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F38" w:rsidRPr="003B4896" w:rsidRDefault="00987F38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  <w:r w:rsidRPr="003B4896">
        <w:rPr>
          <w:b/>
          <w:sz w:val="28"/>
          <w:szCs w:val="28"/>
        </w:rPr>
        <w:t>МИНИСТЕРСТВО ОБРАЗОВАНИЯ РЕСПУБЛИКИ БЕЛАРУСЬ</w:t>
      </w:r>
    </w:p>
    <w:p w:rsidR="00987F38" w:rsidRPr="003B4896" w:rsidRDefault="00987F38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</w:p>
    <w:p w:rsidR="00987F38" w:rsidRPr="003B4896" w:rsidRDefault="00987F38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  <w:r w:rsidRPr="003B4896">
        <w:rPr>
          <w:b/>
          <w:sz w:val="28"/>
          <w:szCs w:val="28"/>
        </w:rPr>
        <w:t>УЧЕБНО-МЕТОДИЧЕСКОЕ ОБЪЕДИНЕНИЕ ВЫСШИХ УЧЕБНЫХ ЗАВЕДЕНИЙ РЕСПУБЛИКИ БЕЛАРУСЬ ПО ОБРАЗОВАНИЮ В ОБЛАСТИ СЕЛЬСКОГО ХОЗЯЙСТВА</w:t>
      </w:r>
    </w:p>
    <w:p w:rsidR="00987F38" w:rsidRPr="003B4896" w:rsidRDefault="00987F38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</w:p>
    <w:p w:rsidR="00987F38" w:rsidRPr="003B4896" w:rsidRDefault="00987F38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</w:p>
    <w:p w:rsidR="00987F38" w:rsidRPr="003B4896" w:rsidRDefault="00987F38" w:rsidP="00987F38">
      <w:pPr>
        <w:shd w:val="clear" w:color="auto" w:fill="FFFFFF"/>
        <w:tabs>
          <w:tab w:val="left" w:pos="1843"/>
        </w:tabs>
        <w:suppressAutoHyphens/>
        <w:ind w:left="4820" w:firstLine="0"/>
        <w:jc w:val="center"/>
        <w:rPr>
          <w:b/>
          <w:sz w:val="28"/>
          <w:szCs w:val="28"/>
        </w:rPr>
      </w:pPr>
      <w:r w:rsidRPr="003B4896">
        <w:rPr>
          <w:b/>
          <w:sz w:val="28"/>
          <w:szCs w:val="28"/>
        </w:rPr>
        <w:t>УТВЕРЖДАЮ</w:t>
      </w:r>
    </w:p>
    <w:p w:rsidR="00987F38" w:rsidRPr="003B4896" w:rsidRDefault="00525D4C" w:rsidP="00987F38">
      <w:pPr>
        <w:shd w:val="clear" w:color="auto" w:fill="FFFFFF"/>
        <w:suppressAutoHyphens/>
        <w:ind w:left="4820" w:firstLine="0"/>
        <w:jc w:val="center"/>
        <w:rPr>
          <w:sz w:val="28"/>
          <w:szCs w:val="28"/>
        </w:rPr>
      </w:pPr>
      <w:r>
        <w:rPr>
          <w:sz w:val="28"/>
          <w:szCs w:val="28"/>
        </w:rPr>
        <w:t>Первый заместитель м</w:t>
      </w:r>
      <w:r w:rsidR="00987F38" w:rsidRPr="003B4896">
        <w:rPr>
          <w:sz w:val="28"/>
          <w:szCs w:val="28"/>
        </w:rPr>
        <w:t>инистра образования Республики Беларусь</w:t>
      </w:r>
      <w:r w:rsidR="00987F38" w:rsidRPr="003B4896">
        <w:rPr>
          <w:sz w:val="28"/>
          <w:szCs w:val="28"/>
        </w:rPr>
        <w:br/>
        <w:t>________________</w:t>
      </w:r>
      <w:r w:rsidR="008C28D1">
        <w:rPr>
          <w:sz w:val="28"/>
          <w:szCs w:val="28"/>
        </w:rPr>
        <w:t xml:space="preserve"> А.</w:t>
      </w:r>
      <w:r w:rsidR="00987F38" w:rsidRPr="003B4896">
        <w:rPr>
          <w:sz w:val="28"/>
          <w:szCs w:val="28"/>
        </w:rPr>
        <w:t>И. Жук</w:t>
      </w:r>
      <w:r w:rsidR="00987F38" w:rsidRPr="003B4896">
        <w:rPr>
          <w:sz w:val="28"/>
          <w:szCs w:val="28"/>
        </w:rPr>
        <w:br/>
        <w:t>«____» ____________ 20</w:t>
      </w:r>
      <w:r w:rsidR="00924198" w:rsidRPr="003B4896">
        <w:rPr>
          <w:sz w:val="28"/>
          <w:szCs w:val="28"/>
        </w:rPr>
        <w:t>1</w:t>
      </w:r>
      <w:r w:rsidR="004A45DE" w:rsidRPr="004A45DE">
        <w:rPr>
          <w:sz w:val="28"/>
          <w:szCs w:val="28"/>
        </w:rPr>
        <w:t>1</w:t>
      </w:r>
      <w:r w:rsidR="00987F38" w:rsidRPr="003B4896">
        <w:rPr>
          <w:sz w:val="28"/>
          <w:szCs w:val="28"/>
        </w:rPr>
        <w:t xml:space="preserve"> г.</w:t>
      </w:r>
      <w:r w:rsidR="00987F38" w:rsidRPr="003B4896">
        <w:rPr>
          <w:sz w:val="28"/>
          <w:szCs w:val="28"/>
        </w:rPr>
        <w:br/>
        <w:t>Регистрационный № Т</w:t>
      </w:r>
      <w:proofErr w:type="gramStart"/>
      <w:r w:rsidR="00987F38" w:rsidRPr="003B4896">
        <w:rPr>
          <w:sz w:val="28"/>
          <w:szCs w:val="28"/>
        </w:rPr>
        <w:t>Д-</w:t>
      </w:r>
      <w:proofErr w:type="gramEnd"/>
      <w:r w:rsidR="00987F38" w:rsidRPr="003B4896">
        <w:rPr>
          <w:sz w:val="28"/>
          <w:szCs w:val="28"/>
        </w:rPr>
        <w:t xml:space="preserve"> _______/ тип.</w:t>
      </w:r>
    </w:p>
    <w:p w:rsidR="00987F38" w:rsidRPr="003B4896" w:rsidRDefault="00987F38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</w:p>
    <w:p w:rsidR="00987F38" w:rsidRPr="003B4896" w:rsidRDefault="00987F38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</w:p>
    <w:p w:rsidR="00987F38" w:rsidRPr="003B4896" w:rsidRDefault="00987F38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  <w:r w:rsidRPr="003B4896">
        <w:rPr>
          <w:b/>
          <w:sz w:val="28"/>
          <w:szCs w:val="28"/>
        </w:rPr>
        <w:t>ОВОЩЕВОДСТВО</w:t>
      </w:r>
    </w:p>
    <w:p w:rsidR="00987F38" w:rsidRPr="003B4896" w:rsidRDefault="00987F38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</w:p>
    <w:p w:rsidR="00987F38" w:rsidRPr="003B4896" w:rsidRDefault="00987F38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  <w:r w:rsidRPr="003B4896">
        <w:rPr>
          <w:b/>
          <w:sz w:val="28"/>
          <w:szCs w:val="28"/>
        </w:rPr>
        <w:t>Типовая учебная программа</w:t>
      </w:r>
      <w:r w:rsidRPr="003B4896">
        <w:rPr>
          <w:b/>
          <w:sz w:val="28"/>
          <w:szCs w:val="28"/>
        </w:rPr>
        <w:br/>
        <w:t>для высших учебных заведен</w:t>
      </w:r>
      <w:r w:rsidR="00B00578">
        <w:rPr>
          <w:b/>
          <w:sz w:val="28"/>
          <w:szCs w:val="28"/>
        </w:rPr>
        <w:t>ий по специальности</w:t>
      </w:r>
      <w:r w:rsidR="00B00578">
        <w:rPr>
          <w:b/>
          <w:sz w:val="28"/>
          <w:szCs w:val="28"/>
        </w:rPr>
        <w:br/>
        <w:t>1-74 02 04 Плодоовощеводство</w:t>
      </w:r>
    </w:p>
    <w:p w:rsidR="00987F38" w:rsidRPr="003B4896" w:rsidRDefault="00987F38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</w:p>
    <w:p w:rsidR="00987F38" w:rsidRPr="003B4896" w:rsidRDefault="00987F38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</w:p>
    <w:p w:rsidR="00987F38" w:rsidRPr="003B4896" w:rsidRDefault="00987F38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  <w:sectPr w:rsidR="00987F38" w:rsidRPr="003B4896" w:rsidSect="006608C6">
          <w:headerReference w:type="even" r:id="rId8"/>
          <w:headerReference w:type="default" r:id="rId9"/>
          <w:headerReference w:type="first" r:id="rId10"/>
          <w:pgSz w:w="11907" w:h="16840" w:code="9"/>
          <w:pgMar w:top="1247" w:right="1134" w:bottom="1474" w:left="1134" w:header="720" w:footer="720" w:gutter="0"/>
          <w:cols w:space="60"/>
          <w:noEndnote/>
          <w:titlePg/>
        </w:sectPr>
      </w:pPr>
    </w:p>
    <w:p w:rsidR="00B45774" w:rsidRPr="003B4896" w:rsidRDefault="00987F38" w:rsidP="00B45774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  <w:r w:rsidRPr="003B4896">
        <w:rPr>
          <w:b/>
          <w:sz w:val="28"/>
          <w:szCs w:val="28"/>
        </w:rPr>
        <w:lastRenderedPageBreak/>
        <w:t>СОГЛАСОВАНО</w:t>
      </w:r>
    </w:p>
    <w:p w:rsidR="00B45774" w:rsidRPr="003B4896" w:rsidRDefault="00987F38" w:rsidP="00B45774">
      <w:pPr>
        <w:shd w:val="clear" w:color="auto" w:fill="FFFFFF"/>
        <w:suppressAutoHyphens/>
        <w:ind w:firstLine="0"/>
        <w:jc w:val="left"/>
        <w:rPr>
          <w:sz w:val="28"/>
          <w:szCs w:val="28"/>
        </w:rPr>
      </w:pPr>
      <w:r w:rsidRPr="003B4896">
        <w:rPr>
          <w:sz w:val="28"/>
          <w:szCs w:val="28"/>
        </w:rPr>
        <w:t xml:space="preserve">Заместитель начальника </w:t>
      </w:r>
      <w:r w:rsidR="00B45774" w:rsidRPr="003B4896">
        <w:rPr>
          <w:sz w:val="28"/>
          <w:szCs w:val="28"/>
        </w:rPr>
        <w:br/>
      </w:r>
      <w:r w:rsidRPr="003B4896">
        <w:rPr>
          <w:sz w:val="28"/>
          <w:szCs w:val="28"/>
        </w:rPr>
        <w:t>Главног</w:t>
      </w:r>
      <w:r w:rsidR="00B45774" w:rsidRPr="003B4896">
        <w:rPr>
          <w:sz w:val="28"/>
          <w:szCs w:val="28"/>
        </w:rPr>
        <w:t xml:space="preserve">о </w:t>
      </w:r>
      <w:r w:rsidRPr="003B4896">
        <w:rPr>
          <w:sz w:val="28"/>
          <w:szCs w:val="28"/>
        </w:rPr>
        <w:t xml:space="preserve">управления образования, науки и кадров </w:t>
      </w:r>
      <w:r w:rsidR="00B45774" w:rsidRPr="003B4896">
        <w:rPr>
          <w:sz w:val="28"/>
          <w:szCs w:val="28"/>
        </w:rPr>
        <w:br/>
      </w:r>
      <w:r w:rsidRPr="003B4896">
        <w:rPr>
          <w:sz w:val="28"/>
          <w:szCs w:val="28"/>
        </w:rPr>
        <w:t>Министерства сельского хозяйства и прод</w:t>
      </w:r>
      <w:r w:rsidR="00B45774" w:rsidRPr="003B4896">
        <w:rPr>
          <w:sz w:val="28"/>
          <w:szCs w:val="28"/>
        </w:rPr>
        <w:t xml:space="preserve">овольствия </w:t>
      </w:r>
      <w:r w:rsidR="00B45774" w:rsidRPr="003B4896">
        <w:rPr>
          <w:sz w:val="28"/>
          <w:szCs w:val="28"/>
        </w:rPr>
        <w:br/>
        <w:t>Республики Беларусь</w:t>
      </w:r>
    </w:p>
    <w:p w:rsidR="00B45774" w:rsidRPr="003B4896" w:rsidRDefault="00B45774" w:rsidP="00716B76">
      <w:pPr>
        <w:shd w:val="clear" w:color="auto" w:fill="FFFFFF"/>
        <w:tabs>
          <w:tab w:val="right" w:leader="underscore" w:pos="4536"/>
        </w:tabs>
        <w:suppressAutoHyphens/>
        <w:ind w:firstLine="0"/>
        <w:jc w:val="left"/>
        <w:rPr>
          <w:sz w:val="28"/>
          <w:szCs w:val="28"/>
        </w:rPr>
      </w:pPr>
      <w:r w:rsidRPr="003B4896">
        <w:rPr>
          <w:sz w:val="28"/>
          <w:szCs w:val="28"/>
        </w:rPr>
        <w:tab/>
      </w:r>
      <w:r w:rsidR="00716B76" w:rsidRPr="003B4896">
        <w:rPr>
          <w:sz w:val="28"/>
          <w:szCs w:val="28"/>
        </w:rPr>
        <w:t xml:space="preserve"> </w:t>
      </w:r>
      <w:r w:rsidR="008C28D1">
        <w:rPr>
          <w:sz w:val="28"/>
          <w:szCs w:val="28"/>
        </w:rPr>
        <w:t>В.</w:t>
      </w:r>
      <w:r w:rsidR="00987F38" w:rsidRPr="003B4896">
        <w:rPr>
          <w:sz w:val="28"/>
          <w:szCs w:val="28"/>
        </w:rPr>
        <w:t>А. САМСОНОВИЧ</w:t>
      </w:r>
    </w:p>
    <w:p w:rsidR="00B45774" w:rsidRPr="003B4896" w:rsidRDefault="00B45774" w:rsidP="00716B76">
      <w:pPr>
        <w:shd w:val="clear" w:color="auto" w:fill="FFFFFF"/>
        <w:tabs>
          <w:tab w:val="right" w:leader="underscore" w:pos="2835"/>
        </w:tabs>
        <w:suppressAutoHyphens/>
        <w:ind w:firstLine="0"/>
        <w:jc w:val="left"/>
        <w:rPr>
          <w:sz w:val="28"/>
          <w:szCs w:val="28"/>
        </w:rPr>
      </w:pPr>
      <w:r w:rsidRPr="003B4896">
        <w:rPr>
          <w:sz w:val="28"/>
          <w:szCs w:val="28"/>
        </w:rPr>
        <w:tab/>
      </w:r>
      <w:r w:rsidR="00716B76" w:rsidRPr="003B4896">
        <w:rPr>
          <w:sz w:val="28"/>
          <w:szCs w:val="28"/>
        </w:rPr>
        <w:t xml:space="preserve"> </w:t>
      </w:r>
      <w:r w:rsidRPr="003B4896">
        <w:rPr>
          <w:sz w:val="28"/>
          <w:szCs w:val="28"/>
        </w:rPr>
        <w:t>201</w:t>
      </w:r>
      <w:r w:rsidR="004A45DE" w:rsidRPr="00C45DFD">
        <w:rPr>
          <w:sz w:val="28"/>
          <w:szCs w:val="28"/>
        </w:rPr>
        <w:t>1</w:t>
      </w:r>
      <w:r w:rsidRPr="003B4896">
        <w:rPr>
          <w:sz w:val="28"/>
          <w:szCs w:val="28"/>
        </w:rPr>
        <w:t xml:space="preserve"> г.</w:t>
      </w:r>
    </w:p>
    <w:p w:rsidR="00B45774" w:rsidRPr="003B4896" w:rsidRDefault="00B45774" w:rsidP="00B45774">
      <w:pPr>
        <w:shd w:val="clear" w:color="auto" w:fill="FFFFFF"/>
        <w:tabs>
          <w:tab w:val="left" w:leader="underscore" w:pos="2127"/>
        </w:tabs>
        <w:suppressAutoHyphens/>
        <w:ind w:firstLine="0"/>
        <w:jc w:val="left"/>
        <w:rPr>
          <w:sz w:val="28"/>
          <w:szCs w:val="28"/>
        </w:rPr>
      </w:pPr>
    </w:p>
    <w:p w:rsidR="00716B76" w:rsidRPr="003B4896" w:rsidRDefault="00716B76" w:rsidP="00716B76">
      <w:pPr>
        <w:shd w:val="clear" w:color="auto" w:fill="FFFFFF"/>
        <w:suppressAutoHyphens/>
        <w:ind w:firstLine="0"/>
        <w:jc w:val="left"/>
        <w:rPr>
          <w:sz w:val="28"/>
          <w:szCs w:val="28"/>
        </w:rPr>
      </w:pPr>
      <w:r w:rsidRPr="003B4896">
        <w:rPr>
          <w:sz w:val="28"/>
          <w:szCs w:val="28"/>
        </w:rPr>
        <w:t xml:space="preserve">Начальник Главного управления  растениеводства Министерства сельского хозяйства и продовольствия Республики Беларусь </w:t>
      </w:r>
    </w:p>
    <w:p w:rsidR="00716B76" w:rsidRPr="003B4896" w:rsidRDefault="008C28D1" w:rsidP="00716B76">
      <w:pPr>
        <w:shd w:val="clear" w:color="auto" w:fill="FFFFFF"/>
        <w:tabs>
          <w:tab w:val="right" w:leader="underscore" w:pos="4536"/>
        </w:tabs>
        <w:suppressAutoHyphens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 В.</w:t>
      </w:r>
      <w:r w:rsidR="00716B76" w:rsidRPr="003B4896">
        <w:rPr>
          <w:sz w:val="28"/>
          <w:szCs w:val="28"/>
        </w:rPr>
        <w:t>В. ГРАКУН</w:t>
      </w:r>
    </w:p>
    <w:p w:rsidR="00716B76" w:rsidRPr="003B4896" w:rsidRDefault="00716B76" w:rsidP="00716B76">
      <w:pPr>
        <w:shd w:val="clear" w:color="auto" w:fill="FFFFFF"/>
        <w:tabs>
          <w:tab w:val="right" w:leader="underscore" w:pos="2835"/>
          <w:tab w:val="right" w:leader="underscore" w:pos="4536"/>
        </w:tabs>
        <w:suppressAutoHyphens/>
        <w:ind w:firstLine="0"/>
        <w:jc w:val="left"/>
        <w:rPr>
          <w:sz w:val="28"/>
          <w:szCs w:val="28"/>
        </w:rPr>
      </w:pPr>
      <w:r w:rsidRPr="003B4896">
        <w:rPr>
          <w:sz w:val="28"/>
          <w:szCs w:val="28"/>
        </w:rPr>
        <w:tab/>
        <w:t xml:space="preserve"> 201</w:t>
      </w:r>
      <w:r w:rsidR="004A45DE" w:rsidRPr="00C45DFD">
        <w:rPr>
          <w:sz w:val="28"/>
          <w:szCs w:val="28"/>
        </w:rPr>
        <w:t>1</w:t>
      </w:r>
      <w:r w:rsidRPr="003B4896">
        <w:rPr>
          <w:sz w:val="28"/>
          <w:szCs w:val="28"/>
        </w:rPr>
        <w:t xml:space="preserve"> г.</w:t>
      </w:r>
    </w:p>
    <w:p w:rsidR="00716B76" w:rsidRPr="003B4896" w:rsidRDefault="00716B76" w:rsidP="00B45774">
      <w:pPr>
        <w:shd w:val="clear" w:color="auto" w:fill="FFFFFF"/>
        <w:tabs>
          <w:tab w:val="left" w:leader="underscore" w:pos="2127"/>
        </w:tabs>
        <w:suppressAutoHyphens/>
        <w:ind w:firstLine="0"/>
        <w:jc w:val="left"/>
        <w:rPr>
          <w:sz w:val="28"/>
          <w:szCs w:val="28"/>
        </w:rPr>
      </w:pPr>
    </w:p>
    <w:p w:rsidR="00716B76" w:rsidRPr="003B4896" w:rsidRDefault="00716B76" w:rsidP="00716B76">
      <w:pPr>
        <w:shd w:val="clear" w:color="auto" w:fill="FFFFFF"/>
        <w:suppressAutoHyphens/>
        <w:ind w:firstLine="0"/>
        <w:jc w:val="left"/>
        <w:rPr>
          <w:sz w:val="28"/>
          <w:szCs w:val="28"/>
        </w:rPr>
      </w:pPr>
      <w:r w:rsidRPr="003B4896">
        <w:rPr>
          <w:sz w:val="28"/>
          <w:szCs w:val="28"/>
        </w:rPr>
        <w:t xml:space="preserve">Председатель Учебно-методического объединения вузов Республики Беларусь по образованию в области сельского хозяйства </w:t>
      </w:r>
    </w:p>
    <w:p w:rsidR="00716B76" w:rsidRPr="003B4896" w:rsidRDefault="008C28D1" w:rsidP="00716B76">
      <w:pPr>
        <w:shd w:val="clear" w:color="auto" w:fill="FFFFFF"/>
        <w:tabs>
          <w:tab w:val="right" w:leader="underscore" w:pos="4536"/>
        </w:tabs>
        <w:suppressAutoHyphens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 А.</w:t>
      </w:r>
      <w:r w:rsidR="00716B76" w:rsidRPr="003B4896">
        <w:rPr>
          <w:sz w:val="28"/>
          <w:szCs w:val="28"/>
        </w:rPr>
        <w:t>П. КУРДЕКО</w:t>
      </w:r>
    </w:p>
    <w:p w:rsidR="00716B76" w:rsidRPr="003B4896" w:rsidRDefault="00716B76" w:rsidP="00716B76">
      <w:pPr>
        <w:shd w:val="clear" w:color="auto" w:fill="FFFFFF"/>
        <w:tabs>
          <w:tab w:val="right" w:leader="underscore" w:pos="2835"/>
        </w:tabs>
        <w:suppressAutoHyphens/>
        <w:ind w:firstLine="0"/>
        <w:jc w:val="left"/>
        <w:rPr>
          <w:sz w:val="28"/>
          <w:szCs w:val="28"/>
        </w:rPr>
      </w:pPr>
      <w:r w:rsidRPr="003B4896">
        <w:rPr>
          <w:sz w:val="28"/>
          <w:szCs w:val="28"/>
        </w:rPr>
        <w:tab/>
        <w:t xml:space="preserve"> 201</w:t>
      </w:r>
      <w:r w:rsidR="004A45DE" w:rsidRPr="00C45DFD">
        <w:rPr>
          <w:sz w:val="28"/>
          <w:szCs w:val="28"/>
        </w:rPr>
        <w:t>1</w:t>
      </w:r>
      <w:r w:rsidRPr="003B4896">
        <w:rPr>
          <w:sz w:val="28"/>
          <w:szCs w:val="28"/>
        </w:rPr>
        <w:t xml:space="preserve"> г.</w:t>
      </w:r>
    </w:p>
    <w:p w:rsidR="00716B76" w:rsidRPr="003B4896" w:rsidRDefault="00716B76" w:rsidP="00B45774">
      <w:pPr>
        <w:shd w:val="clear" w:color="auto" w:fill="FFFFFF"/>
        <w:tabs>
          <w:tab w:val="left" w:leader="underscore" w:pos="2127"/>
        </w:tabs>
        <w:suppressAutoHyphens/>
        <w:ind w:firstLine="0"/>
        <w:jc w:val="left"/>
        <w:rPr>
          <w:sz w:val="28"/>
          <w:szCs w:val="28"/>
        </w:rPr>
      </w:pPr>
    </w:p>
    <w:p w:rsidR="00B45774" w:rsidRPr="003B4896" w:rsidRDefault="00B45774" w:rsidP="00716B76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  <w:r w:rsidRPr="003B4896">
        <w:rPr>
          <w:b/>
          <w:sz w:val="28"/>
          <w:szCs w:val="28"/>
        </w:rPr>
        <w:br w:type="column"/>
      </w:r>
      <w:r w:rsidRPr="003B4896">
        <w:rPr>
          <w:b/>
          <w:sz w:val="28"/>
          <w:szCs w:val="28"/>
        </w:rPr>
        <w:lastRenderedPageBreak/>
        <w:t>СОГЛАСОВАНО</w:t>
      </w:r>
    </w:p>
    <w:p w:rsidR="00B45774" w:rsidRPr="00640EC3" w:rsidRDefault="00B45774" w:rsidP="00E27739">
      <w:pPr>
        <w:pStyle w:val="5"/>
        <w:ind w:left="0"/>
        <w:rPr>
          <w:b w:val="0"/>
          <w:i w:val="0"/>
        </w:rPr>
      </w:pPr>
      <w:r w:rsidRPr="00640EC3">
        <w:rPr>
          <w:b w:val="0"/>
          <w:i w:val="0"/>
        </w:rPr>
        <w:t xml:space="preserve">Начальник Управления высшего и среднего специального образования Министерства образования </w:t>
      </w:r>
      <w:r w:rsidRPr="00640EC3">
        <w:rPr>
          <w:b w:val="0"/>
          <w:i w:val="0"/>
        </w:rPr>
        <w:br/>
        <w:t>Республики Беларусь</w:t>
      </w:r>
    </w:p>
    <w:p w:rsidR="00B45774" w:rsidRPr="003B4896" w:rsidRDefault="00716B76" w:rsidP="00716B76">
      <w:pPr>
        <w:shd w:val="clear" w:color="auto" w:fill="FFFFFF"/>
        <w:tabs>
          <w:tab w:val="right" w:leader="underscore" w:pos="4536"/>
        </w:tabs>
        <w:suppressAutoHyphens/>
        <w:ind w:firstLine="0"/>
        <w:jc w:val="left"/>
        <w:rPr>
          <w:sz w:val="28"/>
          <w:szCs w:val="28"/>
        </w:rPr>
      </w:pPr>
      <w:r w:rsidRPr="003B4896">
        <w:rPr>
          <w:sz w:val="28"/>
          <w:szCs w:val="28"/>
        </w:rPr>
        <w:tab/>
        <w:t xml:space="preserve"> </w:t>
      </w:r>
      <w:r w:rsidR="008C28D1">
        <w:rPr>
          <w:sz w:val="28"/>
          <w:szCs w:val="28"/>
        </w:rPr>
        <w:t>Ю.</w:t>
      </w:r>
      <w:r w:rsidR="00B45774" w:rsidRPr="003B4896">
        <w:rPr>
          <w:sz w:val="28"/>
          <w:szCs w:val="28"/>
        </w:rPr>
        <w:t>И. МИКСЮК</w:t>
      </w:r>
    </w:p>
    <w:p w:rsidR="00716B76" w:rsidRPr="003B4896" w:rsidRDefault="00716B76" w:rsidP="00716B76">
      <w:pPr>
        <w:shd w:val="clear" w:color="auto" w:fill="FFFFFF"/>
        <w:tabs>
          <w:tab w:val="right" w:leader="underscore" w:pos="2835"/>
        </w:tabs>
        <w:suppressAutoHyphens/>
        <w:ind w:firstLine="0"/>
        <w:jc w:val="left"/>
        <w:rPr>
          <w:sz w:val="28"/>
          <w:szCs w:val="28"/>
        </w:rPr>
      </w:pPr>
      <w:r w:rsidRPr="003B4896">
        <w:rPr>
          <w:sz w:val="28"/>
          <w:szCs w:val="28"/>
        </w:rPr>
        <w:tab/>
        <w:t xml:space="preserve"> 201</w:t>
      </w:r>
      <w:r w:rsidR="004A45DE" w:rsidRPr="00C45DFD">
        <w:rPr>
          <w:sz w:val="28"/>
          <w:szCs w:val="28"/>
        </w:rPr>
        <w:t>1</w:t>
      </w:r>
      <w:r w:rsidRPr="003B4896">
        <w:rPr>
          <w:sz w:val="28"/>
          <w:szCs w:val="28"/>
        </w:rPr>
        <w:t xml:space="preserve"> г.</w:t>
      </w:r>
    </w:p>
    <w:p w:rsidR="00716B76" w:rsidRPr="003B4896" w:rsidRDefault="00716B76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</w:p>
    <w:p w:rsidR="00716B76" w:rsidRDefault="00716B76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</w:p>
    <w:p w:rsidR="00E27739" w:rsidRPr="003B4896" w:rsidRDefault="00E27739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</w:p>
    <w:p w:rsidR="00716B76" w:rsidRPr="003B4896" w:rsidRDefault="00716B76" w:rsidP="00716B76">
      <w:pPr>
        <w:shd w:val="clear" w:color="auto" w:fill="FFFFFF"/>
        <w:suppressAutoHyphens/>
        <w:ind w:firstLine="0"/>
        <w:jc w:val="left"/>
        <w:rPr>
          <w:sz w:val="28"/>
          <w:szCs w:val="28"/>
        </w:rPr>
      </w:pPr>
      <w:r w:rsidRPr="003B4896">
        <w:rPr>
          <w:sz w:val="28"/>
          <w:szCs w:val="28"/>
        </w:rPr>
        <w:t>Проректор по учебной и воспитательной работе Государственного учреждения образования «Республиканский институт высшей школы»</w:t>
      </w:r>
    </w:p>
    <w:p w:rsidR="00716B76" w:rsidRPr="003B4896" w:rsidRDefault="008C28D1" w:rsidP="00716B76">
      <w:pPr>
        <w:shd w:val="clear" w:color="auto" w:fill="FFFFFF"/>
        <w:tabs>
          <w:tab w:val="right" w:leader="underscore" w:pos="4536"/>
        </w:tabs>
        <w:suppressAutoHyphens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 В.</w:t>
      </w:r>
      <w:r w:rsidR="00716B76" w:rsidRPr="003B4896">
        <w:rPr>
          <w:sz w:val="28"/>
          <w:szCs w:val="28"/>
        </w:rPr>
        <w:t>И. ШУПЛЯК</w:t>
      </w:r>
    </w:p>
    <w:p w:rsidR="00716B76" w:rsidRPr="003B4896" w:rsidRDefault="00716B76" w:rsidP="00716B76">
      <w:pPr>
        <w:shd w:val="clear" w:color="auto" w:fill="FFFFFF"/>
        <w:tabs>
          <w:tab w:val="right" w:leader="underscore" w:pos="2835"/>
        </w:tabs>
        <w:suppressAutoHyphens/>
        <w:ind w:firstLine="0"/>
        <w:jc w:val="left"/>
        <w:rPr>
          <w:sz w:val="28"/>
          <w:szCs w:val="28"/>
        </w:rPr>
      </w:pPr>
      <w:r w:rsidRPr="003B4896">
        <w:rPr>
          <w:sz w:val="28"/>
          <w:szCs w:val="28"/>
        </w:rPr>
        <w:tab/>
        <w:t xml:space="preserve"> 201</w:t>
      </w:r>
      <w:r w:rsidR="004A45DE" w:rsidRPr="00C45DFD">
        <w:rPr>
          <w:sz w:val="28"/>
          <w:szCs w:val="28"/>
        </w:rPr>
        <w:t>1</w:t>
      </w:r>
      <w:r w:rsidRPr="003B4896">
        <w:rPr>
          <w:sz w:val="28"/>
          <w:szCs w:val="28"/>
        </w:rPr>
        <w:t xml:space="preserve"> г.</w:t>
      </w:r>
    </w:p>
    <w:p w:rsidR="00716B76" w:rsidRPr="003B4896" w:rsidRDefault="00716B76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</w:p>
    <w:p w:rsidR="00716B76" w:rsidRDefault="00716B76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</w:p>
    <w:p w:rsidR="00640EC3" w:rsidRPr="003B4896" w:rsidRDefault="00640EC3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</w:p>
    <w:p w:rsidR="00716B76" w:rsidRPr="003B4896" w:rsidRDefault="00716B76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</w:p>
    <w:p w:rsidR="00924198" w:rsidRPr="003B4896" w:rsidRDefault="00924198" w:rsidP="00E27739">
      <w:pPr>
        <w:shd w:val="clear" w:color="auto" w:fill="FFFFFF"/>
        <w:suppressAutoHyphens/>
        <w:ind w:firstLine="0"/>
        <w:rPr>
          <w:sz w:val="28"/>
          <w:szCs w:val="28"/>
        </w:rPr>
      </w:pPr>
      <w:r w:rsidRPr="003B4896">
        <w:rPr>
          <w:sz w:val="28"/>
          <w:szCs w:val="28"/>
        </w:rPr>
        <w:t>Эксперт-</w:t>
      </w:r>
      <w:proofErr w:type="spellStart"/>
      <w:r w:rsidRPr="003B4896">
        <w:rPr>
          <w:sz w:val="28"/>
          <w:szCs w:val="28"/>
        </w:rPr>
        <w:t>нормоконтролер</w:t>
      </w:r>
      <w:proofErr w:type="spellEnd"/>
    </w:p>
    <w:p w:rsidR="00924198" w:rsidRPr="003B4896" w:rsidRDefault="00924198" w:rsidP="00924198">
      <w:pPr>
        <w:shd w:val="clear" w:color="auto" w:fill="FFFFFF"/>
        <w:tabs>
          <w:tab w:val="right" w:leader="underscore" w:pos="2268"/>
          <w:tab w:val="right" w:leader="underscore" w:pos="4536"/>
        </w:tabs>
        <w:suppressAutoHyphens/>
        <w:ind w:firstLine="0"/>
        <w:rPr>
          <w:sz w:val="28"/>
          <w:szCs w:val="28"/>
        </w:rPr>
      </w:pPr>
      <w:r w:rsidRPr="003B4896">
        <w:rPr>
          <w:sz w:val="28"/>
          <w:szCs w:val="28"/>
        </w:rPr>
        <w:tab/>
      </w:r>
      <w:r w:rsidRPr="003B4896">
        <w:rPr>
          <w:sz w:val="28"/>
          <w:szCs w:val="28"/>
        </w:rPr>
        <w:tab/>
      </w:r>
    </w:p>
    <w:p w:rsidR="00924198" w:rsidRPr="003B4896" w:rsidRDefault="00924198" w:rsidP="00924198">
      <w:pPr>
        <w:shd w:val="clear" w:color="auto" w:fill="FFFFFF"/>
        <w:tabs>
          <w:tab w:val="right" w:leader="underscore" w:pos="2835"/>
          <w:tab w:val="right" w:leader="underscore" w:pos="4536"/>
        </w:tabs>
        <w:suppressAutoHyphens/>
        <w:ind w:firstLine="0"/>
        <w:rPr>
          <w:sz w:val="28"/>
          <w:szCs w:val="28"/>
        </w:rPr>
      </w:pPr>
      <w:r w:rsidRPr="003B4896">
        <w:rPr>
          <w:sz w:val="28"/>
          <w:szCs w:val="28"/>
        </w:rPr>
        <w:tab/>
        <w:t xml:space="preserve"> 201</w:t>
      </w:r>
      <w:r w:rsidR="004A45DE" w:rsidRPr="00C45DFD">
        <w:rPr>
          <w:sz w:val="28"/>
          <w:szCs w:val="28"/>
        </w:rPr>
        <w:t>1</w:t>
      </w:r>
      <w:r w:rsidRPr="003B4896">
        <w:rPr>
          <w:sz w:val="28"/>
          <w:szCs w:val="28"/>
        </w:rPr>
        <w:t xml:space="preserve"> г.</w:t>
      </w:r>
    </w:p>
    <w:p w:rsidR="00987F38" w:rsidRPr="003B4896" w:rsidRDefault="00987F38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</w:p>
    <w:p w:rsidR="00924198" w:rsidRPr="003B4896" w:rsidRDefault="00924198" w:rsidP="00987F3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  <w:sectPr w:rsidR="00924198" w:rsidRPr="003B4896" w:rsidSect="00716B76">
          <w:type w:val="continuous"/>
          <w:pgSz w:w="11907" w:h="16840" w:code="9"/>
          <w:pgMar w:top="1247" w:right="1134" w:bottom="1474" w:left="1134" w:header="720" w:footer="720" w:gutter="0"/>
          <w:cols w:num="2" w:space="567"/>
          <w:noEndnote/>
          <w:titlePg/>
        </w:sectPr>
      </w:pPr>
    </w:p>
    <w:p w:rsidR="00987F38" w:rsidRPr="003B4896" w:rsidRDefault="00924198" w:rsidP="00924198">
      <w:pPr>
        <w:shd w:val="clear" w:color="auto" w:fill="FFFFFF"/>
        <w:suppressAutoHyphens/>
        <w:ind w:firstLine="0"/>
        <w:jc w:val="center"/>
        <w:rPr>
          <w:b/>
          <w:sz w:val="28"/>
          <w:szCs w:val="28"/>
        </w:rPr>
      </w:pPr>
      <w:r w:rsidRPr="003B4896">
        <w:rPr>
          <w:b/>
          <w:sz w:val="28"/>
          <w:szCs w:val="28"/>
        </w:rPr>
        <w:lastRenderedPageBreak/>
        <w:t>Минск 201</w:t>
      </w:r>
      <w:r w:rsidR="004A45DE" w:rsidRPr="00C45DFD">
        <w:rPr>
          <w:b/>
          <w:sz w:val="28"/>
          <w:szCs w:val="28"/>
        </w:rPr>
        <w:t>1</w:t>
      </w:r>
      <w:r w:rsidR="00987F38" w:rsidRPr="003B4896">
        <w:rPr>
          <w:b/>
          <w:sz w:val="28"/>
          <w:szCs w:val="28"/>
        </w:rPr>
        <w:br w:type="page"/>
      </w:r>
    </w:p>
    <w:p w:rsidR="00E149AD" w:rsidRPr="003B4896" w:rsidRDefault="00E149AD" w:rsidP="00AF3DEA">
      <w:pPr>
        <w:pStyle w:val="a4"/>
        <w:spacing w:line="240" w:lineRule="auto"/>
        <w:ind w:firstLine="426"/>
        <w:jc w:val="left"/>
        <w:rPr>
          <w:b/>
          <w:sz w:val="28"/>
          <w:szCs w:val="28"/>
        </w:rPr>
      </w:pPr>
      <w:r w:rsidRPr="003B4896">
        <w:rPr>
          <w:b/>
          <w:sz w:val="28"/>
          <w:szCs w:val="28"/>
        </w:rPr>
        <w:lastRenderedPageBreak/>
        <w:t>СОСТАВИТЕЛИ:</w:t>
      </w:r>
    </w:p>
    <w:p w:rsidR="00E149AD" w:rsidRPr="003B4896" w:rsidRDefault="008C28D1" w:rsidP="00AF3DEA">
      <w:pPr>
        <w:pStyle w:val="a4"/>
        <w:spacing w:line="24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А.</w:t>
      </w:r>
      <w:r w:rsidR="00E149AD" w:rsidRPr="003B4896">
        <w:rPr>
          <w:sz w:val="28"/>
          <w:szCs w:val="28"/>
        </w:rPr>
        <w:t xml:space="preserve">П. Гордеева, доцент кафедры плодоовощеводства </w:t>
      </w:r>
      <w:r w:rsidR="00EC4A73" w:rsidRPr="003B4896">
        <w:rPr>
          <w:sz w:val="28"/>
          <w:szCs w:val="28"/>
        </w:rPr>
        <w:t xml:space="preserve">учреждения </w:t>
      </w:r>
      <w:r w:rsidR="00E149AD" w:rsidRPr="003B4896">
        <w:rPr>
          <w:sz w:val="28"/>
          <w:szCs w:val="28"/>
        </w:rPr>
        <w:t>образов</w:t>
      </w:r>
      <w:r w:rsidR="00E149AD" w:rsidRPr="003B4896">
        <w:rPr>
          <w:sz w:val="28"/>
          <w:szCs w:val="28"/>
        </w:rPr>
        <w:t>а</w:t>
      </w:r>
      <w:r w:rsidR="00E149AD" w:rsidRPr="003B4896">
        <w:rPr>
          <w:sz w:val="28"/>
          <w:szCs w:val="28"/>
        </w:rPr>
        <w:t>ния «Белорусская государственная сельскохозяйственная академия», кандидат сельскохозяйственных наук, доцент;</w:t>
      </w:r>
    </w:p>
    <w:p w:rsidR="00E149AD" w:rsidRPr="003B4896" w:rsidRDefault="008C28D1" w:rsidP="00AF3DEA">
      <w:pPr>
        <w:pStyle w:val="a4"/>
        <w:spacing w:line="24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Д.</w:t>
      </w:r>
      <w:r w:rsidR="00E149AD" w:rsidRPr="003B4896">
        <w:rPr>
          <w:sz w:val="28"/>
          <w:szCs w:val="28"/>
        </w:rPr>
        <w:t xml:space="preserve">А. Романьков, доцент кафедры плодоовощеводства </w:t>
      </w:r>
      <w:r w:rsidR="00EC4A73" w:rsidRPr="003B4896">
        <w:rPr>
          <w:sz w:val="28"/>
          <w:szCs w:val="28"/>
        </w:rPr>
        <w:t xml:space="preserve">учреждения </w:t>
      </w:r>
      <w:r w:rsidR="00E149AD" w:rsidRPr="003B4896">
        <w:rPr>
          <w:sz w:val="28"/>
          <w:szCs w:val="28"/>
        </w:rPr>
        <w:t>образов</w:t>
      </w:r>
      <w:r w:rsidR="00E149AD" w:rsidRPr="003B4896">
        <w:rPr>
          <w:sz w:val="28"/>
          <w:szCs w:val="28"/>
        </w:rPr>
        <w:t>а</w:t>
      </w:r>
      <w:r w:rsidR="00E149AD" w:rsidRPr="003B4896">
        <w:rPr>
          <w:sz w:val="28"/>
          <w:szCs w:val="28"/>
        </w:rPr>
        <w:t>ния «Белорусская государственная сельскохозяйственная академия», кандидат сельскохозяйственных наук, доцент;</w:t>
      </w:r>
    </w:p>
    <w:p w:rsidR="00E159FC" w:rsidRPr="003B4896" w:rsidRDefault="008C28D1" w:rsidP="00E159FC">
      <w:pPr>
        <w:pStyle w:val="a4"/>
        <w:spacing w:line="24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Е.</w:t>
      </w:r>
      <w:r w:rsidR="00E149AD" w:rsidRPr="003B4896">
        <w:rPr>
          <w:sz w:val="28"/>
          <w:szCs w:val="28"/>
        </w:rPr>
        <w:t xml:space="preserve">И. </w:t>
      </w:r>
      <w:proofErr w:type="spellStart"/>
      <w:r w:rsidR="00E149AD" w:rsidRPr="003B4896">
        <w:rPr>
          <w:sz w:val="28"/>
          <w:szCs w:val="28"/>
        </w:rPr>
        <w:t>Сарвиро</w:t>
      </w:r>
      <w:proofErr w:type="spellEnd"/>
      <w:r w:rsidR="00E149AD" w:rsidRPr="003B4896">
        <w:rPr>
          <w:sz w:val="28"/>
          <w:szCs w:val="28"/>
        </w:rPr>
        <w:t xml:space="preserve">, доцент кафедры плодоовощеводства </w:t>
      </w:r>
      <w:r w:rsidR="00EC4A73" w:rsidRPr="003B4896">
        <w:rPr>
          <w:sz w:val="28"/>
          <w:szCs w:val="28"/>
        </w:rPr>
        <w:t xml:space="preserve">учреждения </w:t>
      </w:r>
      <w:r w:rsidR="00E149AD" w:rsidRPr="003B4896">
        <w:rPr>
          <w:sz w:val="28"/>
          <w:szCs w:val="28"/>
        </w:rPr>
        <w:t>образования «Белорусская государственная сельскохозяйственная академия», кандидат се</w:t>
      </w:r>
      <w:r w:rsidR="007C3954">
        <w:rPr>
          <w:sz w:val="28"/>
          <w:szCs w:val="28"/>
        </w:rPr>
        <w:t>льскохозяйственных наук</w:t>
      </w:r>
      <w:r w:rsidR="00E159FC" w:rsidRPr="003B4896">
        <w:rPr>
          <w:sz w:val="28"/>
          <w:szCs w:val="28"/>
        </w:rPr>
        <w:t>;</w:t>
      </w:r>
    </w:p>
    <w:p w:rsidR="005C2C5E" w:rsidRPr="003B4896" w:rsidRDefault="008C28D1" w:rsidP="00AF3DEA">
      <w:pPr>
        <w:pStyle w:val="a4"/>
        <w:spacing w:line="24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В.</w:t>
      </w:r>
      <w:r w:rsidR="005C2C5E" w:rsidRPr="003B4896">
        <w:rPr>
          <w:sz w:val="28"/>
          <w:szCs w:val="28"/>
        </w:rPr>
        <w:t>В. Скорина, профессор кафедры плодоовощеводства учреждения образ</w:t>
      </w:r>
      <w:r w:rsidR="005C2C5E" w:rsidRPr="003B4896">
        <w:rPr>
          <w:sz w:val="28"/>
          <w:szCs w:val="28"/>
        </w:rPr>
        <w:t>о</w:t>
      </w:r>
      <w:r w:rsidR="005C2C5E" w:rsidRPr="003B4896">
        <w:rPr>
          <w:sz w:val="28"/>
          <w:szCs w:val="28"/>
        </w:rPr>
        <w:t>вания «Белорусская государственная сельскохозяйственная академия», доктор сельс</w:t>
      </w:r>
      <w:r w:rsidR="00172191">
        <w:rPr>
          <w:sz w:val="28"/>
          <w:szCs w:val="28"/>
        </w:rPr>
        <w:t>кохозяйственных наук, профессор.</w:t>
      </w:r>
    </w:p>
    <w:p w:rsidR="00E149AD" w:rsidRDefault="00E149AD" w:rsidP="00EC659B">
      <w:pPr>
        <w:pStyle w:val="30"/>
        <w:spacing w:before="240"/>
        <w:ind w:firstLine="426"/>
        <w:jc w:val="left"/>
        <w:rPr>
          <w:b/>
          <w:sz w:val="28"/>
          <w:szCs w:val="28"/>
        </w:rPr>
      </w:pPr>
      <w:r w:rsidRPr="003B4896">
        <w:rPr>
          <w:b/>
          <w:sz w:val="28"/>
          <w:szCs w:val="28"/>
        </w:rPr>
        <w:t xml:space="preserve">РЕЦЕНЗЕНТЫ: </w:t>
      </w:r>
    </w:p>
    <w:p w:rsidR="006F1B0F" w:rsidRDefault="006F1B0F" w:rsidP="00AF3DEA">
      <w:pPr>
        <w:pStyle w:val="30"/>
        <w:ind w:firstLine="426"/>
        <w:jc w:val="left"/>
        <w:rPr>
          <w:sz w:val="28"/>
          <w:szCs w:val="28"/>
        </w:rPr>
      </w:pPr>
      <w:r w:rsidRPr="006F1B0F">
        <w:rPr>
          <w:sz w:val="28"/>
          <w:szCs w:val="28"/>
        </w:rPr>
        <w:t xml:space="preserve">А.А. </w:t>
      </w:r>
      <w:proofErr w:type="spellStart"/>
      <w:r w:rsidRPr="006F1B0F">
        <w:rPr>
          <w:sz w:val="28"/>
          <w:szCs w:val="28"/>
        </w:rPr>
        <w:t>Аутко</w:t>
      </w:r>
      <w:proofErr w:type="spellEnd"/>
      <w:r>
        <w:rPr>
          <w:sz w:val="28"/>
          <w:szCs w:val="28"/>
        </w:rPr>
        <w:t xml:space="preserve">, директор Республиканского </w:t>
      </w:r>
      <w:r w:rsidR="00D87727">
        <w:rPr>
          <w:sz w:val="28"/>
          <w:szCs w:val="28"/>
        </w:rPr>
        <w:t>научно-производственного  доче</w:t>
      </w:r>
      <w:r w:rsidR="00D87727">
        <w:rPr>
          <w:sz w:val="28"/>
          <w:szCs w:val="28"/>
        </w:rPr>
        <w:t>р</w:t>
      </w:r>
      <w:r w:rsidR="00D87727">
        <w:rPr>
          <w:sz w:val="28"/>
          <w:szCs w:val="28"/>
        </w:rPr>
        <w:t xml:space="preserve">него </w:t>
      </w:r>
      <w:r w:rsidR="006121E3">
        <w:rPr>
          <w:sz w:val="28"/>
          <w:szCs w:val="28"/>
        </w:rPr>
        <w:t>унитарного предприятия</w:t>
      </w:r>
      <w:r>
        <w:rPr>
          <w:sz w:val="28"/>
          <w:szCs w:val="28"/>
        </w:rPr>
        <w:t xml:space="preserve"> «Институт овощеводства», доктор </w:t>
      </w:r>
      <w:r w:rsidR="006121E3" w:rsidRPr="003B4896">
        <w:rPr>
          <w:sz w:val="28"/>
          <w:szCs w:val="28"/>
        </w:rPr>
        <w:t>сельскохозя</w:t>
      </w:r>
      <w:r w:rsidR="006121E3" w:rsidRPr="003B4896">
        <w:rPr>
          <w:sz w:val="28"/>
          <w:szCs w:val="28"/>
        </w:rPr>
        <w:t>й</w:t>
      </w:r>
      <w:r w:rsidR="006121E3" w:rsidRPr="003B4896">
        <w:rPr>
          <w:sz w:val="28"/>
          <w:szCs w:val="28"/>
        </w:rPr>
        <w:t xml:space="preserve">ственная </w:t>
      </w:r>
      <w:r>
        <w:rPr>
          <w:sz w:val="28"/>
          <w:szCs w:val="28"/>
        </w:rPr>
        <w:t>наук</w:t>
      </w:r>
      <w:r w:rsidRPr="003B4896">
        <w:rPr>
          <w:sz w:val="28"/>
          <w:szCs w:val="28"/>
        </w:rPr>
        <w:t>;</w:t>
      </w:r>
    </w:p>
    <w:p w:rsidR="006121E3" w:rsidRDefault="00EC659B" w:rsidP="00AF3DEA">
      <w:pPr>
        <w:pStyle w:val="30"/>
        <w:ind w:firstLine="42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кафедра </w:t>
      </w:r>
      <w:r w:rsidR="006121E3">
        <w:rPr>
          <w:sz w:val="28"/>
          <w:szCs w:val="28"/>
        </w:rPr>
        <w:t xml:space="preserve">основ агрономии </w:t>
      </w:r>
      <w:r w:rsidR="006121E3" w:rsidRPr="003B4896">
        <w:rPr>
          <w:sz w:val="28"/>
          <w:szCs w:val="28"/>
        </w:rPr>
        <w:t>учреждения образования</w:t>
      </w:r>
      <w:r w:rsidR="006121E3">
        <w:rPr>
          <w:sz w:val="28"/>
          <w:szCs w:val="28"/>
        </w:rPr>
        <w:t xml:space="preserve"> «Белорусск</w:t>
      </w:r>
      <w:r w:rsidR="00432C22">
        <w:rPr>
          <w:sz w:val="28"/>
          <w:szCs w:val="28"/>
        </w:rPr>
        <w:t>ий</w:t>
      </w:r>
      <w:r w:rsidR="006121E3">
        <w:rPr>
          <w:sz w:val="28"/>
          <w:szCs w:val="28"/>
        </w:rPr>
        <w:t xml:space="preserve"> госуда</w:t>
      </w:r>
      <w:r w:rsidR="006121E3">
        <w:rPr>
          <w:sz w:val="28"/>
          <w:szCs w:val="28"/>
        </w:rPr>
        <w:t>р</w:t>
      </w:r>
      <w:r w:rsidR="006121E3">
        <w:rPr>
          <w:sz w:val="28"/>
          <w:szCs w:val="28"/>
        </w:rPr>
        <w:t>ственн</w:t>
      </w:r>
      <w:r w:rsidR="00432C22">
        <w:rPr>
          <w:sz w:val="28"/>
          <w:szCs w:val="28"/>
        </w:rPr>
        <w:t>ый</w:t>
      </w:r>
      <w:r w:rsidR="006121E3">
        <w:rPr>
          <w:sz w:val="28"/>
          <w:szCs w:val="28"/>
        </w:rPr>
        <w:t xml:space="preserve"> аграрн</w:t>
      </w:r>
      <w:r w:rsidR="00432C22">
        <w:rPr>
          <w:sz w:val="28"/>
          <w:szCs w:val="28"/>
        </w:rPr>
        <w:t>ый</w:t>
      </w:r>
      <w:r w:rsidR="006121E3">
        <w:rPr>
          <w:sz w:val="28"/>
          <w:szCs w:val="28"/>
        </w:rPr>
        <w:t xml:space="preserve"> техническ</w:t>
      </w:r>
      <w:r w:rsidR="00432C22">
        <w:rPr>
          <w:sz w:val="28"/>
          <w:szCs w:val="28"/>
        </w:rPr>
        <w:t>ий</w:t>
      </w:r>
      <w:r w:rsidR="006121E3">
        <w:rPr>
          <w:sz w:val="28"/>
          <w:szCs w:val="28"/>
        </w:rPr>
        <w:t xml:space="preserve"> университет» (проток</w:t>
      </w:r>
      <w:r w:rsidR="00432C22">
        <w:rPr>
          <w:sz w:val="28"/>
          <w:szCs w:val="28"/>
        </w:rPr>
        <w:t>ол № 9 от 11 января 2010 года.);</w:t>
      </w:r>
    </w:p>
    <w:p w:rsidR="00432C22" w:rsidRDefault="00432C22" w:rsidP="00AF3DEA">
      <w:pPr>
        <w:pStyle w:val="30"/>
        <w:ind w:firstLine="42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кафедра плодоовощеводства и луговодства </w:t>
      </w:r>
      <w:r w:rsidRPr="003B4896">
        <w:rPr>
          <w:sz w:val="28"/>
          <w:szCs w:val="28"/>
        </w:rPr>
        <w:t>учреждения образования</w:t>
      </w:r>
      <w:r>
        <w:rPr>
          <w:sz w:val="28"/>
          <w:szCs w:val="28"/>
        </w:rPr>
        <w:t xml:space="preserve"> «Гро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ненский государственный аграрный университет (протокол № </w:t>
      </w:r>
      <w:r w:rsidR="004A45DE" w:rsidRPr="004A45DE">
        <w:rPr>
          <w:sz w:val="28"/>
          <w:szCs w:val="28"/>
        </w:rPr>
        <w:t>4</w:t>
      </w:r>
      <w:r>
        <w:rPr>
          <w:sz w:val="28"/>
          <w:szCs w:val="28"/>
        </w:rPr>
        <w:t xml:space="preserve"> от </w:t>
      </w:r>
      <w:r w:rsidR="004A45DE" w:rsidRPr="004A45DE">
        <w:rPr>
          <w:sz w:val="28"/>
          <w:szCs w:val="28"/>
        </w:rPr>
        <w:t>10</w:t>
      </w:r>
      <w:r>
        <w:rPr>
          <w:sz w:val="28"/>
          <w:szCs w:val="28"/>
        </w:rPr>
        <w:t xml:space="preserve"> декабря 2010 года.).</w:t>
      </w:r>
    </w:p>
    <w:p w:rsidR="00E149AD" w:rsidRPr="003B4896" w:rsidRDefault="00E149AD" w:rsidP="00EC659B">
      <w:pPr>
        <w:spacing w:before="240" w:line="240" w:lineRule="auto"/>
        <w:ind w:firstLine="426"/>
        <w:jc w:val="left"/>
        <w:rPr>
          <w:b/>
          <w:sz w:val="28"/>
          <w:szCs w:val="28"/>
        </w:rPr>
      </w:pPr>
      <w:proofErr w:type="gramStart"/>
      <w:r w:rsidRPr="003B4896">
        <w:rPr>
          <w:b/>
          <w:sz w:val="28"/>
          <w:szCs w:val="28"/>
        </w:rPr>
        <w:t>РЕКОМЕНДОВАНА</w:t>
      </w:r>
      <w:proofErr w:type="gramEnd"/>
      <w:r w:rsidRPr="003B4896">
        <w:rPr>
          <w:b/>
          <w:sz w:val="28"/>
          <w:szCs w:val="28"/>
        </w:rPr>
        <w:t xml:space="preserve"> К УТВЕРЖДЕНИЮ В КАЧЕСТВЕ ТИПОВОЙ:</w:t>
      </w:r>
    </w:p>
    <w:p w:rsidR="00E149AD" w:rsidRPr="003B4896" w:rsidRDefault="00EC4A73" w:rsidP="00AF3DEA">
      <w:pPr>
        <w:spacing w:line="240" w:lineRule="auto"/>
        <w:ind w:firstLine="426"/>
        <w:rPr>
          <w:sz w:val="28"/>
          <w:szCs w:val="28"/>
        </w:rPr>
      </w:pPr>
      <w:r w:rsidRPr="003B4896">
        <w:rPr>
          <w:sz w:val="28"/>
          <w:szCs w:val="28"/>
        </w:rPr>
        <w:t xml:space="preserve">кафедрой </w:t>
      </w:r>
      <w:r w:rsidR="00E149AD" w:rsidRPr="003B4896">
        <w:rPr>
          <w:sz w:val="28"/>
          <w:szCs w:val="28"/>
        </w:rPr>
        <w:t xml:space="preserve">плодоовощеводства </w:t>
      </w:r>
      <w:r w:rsidRPr="003B4896">
        <w:rPr>
          <w:sz w:val="28"/>
          <w:szCs w:val="28"/>
        </w:rPr>
        <w:t xml:space="preserve">учреждения </w:t>
      </w:r>
      <w:r w:rsidR="00E149AD" w:rsidRPr="003B4896">
        <w:rPr>
          <w:sz w:val="28"/>
          <w:szCs w:val="28"/>
        </w:rPr>
        <w:t>образования «Белорусская гос</w:t>
      </w:r>
      <w:r w:rsidR="00E149AD" w:rsidRPr="003B4896">
        <w:rPr>
          <w:sz w:val="28"/>
          <w:szCs w:val="28"/>
        </w:rPr>
        <w:t>у</w:t>
      </w:r>
      <w:r w:rsidR="00E149AD" w:rsidRPr="003B4896">
        <w:rPr>
          <w:sz w:val="28"/>
          <w:szCs w:val="28"/>
        </w:rPr>
        <w:t>дарственная сельскохозяйственная ака</w:t>
      </w:r>
      <w:r w:rsidR="00B820D9" w:rsidRPr="003B4896">
        <w:rPr>
          <w:sz w:val="28"/>
          <w:szCs w:val="28"/>
        </w:rPr>
        <w:t xml:space="preserve">демия» (протокол № </w:t>
      </w:r>
      <w:r w:rsidR="007C3954">
        <w:rPr>
          <w:sz w:val="28"/>
          <w:szCs w:val="28"/>
        </w:rPr>
        <w:t>4</w:t>
      </w:r>
      <w:r w:rsidR="00EC659B">
        <w:rPr>
          <w:sz w:val="28"/>
          <w:szCs w:val="28"/>
        </w:rPr>
        <w:t xml:space="preserve"> </w:t>
      </w:r>
      <w:r w:rsidR="007C3954">
        <w:rPr>
          <w:sz w:val="28"/>
          <w:szCs w:val="28"/>
        </w:rPr>
        <w:t>от</w:t>
      </w:r>
      <w:r w:rsidR="00EC659B">
        <w:rPr>
          <w:sz w:val="28"/>
          <w:szCs w:val="28"/>
        </w:rPr>
        <w:t xml:space="preserve"> </w:t>
      </w:r>
      <w:r w:rsidR="007C3954">
        <w:rPr>
          <w:sz w:val="28"/>
          <w:szCs w:val="28"/>
        </w:rPr>
        <w:t>14</w:t>
      </w:r>
      <w:r w:rsidR="00EC659B">
        <w:rPr>
          <w:sz w:val="28"/>
          <w:szCs w:val="28"/>
        </w:rPr>
        <w:t xml:space="preserve"> </w:t>
      </w:r>
      <w:r w:rsidR="0090489B">
        <w:rPr>
          <w:sz w:val="28"/>
          <w:szCs w:val="28"/>
        </w:rPr>
        <w:t>декабря</w:t>
      </w:r>
      <w:r w:rsidR="00B820D9" w:rsidRPr="003B4896">
        <w:rPr>
          <w:sz w:val="28"/>
          <w:szCs w:val="28"/>
        </w:rPr>
        <w:t xml:space="preserve"> 20</w:t>
      </w:r>
      <w:r w:rsidR="0090489B">
        <w:rPr>
          <w:sz w:val="28"/>
          <w:szCs w:val="28"/>
        </w:rPr>
        <w:t>09 </w:t>
      </w:r>
      <w:r w:rsidRPr="003B4896">
        <w:rPr>
          <w:sz w:val="28"/>
          <w:szCs w:val="28"/>
        </w:rPr>
        <w:t>г.</w:t>
      </w:r>
      <w:r w:rsidR="00E149AD" w:rsidRPr="003B4896">
        <w:rPr>
          <w:sz w:val="28"/>
          <w:szCs w:val="28"/>
        </w:rPr>
        <w:t>);</w:t>
      </w:r>
    </w:p>
    <w:p w:rsidR="00E149AD" w:rsidRPr="003B4896" w:rsidRDefault="00EC4A73" w:rsidP="00AF3DEA">
      <w:pPr>
        <w:spacing w:line="240" w:lineRule="auto"/>
        <w:ind w:firstLine="426"/>
        <w:rPr>
          <w:sz w:val="28"/>
          <w:szCs w:val="28"/>
        </w:rPr>
      </w:pPr>
      <w:r w:rsidRPr="003B4896">
        <w:rPr>
          <w:sz w:val="28"/>
          <w:szCs w:val="28"/>
        </w:rPr>
        <w:t xml:space="preserve">методической </w:t>
      </w:r>
      <w:r w:rsidR="00E149AD" w:rsidRPr="003B4896">
        <w:rPr>
          <w:sz w:val="28"/>
          <w:szCs w:val="28"/>
        </w:rPr>
        <w:t xml:space="preserve">комиссией агроэкологического факультета </w:t>
      </w:r>
      <w:r w:rsidRPr="003B4896">
        <w:rPr>
          <w:sz w:val="28"/>
          <w:szCs w:val="28"/>
        </w:rPr>
        <w:t xml:space="preserve">учреждения </w:t>
      </w:r>
      <w:r w:rsidR="00E149AD" w:rsidRPr="003B4896">
        <w:rPr>
          <w:sz w:val="28"/>
          <w:szCs w:val="28"/>
        </w:rPr>
        <w:t>обр</w:t>
      </w:r>
      <w:r w:rsidR="00E149AD" w:rsidRPr="003B4896">
        <w:rPr>
          <w:sz w:val="28"/>
          <w:szCs w:val="28"/>
        </w:rPr>
        <w:t>а</w:t>
      </w:r>
      <w:r w:rsidR="00E149AD" w:rsidRPr="003B4896">
        <w:rPr>
          <w:sz w:val="28"/>
          <w:szCs w:val="28"/>
        </w:rPr>
        <w:t xml:space="preserve">зования «Белорусская государственная сельскохозяйственная академия» </w:t>
      </w:r>
      <w:r w:rsidRPr="003B4896">
        <w:rPr>
          <w:sz w:val="28"/>
          <w:szCs w:val="28"/>
        </w:rPr>
        <w:t>(пр</w:t>
      </w:r>
      <w:r w:rsidRPr="003B4896">
        <w:rPr>
          <w:sz w:val="28"/>
          <w:szCs w:val="28"/>
        </w:rPr>
        <w:t>о</w:t>
      </w:r>
      <w:r w:rsidRPr="003B4896">
        <w:rPr>
          <w:sz w:val="28"/>
          <w:szCs w:val="28"/>
        </w:rPr>
        <w:t xml:space="preserve">токол № </w:t>
      </w:r>
      <w:r w:rsidR="00EC659B">
        <w:rPr>
          <w:sz w:val="28"/>
          <w:szCs w:val="28"/>
        </w:rPr>
        <w:t xml:space="preserve">9 </w:t>
      </w:r>
      <w:r w:rsidRPr="003B4896">
        <w:rPr>
          <w:sz w:val="28"/>
          <w:szCs w:val="28"/>
        </w:rPr>
        <w:t xml:space="preserve">от </w:t>
      </w:r>
      <w:r w:rsidR="00EC659B">
        <w:rPr>
          <w:sz w:val="28"/>
          <w:szCs w:val="28"/>
        </w:rPr>
        <w:t>24 мая</w:t>
      </w:r>
      <w:r w:rsidRPr="003B4896">
        <w:rPr>
          <w:sz w:val="28"/>
          <w:szCs w:val="28"/>
        </w:rPr>
        <w:t xml:space="preserve"> 20</w:t>
      </w:r>
      <w:r w:rsidR="00EC659B">
        <w:rPr>
          <w:sz w:val="28"/>
          <w:szCs w:val="28"/>
        </w:rPr>
        <w:t>10</w:t>
      </w:r>
      <w:r w:rsidRPr="003B4896">
        <w:rPr>
          <w:sz w:val="28"/>
          <w:szCs w:val="28"/>
        </w:rPr>
        <w:t xml:space="preserve"> г.)</w:t>
      </w:r>
      <w:r w:rsidR="00E149AD" w:rsidRPr="003B4896">
        <w:rPr>
          <w:sz w:val="28"/>
          <w:szCs w:val="28"/>
        </w:rPr>
        <w:t>;</w:t>
      </w:r>
    </w:p>
    <w:p w:rsidR="00E149AD" w:rsidRPr="003B4896" w:rsidRDefault="00EC4A73" w:rsidP="00AF3DEA">
      <w:pPr>
        <w:spacing w:line="240" w:lineRule="auto"/>
        <w:ind w:firstLine="426"/>
        <w:rPr>
          <w:sz w:val="28"/>
          <w:szCs w:val="28"/>
        </w:rPr>
      </w:pPr>
      <w:r w:rsidRPr="003B4896">
        <w:rPr>
          <w:sz w:val="28"/>
          <w:szCs w:val="28"/>
        </w:rPr>
        <w:t>научно-</w:t>
      </w:r>
      <w:r w:rsidR="00E149AD" w:rsidRPr="003B4896">
        <w:rPr>
          <w:sz w:val="28"/>
          <w:szCs w:val="28"/>
        </w:rPr>
        <w:t xml:space="preserve">методическим </w:t>
      </w:r>
      <w:r w:rsidRPr="003B4896">
        <w:rPr>
          <w:sz w:val="28"/>
          <w:szCs w:val="28"/>
        </w:rPr>
        <w:t xml:space="preserve">советом учреждения </w:t>
      </w:r>
      <w:r w:rsidR="00E149AD" w:rsidRPr="003B4896">
        <w:rPr>
          <w:sz w:val="28"/>
          <w:szCs w:val="28"/>
        </w:rPr>
        <w:t>образования «Белорусская гос</w:t>
      </w:r>
      <w:r w:rsidR="00E149AD" w:rsidRPr="003B4896">
        <w:rPr>
          <w:sz w:val="28"/>
          <w:szCs w:val="28"/>
        </w:rPr>
        <w:t>у</w:t>
      </w:r>
      <w:r w:rsidR="00E149AD" w:rsidRPr="003B4896">
        <w:rPr>
          <w:sz w:val="28"/>
          <w:szCs w:val="28"/>
        </w:rPr>
        <w:t xml:space="preserve">дарственная сельскохозяйственная академия» </w:t>
      </w:r>
      <w:r w:rsidRPr="003B4896">
        <w:rPr>
          <w:sz w:val="28"/>
          <w:szCs w:val="28"/>
        </w:rPr>
        <w:t xml:space="preserve">(протокол № </w:t>
      </w:r>
      <w:r w:rsidR="00EC659B">
        <w:rPr>
          <w:sz w:val="28"/>
          <w:szCs w:val="28"/>
        </w:rPr>
        <w:t xml:space="preserve">9 </w:t>
      </w:r>
      <w:r w:rsidRPr="003B4896">
        <w:rPr>
          <w:sz w:val="28"/>
          <w:szCs w:val="28"/>
        </w:rPr>
        <w:t xml:space="preserve">от </w:t>
      </w:r>
      <w:r w:rsidR="00EC659B">
        <w:rPr>
          <w:sz w:val="28"/>
          <w:szCs w:val="28"/>
        </w:rPr>
        <w:t xml:space="preserve">26 мая </w:t>
      </w:r>
      <w:r w:rsidRPr="003B4896">
        <w:rPr>
          <w:sz w:val="28"/>
          <w:szCs w:val="28"/>
        </w:rPr>
        <w:t>20</w:t>
      </w:r>
      <w:r w:rsidR="00EC659B">
        <w:rPr>
          <w:sz w:val="28"/>
          <w:szCs w:val="28"/>
        </w:rPr>
        <w:t>10</w:t>
      </w:r>
      <w:r w:rsidRPr="003B4896">
        <w:rPr>
          <w:sz w:val="28"/>
          <w:szCs w:val="28"/>
        </w:rPr>
        <w:t xml:space="preserve"> г.)</w:t>
      </w:r>
      <w:r w:rsidR="00E149AD" w:rsidRPr="003B4896">
        <w:rPr>
          <w:sz w:val="28"/>
          <w:szCs w:val="28"/>
        </w:rPr>
        <w:t>;</w:t>
      </w:r>
    </w:p>
    <w:p w:rsidR="00E149AD" w:rsidRPr="003B4896" w:rsidRDefault="00EC4A73" w:rsidP="00AF3DEA">
      <w:pPr>
        <w:spacing w:line="240" w:lineRule="auto"/>
        <w:ind w:firstLine="426"/>
        <w:rPr>
          <w:sz w:val="28"/>
          <w:szCs w:val="28"/>
        </w:rPr>
      </w:pPr>
      <w:r w:rsidRPr="003B4896">
        <w:rPr>
          <w:sz w:val="28"/>
          <w:szCs w:val="28"/>
        </w:rPr>
        <w:t>научно</w:t>
      </w:r>
      <w:r w:rsidR="00E149AD" w:rsidRPr="003B4896">
        <w:rPr>
          <w:sz w:val="28"/>
          <w:szCs w:val="28"/>
        </w:rPr>
        <w:t xml:space="preserve">-методическим советом по агрономическим специальностям </w:t>
      </w:r>
      <w:r w:rsidR="00E159FC">
        <w:rPr>
          <w:sz w:val="28"/>
          <w:szCs w:val="28"/>
        </w:rPr>
        <w:t>У</w:t>
      </w:r>
      <w:r w:rsidR="00C86656" w:rsidRPr="003B4896">
        <w:rPr>
          <w:sz w:val="28"/>
          <w:szCs w:val="28"/>
        </w:rPr>
        <w:t>чебно</w:t>
      </w:r>
      <w:r w:rsidR="00E149AD" w:rsidRPr="003B4896">
        <w:rPr>
          <w:sz w:val="28"/>
          <w:szCs w:val="28"/>
        </w:rPr>
        <w:t>-методического объединения вузов Республики Беларусь по образованию в о</w:t>
      </w:r>
      <w:r w:rsidR="00E149AD" w:rsidRPr="003B4896">
        <w:rPr>
          <w:sz w:val="28"/>
          <w:szCs w:val="28"/>
        </w:rPr>
        <w:t>б</w:t>
      </w:r>
      <w:r w:rsidR="00E149AD" w:rsidRPr="003B4896">
        <w:rPr>
          <w:sz w:val="28"/>
          <w:szCs w:val="28"/>
        </w:rPr>
        <w:t xml:space="preserve">ласти сельского хозяйства </w:t>
      </w:r>
      <w:r w:rsidRPr="003B4896">
        <w:rPr>
          <w:sz w:val="28"/>
          <w:szCs w:val="28"/>
        </w:rPr>
        <w:t xml:space="preserve">(протокол № </w:t>
      </w:r>
      <w:r w:rsidR="00EC659B">
        <w:rPr>
          <w:sz w:val="28"/>
          <w:szCs w:val="28"/>
        </w:rPr>
        <w:t xml:space="preserve">8 </w:t>
      </w:r>
      <w:r w:rsidRPr="003B4896">
        <w:rPr>
          <w:sz w:val="28"/>
          <w:szCs w:val="28"/>
        </w:rPr>
        <w:t xml:space="preserve">от </w:t>
      </w:r>
      <w:r w:rsidR="00EC659B">
        <w:rPr>
          <w:sz w:val="28"/>
          <w:szCs w:val="28"/>
        </w:rPr>
        <w:t>4 июня</w:t>
      </w:r>
      <w:r w:rsidRPr="003B4896">
        <w:rPr>
          <w:sz w:val="28"/>
          <w:szCs w:val="28"/>
        </w:rPr>
        <w:t xml:space="preserve"> 20</w:t>
      </w:r>
      <w:r w:rsidR="00EC659B">
        <w:rPr>
          <w:sz w:val="28"/>
          <w:szCs w:val="28"/>
        </w:rPr>
        <w:t>10</w:t>
      </w:r>
      <w:r w:rsidRPr="003B4896">
        <w:rPr>
          <w:sz w:val="28"/>
          <w:szCs w:val="28"/>
        </w:rPr>
        <w:t xml:space="preserve"> г.)</w:t>
      </w:r>
      <w:r w:rsidR="00E149AD" w:rsidRPr="003B4896">
        <w:rPr>
          <w:sz w:val="28"/>
          <w:szCs w:val="28"/>
        </w:rPr>
        <w:t>.</w:t>
      </w:r>
    </w:p>
    <w:p w:rsidR="00E149AD" w:rsidRPr="003B4896" w:rsidRDefault="00E149AD" w:rsidP="00AF3DEA">
      <w:pPr>
        <w:spacing w:line="240" w:lineRule="auto"/>
        <w:ind w:firstLine="340"/>
        <w:jc w:val="left"/>
        <w:rPr>
          <w:sz w:val="28"/>
          <w:szCs w:val="28"/>
        </w:rPr>
      </w:pPr>
    </w:p>
    <w:p w:rsidR="00E149AD" w:rsidRPr="003B4896" w:rsidRDefault="00E149AD" w:rsidP="00AF3DEA">
      <w:pPr>
        <w:spacing w:line="240" w:lineRule="auto"/>
        <w:ind w:firstLine="340"/>
        <w:jc w:val="left"/>
        <w:rPr>
          <w:sz w:val="28"/>
          <w:szCs w:val="28"/>
        </w:rPr>
      </w:pPr>
    </w:p>
    <w:p w:rsidR="00E149AD" w:rsidRPr="003B4896" w:rsidRDefault="00E149AD" w:rsidP="00AF3DEA">
      <w:pPr>
        <w:spacing w:line="240" w:lineRule="auto"/>
        <w:ind w:firstLine="340"/>
        <w:jc w:val="left"/>
        <w:rPr>
          <w:sz w:val="28"/>
          <w:szCs w:val="28"/>
        </w:rPr>
      </w:pPr>
      <w:proofErr w:type="gramStart"/>
      <w:r w:rsidRPr="003B4896">
        <w:rPr>
          <w:sz w:val="28"/>
          <w:szCs w:val="28"/>
        </w:rPr>
        <w:t>Ответственный</w:t>
      </w:r>
      <w:proofErr w:type="gramEnd"/>
      <w:r w:rsidRPr="003B4896">
        <w:rPr>
          <w:sz w:val="28"/>
          <w:szCs w:val="28"/>
        </w:rPr>
        <w:t xml:space="preserve"> за редакцию: </w:t>
      </w:r>
      <w:proofErr w:type="spellStart"/>
      <w:r w:rsidR="00CF7A60">
        <w:rPr>
          <w:sz w:val="28"/>
          <w:szCs w:val="28"/>
        </w:rPr>
        <w:t>Скикевич</w:t>
      </w:r>
      <w:proofErr w:type="spellEnd"/>
      <w:r w:rsidR="00CF7A60">
        <w:rPr>
          <w:sz w:val="28"/>
          <w:szCs w:val="28"/>
        </w:rPr>
        <w:t xml:space="preserve"> Татьяна Ивановна</w:t>
      </w:r>
    </w:p>
    <w:p w:rsidR="00E149AD" w:rsidRPr="003B4896" w:rsidRDefault="00E149AD" w:rsidP="00AF3DEA">
      <w:pPr>
        <w:spacing w:line="240" w:lineRule="auto"/>
        <w:ind w:firstLine="340"/>
        <w:jc w:val="left"/>
        <w:rPr>
          <w:sz w:val="28"/>
          <w:szCs w:val="28"/>
        </w:rPr>
      </w:pPr>
    </w:p>
    <w:p w:rsidR="00E149AD" w:rsidRPr="003B4896" w:rsidRDefault="00E149AD" w:rsidP="00AF3DEA">
      <w:pPr>
        <w:spacing w:line="240" w:lineRule="auto"/>
        <w:ind w:firstLine="340"/>
        <w:jc w:val="left"/>
        <w:rPr>
          <w:sz w:val="28"/>
          <w:szCs w:val="28"/>
        </w:rPr>
      </w:pPr>
      <w:proofErr w:type="gramStart"/>
      <w:r w:rsidRPr="003B4896">
        <w:rPr>
          <w:sz w:val="28"/>
          <w:szCs w:val="28"/>
        </w:rPr>
        <w:t xml:space="preserve">Ответственный за выпуск: </w:t>
      </w:r>
      <w:r w:rsidR="00CF7A60">
        <w:rPr>
          <w:sz w:val="28"/>
          <w:szCs w:val="28"/>
        </w:rPr>
        <w:t>___________________________</w:t>
      </w:r>
      <w:proofErr w:type="gramEnd"/>
    </w:p>
    <w:p w:rsidR="00E149AD" w:rsidRPr="006449CC" w:rsidRDefault="00C86656" w:rsidP="006D39DA">
      <w:pPr>
        <w:pStyle w:val="2"/>
      </w:pPr>
      <w:r w:rsidRPr="003B4896">
        <w:br w:type="page"/>
      </w:r>
      <w:r w:rsidR="00DF7ED9" w:rsidRPr="006449CC">
        <w:lastRenderedPageBreak/>
        <w:t xml:space="preserve">Пояснительная </w:t>
      </w:r>
      <w:r w:rsidR="00E149AD" w:rsidRPr="006449CC">
        <w:t>записка</w:t>
      </w:r>
    </w:p>
    <w:p w:rsidR="00924198" w:rsidRPr="00045BC8" w:rsidRDefault="00924198" w:rsidP="006D39DA">
      <w:pPr>
        <w:pStyle w:val="3"/>
      </w:pPr>
      <w:r w:rsidRPr="00045BC8">
        <w:t>Актуальность изучения учебной дисциплины</w:t>
      </w:r>
    </w:p>
    <w:p w:rsidR="0064327A" w:rsidRPr="003B4896" w:rsidRDefault="0064327A" w:rsidP="00AF3DEA">
      <w:pPr>
        <w:spacing w:line="240" w:lineRule="auto"/>
        <w:rPr>
          <w:sz w:val="28"/>
          <w:szCs w:val="28"/>
        </w:rPr>
      </w:pPr>
      <w:proofErr w:type="gramStart"/>
      <w:r w:rsidRPr="003B4896">
        <w:rPr>
          <w:sz w:val="28"/>
          <w:szCs w:val="28"/>
        </w:rPr>
        <w:t>Овощеводство – отрасль сельскохозяйственного производства, занимающа</w:t>
      </w:r>
      <w:r w:rsidRPr="003B4896">
        <w:rPr>
          <w:sz w:val="28"/>
          <w:szCs w:val="28"/>
        </w:rPr>
        <w:t>я</w:t>
      </w:r>
      <w:r w:rsidRPr="003B4896">
        <w:rPr>
          <w:sz w:val="28"/>
          <w:szCs w:val="28"/>
        </w:rPr>
        <w:t>ся производством овощей – сочных органов травянистых растений, использу</w:t>
      </w:r>
      <w:r w:rsidRPr="003B4896">
        <w:rPr>
          <w:sz w:val="28"/>
          <w:szCs w:val="28"/>
        </w:rPr>
        <w:t>е</w:t>
      </w:r>
      <w:r w:rsidRPr="003B4896">
        <w:rPr>
          <w:sz w:val="28"/>
          <w:szCs w:val="28"/>
        </w:rPr>
        <w:t>мых в пищу, а также наука, изучающая биологию овощных растений, их место и роль в экологической системе, закономерные связи с факторами внешней среды и на этой основе разрабатывающ</w:t>
      </w:r>
      <w:r w:rsidR="00755237">
        <w:rPr>
          <w:sz w:val="28"/>
          <w:szCs w:val="28"/>
        </w:rPr>
        <w:t>ая</w:t>
      </w:r>
      <w:r w:rsidRPr="003B4896">
        <w:rPr>
          <w:sz w:val="28"/>
          <w:szCs w:val="28"/>
        </w:rPr>
        <w:t xml:space="preserve"> теоретическую базу, необходимую для определения перспектив развития отрасли и создания дифференцирова</w:t>
      </w:r>
      <w:r w:rsidRPr="003B4896">
        <w:rPr>
          <w:sz w:val="28"/>
          <w:szCs w:val="28"/>
        </w:rPr>
        <w:t>н</w:t>
      </w:r>
      <w:r w:rsidRPr="003B4896">
        <w:rPr>
          <w:sz w:val="28"/>
          <w:szCs w:val="28"/>
        </w:rPr>
        <w:t>ных технологий получения высококачественных урожаев овощей с наимен</w:t>
      </w:r>
      <w:r w:rsidRPr="003B4896">
        <w:rPr>
          <w:sz w:val="28"/>
          <w:szCs w:val="28"/>
        </w:rPr>
        <w:t>ь</w:t>
      </w:r>
      <w:r w:rsidRPr="003B4896">
        <w:rPr>
          <w:sz w:val="28"/>
          <w:szCs w:val="28"/>
        </w:rPr>
        <w:t>шими затратами.</w:t>
      </w:r>
      <w:proofErr w:type="gramEnd"/>
      <w:r w:rsidRPr="003B4896">
        <w:rPr>
          <w:sz w:val="28"/>
          <w:szCs w:val="28"/>
        </w:rPr>
        <w:t xml:space="preserve"> Согласно научно обоснованным медицинским нормам чел</w:t>
      </w:r>
      <w:r w:rsidRPr="003B4896">
        <w:rPr>
          <w:sz w:val="28"/>
          <w:szCs w:val="28"/>
        </w:rPr>
        <w:t>о</w:t>
      </w:r>
      <w:r w:rsidRPr="003B4896">
        <w:rPr>
          <w:sz w:val="28"/>
          <w:szCs w:val="28"/>
        </w:rPr>
        <w:t>век в год должен потреблять 128-1</w:t>
      </w:r>
      <w:r w:rsidR="008A7E53" w:rsidRPr="008A7E53">
        <w:rPr>
          <w:sz w:val="28"/>
          <w:szCs w:val="28"/>
        </w:rPr>
        <w:t>64</w:t>
      </w:r>
      <w:r w:rsidRPr="003B4896">
        <w:rPr>
          <w:sz w:val="28"/>
          <w:szCs w:val="28"/>
        </w:rPr>
        <w:t xml:space="preserve"> кг овощей. В выполнении  задачи увел</w:t>
      </w:r>
      <w:r w:rsidRPr="003B4896">
        <w:rPr>
          <w:sz w:val="28"/>
          <w:szCs w:val="28"/>
        </w:rPr>
        <w:t>и</w:t>
      </w:r>
      <w:r w:rsidRPr="003B4896">
        <w:rPr>
          <w:sz w:val="28"/>
          <w:szCs w:val="28"/>
        </w:rPr>
        <w:t>чения производства и расширения ассортимента получаемой овощной проду</w:t>
      </w:r>
      <w:r w:rsidRPr="003B4896">
        <w:rPr>
          <w:sz w:val="28"/>
          <w:szCs w:val="28"/>
        </w:rPr>
        <w:t>к</w:t>
      </w:r>
      <w:r w:rsidRPr="003B4896">
        <w:rPr>
          <w:sz w:val="28"/>
          <w:szCs w:val="28"/>
        </w:rPr>
        <w:t>ции  ведущая роль принадлежит агрономам</w:t>
      </w:r>
      <w:r w:rsidR="00C41E22" w:rsidRPr="003B4896">
        <w:rPr>
          <w:sz w:val="28"/>
          <w:szCs w:val="28"/>
        </w:rPr>
        <w:t>-</w:t>
      </w:r>
      <w:r w:rsidRPr="003B4896">
        <w:rPr>
          <w:sz w:val="28"/>
          <w:szCs w:val="28"/>
        </w:rPr>
        <w:t>овощевод</w:t>
      </w:r>
      <w:r w:rsidR="00C41E22" w:rsidRPr="003B4896">
        <w:rPr>
          <w:sz w:val="28"/>
          <w:szCs w:val="28"/>
        </w:rPr>
        <w:t>ам</w:t>
      </w:r>
      <w:r w:rsidRPr="003B4896">
        <w:rPr>
          <w:sz w:val="28"/>
          <w:szCs w:val="28"/>
        </w:rPr>
        <w:t>. Поэтому важно, чт</w:t>
      </w:r>
      <w:r w:rsidRPr="003B4896">
        <w:rPr>
          <w:sz w:val="28"/>
          <w:szCs w:val="28"/>
        </w:rPr>
        <w:t>о</w:t>
      </w:r>
      <w:r w:rsidRPr="003B4896">
        <w:rPr>
          <w:sz w:val="28"/>
          <w:szCs w:val="28"/>
        </w:rPr>
        <w:t>бы в процессе обучения студенты освоили современные и перспективные те</w:t>
      </w:r>
      <w:r w:rsidR="00E159FC">
        <w:rPr>
          <w:sz w:val="28"/>
          <w:szCs w:val="28"/>
        </w:rPr>
        <w:t>о</w:t>
      </w:r>
      <w:r w:rsidR="00E159FC">
        <w:rPr>
          <w:sz w:val="28"/>
          <w:szCs w:val="28"/>
        </w:rPr>
        <w:t>рии,</w:t>
      </w:r>
      <w:r w:rsidRPr="003B4896">
        <w:rPr>
          <w:sz w:val="28"/>
          <w:szCs w:val="28"/>
        </w:rPr>
        <w:t xml:space="preserve"> приобрели практические навыки по вопросам овощеводства.</w:t>
      </w:r>
    </w:p>
    <w:p w:rsidR="0064327A" w:rsidRPr="003B4896" w:rsidRDefault="0064327A" w:rsidP="00AF3DEA">
      <w:pPr>
        <w:pStyle w:val="a5"/>
        <w:spacing w:line="240" w:lineRule="auto"/>
        <w:rPr>
          <w:sz w:val="28"/>
          <w:szCs w:val="28"/>
        </w:rPr>
      </w:pPr>
      <w:r w:rsidRPr="003B4896">
        <w:rPr>
          <w:sz w:val="28"/>
          <w:szCs w:val="28"/>
        </w:rPr>
        <w:t xml:space="preserve">Программа разработана на основе требований к формированию компетенций, сформулированных в образовательном стандарте </w:t>
      </w:r>
      <w:r w:rsidR="00C41E22" w:rsidRPr="003B4896">
        <w:rPr>
          <w:sz w:val="28"/>
          <w:szCs w:val="28"/>
        </w:rPr>
        <w:t>ОСРБ 1-74 02 04-2007</w:t>
      </w:r>
      <w:r w:rsidR="00C41E22" w:rsidRPr="003B4896">
        <w:rPr>
          <w:b/>
          <w:sz w:val="28"/>
          <w:szCs w:val="28"/>
        </w:rPr>
        <w:t xml:space="preserve"> </w:t>
      </w:r>
      <w:r w:rsidR="00C41E22" w:rsidRPr="003B4896">
        <w:rPr>
          <w:sz w:val="28"/>
          <w:szCs w:val="28"/>
        </w:rPr>
        <w:t>Плод</w:t>
      </w:r>
      <w:r w:rsidR="00C41E22" w:rsidRPr="003B4896">
        <w:rPr>
          <w:sz w:val="28"/>
          <w:szCs w:val="28"/>
        </w:rPr>
        <w:t>о</w:t>
      </w:r>
      <w:r w:rsidR="00C41E22" w:rsidRPr="003B4896">
        <w:rPr>
          <w:sz w:val="28"/>
          <w:szCs w:val="28"/>
        </w:rPr>
        <w:t>овощеводство</w:t>
      </w:r>
      <w:r w:rsidRPr="003B4896">
        <w:rPr>
          <w:sz w:val="28"/>
          <w:szCs w:val="28"/>
        </w:rPr>
        <w:t>.</w:t>
      </w:r>
    </w:p>
    <w:p w:rsidR="0064327A" w:rsidRPr="003B4896" w:rsidRDefault="008A7E53" w:rsidP="00AF3DE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Учебная д</w:t>
      </w:r>
      <w:r w:rsidR="0064327A" w:rsidRPr="003B4896">
        <w:rPr>
          <w:sz w:val="28"/>
          <w:szCs w:val="28"/>
        </w:rPr>
        <w:t xml:space="preserve">исциплина относится к </w:t>
      </w:r>
      <w:proofErr w:type="gramStart"/>
      <w:r w:rsidR="0064327A" w:rsidRPr="003B4896">
        <w:rPr>
          <w:sz w:val="28"/>
          <w:szCs w:val="28"/>
        </w:rPr>
        <w:t>специальным</w:t>
      </w:r>
      <w:proofErr w:type="gramEnd"/>
      <w:r w:rsidR="0064327A" w:rsidRPr="003B4896">
        <w:rPr>
          <w:sz w:val="28"/>
          <w:szCs w:val="28"/>
        </w:rPr>
        <w:t xml:space="preserve">, </w:t>
      </w:r>
      <w:r>
        <w:rPr>
          <w:sz w:val="28"/>
          <w:szCs w:val="28"/>
        </w:rPr>
        <w:t>изучаемым</w:t>
      </w:r>
      <w:r w:rsidRPr="003B4896">
        <w:rPr>
          <w:sz w:val="28"/>
          <w:szCs w:val="28"/>
        </w:rPr>
        <w:t xml:space="preserve"> </w:t>
      </w:r>
      <w:r w:rsidR="0064327A" w:rsidRPr="003B4896">
        <w:rPr>
          <w:sz w:val="28"/>
          <w:szCs w:val="28"/>
        </w:rPr>
        <w:t>студентами сп</w:t>
      </w:r>
      <w:r w:rsidR="0064327A" w:rsidRPr="003B4896">
        <w:rPr>
          <w:sz w:val="28"/>
          <w:szCs w:val="28"/>
        </w:rPr>
        <w:t>е</w:t>
      </w:r>
      <w:r w:rsidR="0064327A" w:rsidRPr="003B4896">
        <w:rPr>
          <w:sz w:val="28"/>
          <w:szCs w:val="28"/>
        </w:rPr>
        <w:t xml:space="preserve">циальности </w:t>
      </w:r>
      <w:r w:rsidR="00C41E22" w:rsidRPr="003B4896">
        <w:rPr>
          <w:sz w:val="28"/>
          <w:szCs w:val="28"/>
        </w:rPr>
        <w:t>1-74 02 04</w:t>
      </w:r>
      <w:r w:rsidR="00C41E22" w:rsidRPr="003B4896">
        <w:rPr>
          <w:b/>
          <w:sz w:val="28"/>
          <w:szCs w:val="28"/>
        </w:rPr>
        <w:t xml:space="preserve"> </w:t>
      </w:r>
      <w:r w:rsidR="00C41E22" w:rsidRPr="003B4896">
        <w:rPr>
          <w:sz w:val="28"/>
          <w:szCs w:val="28"/>
        </w:rPr>
        <w:t>Плодоовощеводство.</w:t>
      </w:r>
    </w:p>
    <w:p w:rsidR="0064327A" w:rsidRPr="003B4896" w:rsidRDefault="0064327A" w:rsidP="00AF3DEA">
      <w:pPr>
        <w:spacing w:line="240" w:lineRule="auto"/>
        <w:rPr>
          <w:sz w:val="28"/>
          <w:szCs w:val="28"/>
        </w:rPr>
      </w:pPr>
      <w:proofErr w:type="gramStart"/>
      <w:r w:rsidRPr="003B4896">
        <w:rPr>
          <w:sz w:val="28"/>
          <w:szCs w:val="28"/>
        </w:rPr>
        <w:t xml:space="preserve">Освоение дисциплины базируется на компетенциях, приобретенных ранее студентами при изучении </w:t>
      </w:r>
      <w:r w:rsidR="00FF3700" w:rsidRPr="003B4896">
        <w:rPr>
          <w:sz w:val="28"/>
          <w:szCs w:val="28"/>
        </w:rPr>
        <w:t>естественнонаучных</w:t>
      </w:r>
      <w:r w:rsidRPr="003B4896">
        <w:rPr>
          <w:sz w:val="28"/>
          <w:szCs w:val="28"/>
        </w:rPr>
        <w:t xml:space="preserve"> дисциплин: ботаник</w:t>
      </w:r>
      <w:r w:rsidR="00DF7ED9" w:rsidRPr="003B4896">
        <w:rPr>
          <w:sz w:val="28"/>
          <w:szCs w:val="28"/>
        </w:rPr>
        <w:t>а</w:t>
      </w:r>
      <w:r w:rsidRPr="003B4896">
        <w:rPr>
          <w:sz w:val="28"/>
          <w:szCs w:val="28"/>
        </w:rPr>
        <w:t xml:space="preserve">, </w:t>
      </w:r>
      <w:r w:rsidR="00FF3700" w:rsidRPr="003B4896">
        <w:rPr>
          <w:sz w:val="28"/>
          <w:szCs w:val="28"/>
        </w:rPr>
        <w:t>хими</w:t>
      </w:r>
      <w:r w:rsidR="00DF7ED9" w:rsidRPr="003B4896">
        <w:rPr>
          <w:sz w:val="28"/>
          <w:szCs w:val="28"/>
        </w:rPr>
        <w:t>я</w:t>
      </w:r>
      <w:r w:rsidR="00FF3700" w:rsidRPr="003B4896">
        <w:rPr>
          <w:sz w:val="28"/>
          <w:szCs w:val="28"/>
        </w:rPr>
        <w:t>, экологи</w:t>
      </w:r>
      <w:r w:rsidR="00DF7ED9" w:rsidRPr="003B4896">
        <w:rPr>
          <w:sz w:val="28"/>
          <w:szCs w:val="28"/>
        </w:rPr>
        <w:t>я</w:t>
      </w:r>
      <w:r w:rsidR="00FF3700" w:rsidRPr="003B4896">
        <w:rPr>
          <w:sz w:val="28"/>
          <w:szCs w:val="28"/>
        </w:rPr>
        <w:t>, основ</w:t>
      </w:r>
      <w:r w:rsidR="00DF7ED9" w:rsidRPr="003B4896">
        <w:rPr>
          <w:sz w:val="28"/>
          <w:szCs w:val="28"/>
        </w:rPr>
        <w:t>ы</w:t>
      </w:r>
      <w:r w:rsidR="00FF3700" w:rsidRPr="003B4896">
        <w:rPr>
          <w:sz w:val="28"/>
          <w:szCs w:val="28"/>
        </w:rPr>
        <w:t xml:space="preserve"> научных исследований</w:t>
      </w:r>
      <w:r w:rsidR="00E159FC">
        <w:rPr>
          <w:sz w:val="28"/>
          <w:szCs w:val="28"/>
        </w:rPr>
        <w:t>;</w:t>
      </w:r>
      <w:r w:rsidR="00DF20DC" w:rsidRPr="003B4896">
        <w:rPr>
          <w:sz w:val="28"/>
          <w:szCs w:val="28"/>
        </w:rPr>
        <w:t xml:space="preserve"> </w:t>
      </w:r>
      <w:r w:rsidR="00DF7ED9" w:rsidRPr="003B4896">
        <w:rPr>
          <w:sz w:val="28"/>
          <w:szCs w:val="28"/>
        </w:rPr>
        <w:t>общепрофессиональных и специал</w:t>
      </w:r>
      <w:r w:rsidR="00DF7ED9" w:rsidRPr="003B4896">
        <w:rPr>
          <w:sz w:val="28"/>
          <w:szCs w:val="28"/>
        </w:rPr>
        <w:t>ь</w:t>
      </w:r>
      <w:r w:rsidR="00DF7ED9" w:rsidRPr="003B4896">
        <w:rPr>
          <w:sz w:val="28"/>
          <w:szCs w:val="28"/>
        </w:rPr>
        <w:t>ных</w:t>
      </w:r>
      <w:r w:rsidR="00DF20DC" w:rsidRPr="003B4896">
        <w:rPr>
          <w:sz w:val="28"/>
          <w:szCs w:val="28"/>
        </w:rPr>
        <w:t xml:space="preserve"> дисциплин: </w:t>
      </w:r>
      <w:r w:rsidRPr="003B4896">
        <w:rPr>
          <w:sz w:val="28"/>
          <w:szCs w:val="28"/>
        </w:rPr>
        <w:t>физиологи</w:t>
      </w:r>
      <w:r w:rsidR="00DF7ED9" w:rsidRPr="003B4896">
        <w:rPr>
          <w:sz w:val="28"/>
          <w:szCs w:val="28"/>
        </w:rPr>
        <w:t>я</w:t>
      </w:r>
      <w:r w:rsidRPr="003B4896">
        <w:rPr>
          <w:sz w:val="28"/>
          <w:szCs w:val="28"/>
        </w:rPr>
        <w:t xml:space="preserve"> </w:t>
      </w:r>
      <w:r w:rsidR="00FF3700" w:rsidRPr="003B4896">
        <w:rPr>
          <w:bCs/>
          <w:sz w:val="28"/>
          <w:szCs w:val="28"/>
        </w:rPr>
        <w:t>и биохими</w:t>
      </w:r>
      <w:r w:rsidR="00DF7ED9" w:rsidRPr="003B4896">
        <w:rPr>
          <w:bCs/>
          <w:sz w:val="28"/>
          <w:szCs w:val="28"/>
        </w:rPr>
        <w:t>я</w:t>
      </w:r>
      <w:r w:rsidR="00FF3700" w:rsidRPr="003B4896">
        <w:rPr>
          <w:bCs/>
          <w:sz w:val="28"/>
          <w:szCs w:val="28"/>
        </w:rPr>
        <w:t xml:space="preserve"> </w:t>
      </w:r>
      <w:r w:rsidRPr="003B4896">
        <w:rPr>
          <w:sz w:val="28"/>
          <w:szCs w:val="28"/>
        </w:rPr>
        <w:t xml:space="preserve">растений, </w:t>
      </w:r>
      <w:r w:rsidR="00DF20DC" w:rsidRPr="003B4896">
        <w:rPr>
          <w:bCs/>
          <w:sz w:val="28"/>
          <w:szCs w:val="28"/>
        </w:rPr>
        <w:t>земледели</w:t>
      </w:r>
      <w:r w:rsidR="00DF7ED9" w:rsidRPr="003B4896">
        <w:rPr>
          <w:bCs/>
          <w:sz w:val="28"/>
          <w:szCs w:val="28"/>
        </w:rPr>
        <w:t>е</w:t>
      </w:r>
      <w:r w:rsidR="00FF3700" w:rsidRPr="003B4896">
        <w:rPr>
          <w:bCs/>
          <w:sz w:val="28"/>
          <w:szCs w:val="28"/>
        </w:rPr>
        <w:t xml:space="preserve">, </w:t>
      </w:r>
      <w:r w:rsidR="00DF20DC" w:rsidRPr="003B4896">
        <w:rPr>
          <w:bCs/>
          <w:sz w:val="28"/>
          <w:szCs w:val="28"/>
        </w:rPr>
        <w:t>почвоведени</w:t>
      </w:r>
      <w:r w:rsidR="00DF7ED9" w:rsidRPr="003B4896">
        <w:rPr>
          <w:bCs/>
          <w:sz w:val="28"/>
          <w:szCs w:val="28"/>
        </w:rPr>
        <w:t>е</w:t>
      </w:r>
      <w:r w:rsidR="00FF3700" w:rsidRPr="003B4896">
        <w:rPr>
          <w:bCs/>
          <w:sz w:val="28"/>
          <w:szCs w:val="28"/>
        </w:rPr>
        <w:t xml:space="preserve"> с основами геологии, </w:t>
      </w:r>
      <w:r w:rsidR="00DF20DC" w:rsidRPr="003B4896">
        <w:rPr>
          <w:bCs/>
          <w:sz w:val="28"/>
          <w:szCs w:val="28"/>
        </w:rPr>
        <w:t>агрохими</w:t>
      </w:r>
      <w:r w:rsidR="00DF7ED9" w:rsidRPr="003B4896">
        <w:rPr>
          <w:bCs/>
          <w:sz w:val="28"/>
          <w:szCs w:val="28"/>
        </w:rPr>
        <w:t>я</w:t>
      </w:r>
      <w:r w:rsidR="00DF20DC" w:rsidRPr="003B4896">
        <w:rPr>
          <w:bCs/>
          <w:sz w:val="28"/>
          <w:szCs w:val="28"/>
        </w:rPr>
        <w:t xml:space="preserve"> и систем</w:t>
      </w:r>
      <w:r w:rsidR="00DF7ED9" w:rsidRPr="003B4896">
        <w:rPr>
          <w:bCs/>
          <w:sz w:val="28"/>
          <w:szCs w:val="28"/>
        </w:rPr>
        <w:t>а</w:t>
      </w:r>
      <w:r w:rsidR="00FF3700" w:rsidRPr="003B4896">
        <w:rPr>
          <w:bCs/>
          <w:sz w:val="28"/>
          <w:szCs w:val="28"/>
        </w:rPr>
        <w:t xml:space="preserve"> применения удобрений, вредители и болезни сельскохозяйственных культур, методы и средства защиты растений</w:t>
      </w:r>
      <w:r w:rsidR="00DF7ED9" w:rsidRPr="003B4896">
        <w:rPr>
          <w:bCs/>
          <w:sz w:val="28"/>
          <w:szCs w:val="28"/>
        </w:rPr>
        <w:t xml:space="preserve">, </w:t>
      </w:r>
      <w:r w:rsidRPr="003B4896">
        <w:rPr>
          <w:sz w:val="28"/>
          <w:szCs w:val="28"/>
        </w:rPr>
        <w:t xml:space="preserve">а также </w:t>
      </w:r>
      <w:r w:rsidR="00DF7ED9" w:rsidRPr="003B4896">
        <w:rPr>
          <w:sz w:val="28"/>
          <w:szCs w:val="28"/>
        </w:rPr>
        <w:t>трактора и автомобили, сельскохозяйственные машины</w:t>
      </w:r>
      <w:r w:rsidRPr="003B4896">
        <w:rPr>
          <w:sz w:val="28"/>
          <w:szCs w:val="28"/>
        </w:rPr>
        <w:t>.</w:t>
      </w:r>
      <w:proofErr w:type="gramEnd"/>
    </w:p>
    <w:p w:rsidR="00DF7ED9" w:rsidRPr="00045BC8" w:rsidRDefault="00DF7ED9" w:rsidP="006D39DA">
      <w:pPr>
        <w:pStyle w:val="3"/>
      </w:pPr>
      <w:r w:rsidRPr="00045BC8">
        <w:t>Цели и задачи учебной дисциплины</w:t>
      </w:r>
    </w:p>
    <w:p w:rsidR="00DF7ED9" w:rsidRPr="003B4896" w:rsidRDefault="00DF7ED9" w:rsidP="00AF3DEA">
      <w:pPr>
        <w:spacing w:line="240" w:lineRule="auto"/>
        <w:rPr>
          <w:sz w:val="28"/>
          <w:szCs w:val="28"/>
        </w:rPr>
      </w:pPr>
      <w:r w:rsidRPr="003B4896">
        <w:rPr>
          <w:sz w:val="28"/>
          <w:szCs w:val="28"/>
        </w:rPr>
        <w:t>При изучении дисциплины следует уделить внимание рациональному ра</w:t>
      </w:r>
      <w:r w:rsidRPr="003B4896">
        <w:rPr>
          <w:sz w:val="28"/>
          <w:szCs w:val="28"/>
        </w:rPr>
        <w:t>з</w:t>
      </w:r>
      <w:r w:rsidRPr="003B4896">
        <w:rPr>
          <w:sz w:val="28"/>
          <w:szCs w:val="28"/>
        </w:rPr>
        <w:t>мещению культур</w:t>
      </w:r>
      <w:r w:rsidR="008A7E53">
        <w:rPr>
          <w:sz w:val="28"/>
          <w:szCs w:val="28"/>
        </w:rPr>
        <w:t xml:space="preserve"> </w:t>
      </w:r>
      <w:r w:rsidRPr="003B4896">
        <w:rPr>
          <w:sz w:val="28"/>
          <w:szCs w:val="28"/>
        </w:rPr>
        <w:t xml:space="preserve">с учетом их биологических </w:t>
      </w:r>
      <w:r w:rsidR="008A7E53">
        <w:rPr>
          <w:sz w:val="28"/>
          <w:szCs w:val="28"/>
        </w:rPr>
        <w:t xml:space="preserve">и </w:t>
      </w:r>
      <w:r w:rsidR="008A7E53" w:rsidRPr="003B4896">
        <w:rPr>
          <w:sz w:val="28"/>
          <w:szCs w:val="28"/>
        </w:rPr>
        <w:t>сортов</w:t>
      </w:r>
      <w:r w:rsidR="008A7E53">
        <w:rPr>
          <w:sz w:val="28"/>
          <w:szCs w:val="28"/>
        </w:rPr>
        <w:t>ых</w:t>
      </w:r>
      <w:r w:rsidR="008A7E53" w:rsidRPr="003B4896">
        <w:rPr>
          <w:sz w:val="28"/>
          <w:szCs w:val="28"/>
        </w:rPr>
        <w:t xml:space="preserve"> </w:t>
      </w:r>
      <w:r w:rsidRPr="003B4896">
        <w:rPr>
          <w:sz w:val="28"/>
          <w:szCs w:val="28"/>
        </w:rPr>
        <w:t>особенностей</w:t>
      </w:r>
      <w:r w:rsidR="008A7E53">
        <w:rPr>
          <w:sz w:val="28"/>
          <w:szCs w:val="28"/>
        </w:rPr>
        <w:t>,</w:t>
      </w:r>
      <w:r w:rsidRPr="003B4896">
        <w:rPr>
          <w:sz w:val="28"/>
          <w:szCs w:val="28"/>
        </w:rPr>
        <w:t xml:space="preserve"> по</w:t>
      </w:r>
      <w:r w:rsidRPr="003B4896">
        <w:rPr>
          <w:sz w:val="28"/>
          <w:szCs w:val="28"/>
        </w:rPr>
        <w:t>ч</w:t>
      </w:r>
      <w:r w:rsidRPr="003B4896">
        <w:rPr>
          <w:sz w:val="28"/>
          <w:szCs w:val="28"/>
        </w:rPr>
        <w:t>венно-климатических условий, передовым приемам возделывания культур, а также особенностям возделывания овощных культур в условиях радиоактивн</w:t>
      </w:r>
      <w:r w:rsidRPr="003B4896">
        <w:rPr>
          <w:sz w:val="28"/>
          <w:szCs w:val="28"/>
        </w:rPr>
        <w:t>о</w:t>
      </w:r>
      <w:r w:rsidRPr="003B4896">
        <w:rPr>
          <w:sz w:val="28"/>
          <w:szCs w:val="28"/>
        </w:rPr>
        <w:t xml:space="preserve">го загрязнения местности, </w:t>
      </w:r>
      <w:r w:rsidR="006F3E34" w:rsidRPr="003B4896">
        <w:rPr>
          <w:sz w:val="28"/>
          <w:szCs w:val="28"/>
        </w:rPr>
        <w:t>особенностям технологии получения высококач</w:t>
      </w:r>
      <w:r w:rsidR="006F3E34" w:rsidRPr="003B4896">
        <w:rPr>
          <w:sz w:val="28"/>
          <w:szCs w:val="28"/>
        </w:rPr>
        <w:t>е</w:t>
      </w:r>
      <w:r w:rsidR="006F3E34" w:rsidRPr="003B4896">
        <w:rPr>
          <w:sz w:val="28"/>
          <w:szCs w:val="28"/>
        </w:rPr>
        <w:t xml:space="preserve">ственных семян и посадочного материала, </w:t>
      </w:r>
      <w:r w:rsidRPr="003B4896">
        <w:rPr>
          <w:sz w:val="28"/>
          <w:szCs w:val="28"/>
        </w:rPr>
        <w:t>вопросам техники безопасности и охраны окружающей среды.</w:t>
      </w:r>
    </w:p>
    <w:p w:rsidR="00DF7ED9" w:rsidRPr="003B4896" w:rsidRDefault="00DF7ED9" w:rsidP="00AF3DEA">
      <w:pPr>
        <w:spacing w:line="240" w:lineRule="auto"/>
        <w:rPr>
          <w:sz w:val="28"/>
          <w:szCs w:val="28"/>
        </w:rPr>
      </w:pPr>
      <w:r w:rsidRPr="003B4896">
        <w:rPr>
          <w:sz w:val="28"/>
          <w:szCs w:val="28"/>
        </w:rPr>
        <w:t xml:space="preserve">Цель дисциплины </w:t>
      </w:r>
      <w:r w:rsidR="006F3E34" w:rsidRPr="003B4896">
        <w:rPr>
          <w:sz w:val="28"/>
          <w:szCs w:val="28"/>
        </w:rPr>
        <w:t xml:space="preserve">– </w:t>
      </w:r>
      <w:r w:rsidRPr="003B4896">
        <w:rPr>
          <w:sz w:val="28"/>
          <w:szCs w:val="28"/>
        </w:rPr>
        <w:t>по</w:t>
      </w:r>
      <w:r w:rsidR="006F3E34" w:rsidRPr="003B4896">
        <w:rPr>
          <w:sz w:val="28"/>
          <w:szCs w:val="28"/>
        </w:rPr>
        <w:t xml:space="preserve">лучение знаний, формирование умений, практических навыков и профессиональных компетенций </w:t>
      </w:r>
      <w:r w:rsidRPr="003B4896">
        <w:rPr>
          <w:sz w:val="28"/>
          <w:szCs w:val="28"/>
        </w:rPr>
        <w:t xml:space="preserve">по </w:t>
      </w:r>
      <w:r w:rsidR="006F3E34" w:rsidRPr="003B4896">
        <w:rPr>
          <w:sz w:val="28"/>
          <w:szCs w:val="28"/>
        </w:rPr>
        <w:t xml:space="preserve">основам </w:t>
      </w:r>
      <w:r w:rsidRPr="003B4896">
        <w:rPr>
          <w:sz w:val="28"/>
          <w:szCs w:val="28"/>
        </w:rPr>
        <w:t xml:space="preserve">биологии овощных культур, технологиям их возделывания и </w:t>
      </w:r>
      <w:r w:rsidR="006F3E34" w:rsidRPr="003B4896">
        <w:rPr>
          <w:sz w:val="28"/>
          <w:szCs w:val="28"/>
        </w:rPr>
        <w:t>производству посадочного и посевн</w:t>
      </w:r>
      <w:r w:rsidR="006F3E34" w:rsidRPr="003B4896">
        <w:rPr>
          <w:sz w:val="28"/>
          <w:szCs w:val="28"/>
        </w:rPr>
        <w:t>о</w:t>
      </w:r>
      <w:r w:rsidR="006F3E34" w:rsidRPr="003B4896">
        <w:rPr>
          <w:sz w:val="28"/>
          <w:szCs w:val="28"/>
        </w:rPr>
        <w:t>го материала</w:t>
      </w:r>
      <w:r w:rsidRPr="003B4896">
        <w:rPr>
          <w:sz w:val="28"/>
          <w:szCs w:val="28"/>
        </w:rPr>
        <w:t>.</w:t>
      </w:r>
    </w:p>
    <w:p w:rsidR="006F3E34" w:rsidRPr="003B4896" w:rsidRDefault="006F3E34" w:rsidP="00AF3DEA">
      <w:pPr>
        <w:spacing w:line="240" w:lineRule="auto"/>
        <w:rPr>
          <w:sz w:val="28"/>
          <w:szCs w:val="28"/>
        </w:rPr>
      </w:pPr>
      <w:r w:rsidRPr="003B4896">
        <w:rPr>
          <w:sz w:val="28"/>
          <w:szCs w:val="28"/>
        </w:rPr>
        <w:lastRenderedPageBreak/>
        <w:t xml:space="preserve">Основными задачами дисциплины являются </w:t>
      </w:r>
      <w:r w:rsidR="00F5504E" w:rsidRPr="003B4896">
        <w:rPr>
          <w:sz w:val="28"/>
          <w:szCs w:val="28"/>
        </w:rPr>
        <w:t xml:space="preserve">изучение видового и сортового состава овощных растений, их </w:t>
      </w:r>
      <w:r w:rsidRPr="003B4896">
        <w:rPr>
          <w:sz w:val="28"/>
          <w:szCs w:val="28"/>
        </w:rPr>
        <w:t>биологических особенностей</w:t>
      </w:r>
      <w:r w:rsidR="00F5504E" w:rsidRPr="003B4896">
        <w:rPr>
          <w:sz w:val="28"/>
          <w:szCs w:val="28"/>
        </w:rPr>
        <w:t xml:space="preserve"> и </w:t>
      </w:r>
      <w:r w:rsidRPr="003B4896">
        <w:rPr>
          <w:sz w:val="28"/>
          <w:szCs w:val="28"/>
        </w:rPr>
        <w:t>технологических приемов выращивания</w:t>
      </w:r>
      <w:r w:rsidR="00F5504E" w:rsidRPr="003B4896">
        <w:rPr>
          <w:sz w:val="28"/>
          <w:szCs w:val="28"/>
        </w:rPr>
        <w:t xml:space="preserve">, </w:t>
      </w:r>
      <w:r w:rsidRPr="003B4896">
        <w:rPr>
          <w:sz w:val="28"/>
          <w:szCs w:val="28"/>
        </w:rPr>
        <w:t>осво</w:t>
      </w:r>
      <w:r w:rsidR="00F5504E" w:rsidRPr="003B4896">
        <w:rPr>
          <w:sz w:val="28"/>
          <w:szCs w:val="28"/>
        </w:rPr>
        <w:t>ение</w:t>
      </w:r>
      <w:r w:rsidRPr="003B4896">
        <w:rPr>
          <w:sz w:val="28"/>
          <w:szCs w:val="28"/>
        </w:rPr>
        <w:t xml:space="preserve"> способ</w:t>
      </w:r>
      <w:r w:rsidR="00F5504E" w:rsidRPr="003B4896">
        <w:rPr>
          <w:sz w:val="28"/>
          <w:szCs w:val="28"/>
        </w:rPr>
        <w:t>ов</w:t>
      </w:r>
      <w:r w:rsidRPr="003B4896">
        <w:rPr>
          <w:sz w:val="28"/>
          <w:szCs w:val="28"/>
        </w:rPr>
        <w:t xml:space="preserve"> размещения овощных растений и формирования овощных севооборотов</w:t>
      </w:r>
      <w:r w:rsidR="00F5504E" w:rsidRPr="003B4896">
        <w:rPr>
          <w:sz w:val="28"/>
          <w:szCs w:val="28"/>
        </w:rPr>
        <w:t>.</w:t>
      </w:r>
    </w:p>
    <w:p w:rsidR="00CF5B5F" w:rsidRPr="00045BC8" w:rsidRDefault="00CF5B5F" w:rsidP="006D39DA">
      <w:pPr>
        <w:pStyle w:val="3"/>
      </w:pPr>
      <w:r w:rsidRPr="00045BC8">
        <w:t>Требования к уровню освоения содержания учебной дисциплины</w:t>
      </w:r>
    </w:p>
    <w:p w:rsidR="00CF5B5F" w:rsidRPr="003B4896" w:rsidRDefault="00CF5B5F" w:rsidP="00AF3DEA">
      <w:pPr>
        <w:spacing w:line="240" w:lineRule="auto"/>
        <w:rPr>
          <w:sz w:val="28"/>
          <w:szCs w:val="28"/>
        </w:rPr>
      </w:pPr>
      <w:r w:rsidRPr="003B4896">
        <w:rPr>
          <w:sz w:val="28"/>
          <w:szCs w:val="28"/>
        </w:rPr>
        <w:t>В результате изучения дисциплины студент должен закрепить и развить сл</w:t>
      </w:r>
      <w:r w:rsidRPr="003B4896">
        <w:rPr>
          <w:sz w:val="28"/>
          <w:szCs w:val="28"/>
        </w:rPr>
        <w:t>е</w:t>
      </w:r>
      <w:r w:rsidRPr="003B4896">
        <w:rPr>
          <w:sz w:val="28"/>
          <w:szCs w:val="28"/>
        </w:rPr>
        <w:t>дующие академические (АК) и социально-личностные (СЛК) компетенции, предусмотренные образовательн</w:t>
      </w:r>
      <w:r w:rsidR="003B4896">
        <w:rPr>
          <w:sz w:val="28"/>
          <w:szCs w:val="28"/>
        </w:rPr>
        <w:t>ы</w:t>
      </w:r>
      <w:r w:rsidRPr="003B4896">
        <w:rPr>
          <w:sz w:val="28"/>
          <w:szCs w:val="28"/>
        </w:rPr>
        <w:t>м стандарт</w:t>
      </w:r>
      <w:r w:rsidR="003B4896">
        <w:rPr>
          <w:sz w:val="28"/>
          <w:szCs w:val="28"/>
        </w:rPr>
        <w:t>ом</w:t>
      </w:r>
      <w:r w:rsidRPr="003B4896">
        <w:rPr>
          <w:sz w:val="28"/>
          <w:szCs w:val="28"/>
        </w:rPr>
        <w:t xml:space="preserve"> ОСРБ 1-74 02 04-2007:</w:t>
      </w:r>
    </w:p>
    <w:p w:rsidR="00CF5B5F" w:rsidRPr="003B4896" w:rsidRDefault="00CF5B5F" w:rsidP="00AF3DEA">
      <w:pPr>
        <w:pStyle w:val="31"/>
        <w:widowControl/>
        <w:numPr>
          <w:ilvl w:val="0"/>
          <w:numId w:val="19"/>
        </w:numPr>
        <w:pBdr>
          <w:bottom w:val="single" w:sz="2" w:space="0" w:color="FFFFFF"/>
        </w:pBdr>
        <w:tabs>
          <w:tab w:val="left" w:pos="851"/>
        </w:tabs>
        <w:spacing w:after="0" w:line="240" w:lineRule="auto"/>
        <w:rPr>
          <w:sz w:val="28"/>
          <w:szCs w:val="28"/>
        </w:rPr>
      </w:pPr>
      <w:r w:rsidRPr="003B4896">
        <w:rPr>
          <w:sz w:val="28"/>
          <w:szCs w:val="28"/>
        </w:rPr>
        <w:t xml:space="preserve">владеть и применять </w:t>
      </w:r>
      <w:r w:rsidRPr="003B4896">
        <w:rPr>
          <w:bCs/>
          <w:iCs/>
          <w:sz w:val="28"/>
          <w:szCs w:val="28"/>
        </w:rPr>
        <w:t xml:space="preserve">полученные </w:t>
      </w:r>
      <w:r w:rsidRPr="003B4896">
        <w:rPr>
          <w:sz w:val="28"/>
          <w:szCs w:val="28"/>
        </w:rPr>
        <w:t>базовые знания для решения теорет</w:t>
      </w:r>
      <w:r w:rsidRPr="003B4896">
        <w:rPr>
          <w:sz w:val="28"/>
          <w:szCs w:val="28"/>
        </w:rPr>
        <w:t>и</w:t>
      </w:r>
      <w:r w:rsidRPr="003B4896">
        <w:rPr>
          <w:sz w:val="28"/>
          <w:szCs w:val="28"/>
        </w:rPr>
        <w:t>ческих и практических задач;</w:t>
      </w:r>
    </w:p>
    <w:p w:rsidR="00CF5B5F" w:rsidRPr="003B4896" w:rsidRDefault="00CF5B5F" w:rsidP="00AF3DEA">
      <w:pPr>
        <w:pStyle w:val="31"/>
        <w:widowControl/>
        <w:numPr>
          <w:ilvl w:val="0"/>
          <w:numId w:val="19"/>
        </w:numPr>
        <w:pBdr>
          <w:bottom w:val="single" w:sz="2" w:space="0" w:color="FFFFFF"/>
        </w:pBdr>
        <w:tabs>
          <w:tab w:val="left" w:pos="851"/>
        </w:tabs>
        <w:spacing w:after="0" w:line="240" w:lineRule="auto"/>
        <w:rPr>
          <w:sz w:val="28"/>
          <w:szCs w:val="28"/>
        </w:rPr>
      </w:pPr>
      <w:r w:rsidRPr="003B4896">
        <w:rPr>
          <w:sz w:val="28"/>
          <w:szCs w:val="28"/>
        </w:rPr>
        <w:t>владеть системным и сравнительным анализом;</w:t>
      </w:r>
    </w:p>
    <w:p w:rsidR="00CF5B5F" w:rsidRPr="003B4896" w:rsidRDefault="00CF5B5F" w:rsidP="00AF3DEA">
      <w:pPr>
        <w:pStyle w:val="31"/>
        <w:widowControl/>
        <w:numPr>
          <w:ilvl w:val="0"/>
          <w:numId w:val="19"/>
        </w:numPr>
        <w:pBdr>
          <w:bottom w:val="single" w:sz="2" w:space="0" w:color="FFFFFF"/>
        </w:pBdr>
        <w:tabs>
          <w:tab w:val="left" w:pos="851"/>
        </w:tabs>
        <w:spacing w:after="0" w:line="240" w:lineRule="auto"/>
        <w:rPr>
          <w:sz w:val="28"/>
          <w:szCs w:val="28"/>
        </w:rPr>
      </w:pPr>
      <w:r w:rsidRPr="003B4896">
        <w:rPr>
          <w:sz w:val="28"/>
          <w:szCs w:val="28"/>
        </w:rPr>
        <w:t>владеть исследовательскими навыками;</w:t>
      </w:r>
    </w:p>
    <w:p w:rsidR="00CF5B5F" w:rsidRPr="003B4896" w:rsidRDefault="00CF5B5F" w:rsidP="00AF3DEA">
      <w:pPr>
        <w:pStyle w:val="31"/>
        <w:widowControl/>
        <w:numPr>
          <w:ilvl w:val="0"/>
          <w:numId w:val="19"/>
        </w:numPr>
        <w:pBdr>
          <w:bottom w:val="single" w:sz="2" w:space="0" w:color="FFFFFF"/>
        </w:pBdr>
        <w:tabs>
          <w:tab w:val="left" w:pos="851"/>
        </w:tabs>
        <w:spacing w:after="0" w:line="240" w:lineRule="auto"/>
        <w:rPr>
          <w:sz w:val="28"/>
          <w:szCs w:val="28"/>
        </w:rPr>
      </w:pPr>
      <w:r w:rsidRPr="003B4896">
        <w:rPr>
          <w:sz w:val="28"/>
          <w:szCs w:val="28"/>
        </w:rPr>
        <w:t>уметь работать самостоятельно;</w:t>
      </w:r>
    </w:p>
    <w:p w:rsidR="00CF5B5F" w:rsidRPr="003B4896" w:rsidRDefault="00CF5B5F" w:rsidP="00AF3DEA">
      <w:pPr>
        <w:pStyle w:val="31"/>
        <w:widowControl/>
        <w:numPr>
          <w:ilvl w:val="0"/>
          <w:numId w:val="19"/>
        </w:numPr>
        <w:pBdr>
          <w:bottom w:val="single" w:sz="2" w:space="0" w:color="FFFFFF"/>
        </w:pBdr>
        <w:tabs>
          <w:tab w:val="left" w:pos="851"/>
        </w:tabs>
        <w:spacing w:after="0" w:line="240" w:lineRule="auto"/>
        <w:rPr>
          <w:sz w:val="28"/>
          <w:szCs w:val="28"/>
        </w:rPr>
      </w:pPr>
      <w:r w:rsidRPr="003B4896">
        <w:rPr>
          <w:sz w:val="28"/>
          <w:szCs w:val="28"/>
        </w:rPr>
        <w:t>владеть междисциплинарным подходом при решении проблем;</w:t>
      </w:r>
    </w:p>
    <w:p w:rsidR="00CF5B5F" w:rsidRPr="003B4896" w:rsidRDefault="00CF5B5F" w:rsidP="00AF3DEA">
      <w:pPr>
        <w:pStyle w:val="31"/>
        <w:widowControl/>
        <w:numPr>
          <w:ilvl w:val="0"/>
          <w:numId w:val="19"/>
        </w:numPr>
        <w:pBdr>
          <w:bottom w:val="single" w:sz="2" w:space="0" w:color="FFFFFF"/>
        </w:pBdr>
        <w:tabs>
          <w:tab w:val="left" w:pos="851"/>
        </w:tabs>
        <w:spacing w:after="0" w:line="240" w:lineRule="auto"/>
        <w:rPr>
          <w:sz w:val="28"/>
          <w:szCs w:val="28"/>
        </w:rPr>
      </w:pPr>
      <w:r w:rsidRPr="003B4896">
        <w:rPr>
          <w:sz w:val="28"/>
          <w:szCs w:val="28"/>
        </w:rPr>
        <w:t>уметь учиться и постоянно повышать свою квалификацию;</w:t>
      </w:r>
    </w:p>
    <w:p w:rsidR="00CF5B5F" w:rsidRPr="003B4896" w:rsidRDefault="00CF5B5F" w:rsidP="00AF3DEA">
      <w:pPr>
        <w:pStyle w:val="31"/>
        <w:widowControl/>
        <w:numPr>
          <w:ilvl w:val="0"/>
          <w:numId w:val="19"/>
        </w:numPr>
        <w:pBdr>
          <w:bottom w:val="single" w:sz="2" w:space="0" w:color="FFFFFF"/>
        </w:pBdr>
        <w:tabs>
          <w:tab w:val="left" w:pos="851"/>
        </w:tabs>
        <w:spacing w:after="0" w:line="240" w:lineRule="auto"/>
        <w:rPr>
          <w:sz w:val="28"/>
          <w:szCs w:val="28"/>
        </w:rPr>
      </w:pPr>
      <w:r w:rsidRPr="003B4896">
        <w:rPr>
          <w:sz w:val="28"/>
          <w:szCs w:val="28"/>
        </w:rPr>
        <w:t>владеть методикой планирования полевого эксперимента с учетом выс</w:t>
      </w:r>
      <w:r w:rsidRPr="003B4896">
        <w:rPr>
          <w:sz w:val="28"/>
          <w:szCs w:val="28"/>
        </w:rPr>
        <w:t>о</w:t>
      </w:r>
      <w:r w:rsidRPr="003B4896">
        <w:rPr>
          <w:sz w:val="28"/>
          <w:szCs w:val="28"/>
        </w:rPr>
        <w:t>кой изменчивости агроэкологических условий;</w:t>
      </w:r>
    </w:p>
    <w:p w:rsidR="00CF5B5F" w:rsidRPr="003B4896" w:rsidRDefault="00CF5B5F" w:rsidP="00AF3DEA">
      <w:pPr>
        <w:widowControl/>
        <w:numPr>
          <w:ilvl w:val="0"/>
          <w:numId w:val="20"/>
        </w:numPr>
        <w:spacing w:line="240" w:lineRule="auto"/>
        <w:ind w:left="0"/>
        <w:rPr>
          <w:sz w:val="28"/>
          <w:szCs w:val="28"/>
        </w:rPr>
      </w:pPr>
      <w:r w:rsidRPr="003B4896">
        <w:rPr>
          <w:sz w:val="28"/>
          <w:szCs w:val="28"/>
        </w:rPr>
        <w:t>знания о</w:t>
      </w:r>
      <w:r w:rsidR="003B4896">
        <w:rPr>
          <w:sz w:val="28"/>
          <w:szCs w:val="28"/>
        </w:rPr>
        <w:t>собенностей работы в коллективе</w:t>
      </w:r>
      <w:r w:rsidRPr="003B4896">
        <w:rPr>
          <w:sz w:val="28"/>
          <w:szCs w:val="28"/>
        </w:rPr>
        <w:t>;</w:t>
      </w:r>
    </w:p>
    <w:p w:rsidR="00CF5B5F" w:rsidRPr="003B4896" w:rsidRDefault="00CF5B5F" w:rsidP="00AF3DEA">
      <w:pPr>
        <w:widowControl/>
        <w:numPr>
          <w:ilvl w:val="0"/>
          <w:numId w:val="20"/>
        </w:numPr>
        <w:spacing w:line="240" w:lineRule="auto"/>
        <w:ind w:left="0"/>
        <w:rPr>
          <w:sz w:val="28"/>
          <w:szCs w:val="28"/>
        </w:rPr>
      </w:pPr>
      <w:r w:rsidRPr="003B4896">
        <w:rPr>
          <w:sz w:val="28"/>
          <w:szCs w:val="28"/>
        </w:rPr>
        <w:t>способность находить правильные решения в условиях экстремальных нарушений агроэкологических и погодных условий;</w:t>
      </w:r>
    </w:p>
    <w:p w:rsidR="003B4896" w:rsidRPr="003B4896" w:rsidRDefault="003B4896" w:rsidP="00AF3DEA">
      <w:pPr>
        <w:spacing w:line="240" w:lineRule="auto"/>
        <w:rPr>
          <w:sz w:val="28"/>
          <w:szCs w:val="28"/>
        </w:rPr>
      </w:pPr>
      <w:r w:rsidRPr="003B4896">
        <w:rPr>
          <w:sz w:val="28"/>
          <w:szCs w:val="28"/>
        </w:rPr>
        <w:t>В результате изучения дисциплины студент должен обладать следующими профессиональными компетенциями, предусмотренными образовател</w:t>
      </w:r>
      <w:r w:rsidR="00F97A1B">
        <w:rPr>
          <w:sz w:val="28"/>
          <w:szCs w:val="28"/>
        </w:rPr>
        <w:t>ьным стандартом ОСРБ 1-</w:t>
      </w:r>
      <w:r>
        <w:rPr>
          <w:sz w:val="28"/>
          <w:szCs w:val="28"/>
        </w:rPr>
        <w:t>74 02 04</w:t>
      </w:r>
      <w:r w:rsidR="00F97A1B">
        <w:rPr>
          <w:sz w:val="28"/>
          <w:szCs w:val="28"/>
        </w:rPr>
        <w:t>-</w:t>
      </w:r>
      <w:r w:rsidR="00E159FC">
        <w:rPr>
          <w:sz w:val="28"/>
          <w:szCs w:val="28"/>
        </w:rPr>
        <w:t>2007</w:t>
      </w:r>
    </w:p>
    <w:p w:rsidR="00CF5B5F" w:rsidRPr="003B4896" w:rsidRDefault="00B33EDD" w:rsidP="00AF3DEA">
      <w:pPr>
        <w:shd w:val="clear" w:color="auto" w:fill="FFFFFF"/>
        <w:autoSpaceDE w:val="0"/>
        <w:autoSpaceDN w:val="0"/>
        <w:adjustRightInd w:val="0"/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CF5B5F" w:rsidRPr="003B4896">
        <w:rPr>
          <w:sz w:val="28"/>
          <w:szCs w:val="28"/>
        </w:rPr>
        <w:t>в производственно-технологической деятельности:</w:t>
      </w:r>
    </w:p>
    <w:p w:rsidR="00CF5B5F" w:rsidRPr="003B4896" w:rsidRDefault="00CF5B5F" w:rsidP="00AF3DEA">
      <w:pPr>
        <w:widowControl/>
        <w:numPr>
          <w:ilvl w:val="0"/>
          <w:numId w:val="25"/>
        </w:numPr>
        <w:tabs>
          <w:tab w:val="clear" w:pos="928"/>
          <w:tab w:val="num" w:pos="709"/>
        </w:tabs>
        <w:spacing w:line="240" w:lineRule="auto"/>
        <w:ind w:left="0"/>
        <w:rPr>
          <w:sz w:val="28"/>
          <w:szCs w:val="28"/>
        </w:rPr>
      </w:pPr>
      <w:r w:rsidRPr="003B4896">
        <w:rPr>
          <w:sz w:val="28"/>
          <w:szCs w:val="28"/>
        </w:rPr>
        <w:t>использовать информационные, компьютерные технологии;</w:t>
      </w:r>
    </w:p>
    <w:p w:rsidR="00CF5B5F" w:rsidRPr="003B4896" w:rsidRDefault="00CF5B5F" w:rsidP="00AF3DEA">
      <w:pPr>
        <w:widowControl/>
        <w:numPr>
          <w:ilvl w:val="0"/>
          <w:numId w:val="25"/>
        </w:numPr>
        <w:tabs>
          <w:tab w:val="clear" w:pos="928"/>
          <w:tab w:val="num" w:pos="709"/>
        </w:tabs>
        <w:spacing w:line="240" w:lineRule="auto"/>
        <w:ind w:left="0"/>
        <w:rPr>
          <w:sz w:val="28"/>
          <w:szCs w:val="28"/>
        </w:rPr>
      </w:pPr>
      <w:r w:rsidRPr="003B4896">
        <w:rPr>
          <w:sz w:val="28"/>
          <w:szCs w:val="28"/>
        </w:rPr>
        <w:t xml:space="preserve">применять прогрессивные </w:t>
      </w:r>
      <w:proofErr w:type="spellStart"/>
      <w:r w:rsidRPr="003B4896">
        <w:rPr>
          <w:sz w:val="28"/>
          <w:szCs w:val="28"/>
        </w:rPr>
        <w:t>энергоэффективные</w:t>
      </w:r>
      <w:proofErr w:type="spellEnd"/>
      <w:r w:rsidRPr="003B4896">
        <w:rPr>
          <w:sz w:val="28"/>
          <w:szCs w:val="28"/>
        </w:rPr>
        <w:t xml:space="preserve"> и ресурсосберегающие технологии ведения сельскохозяйственного производства;</w:t>
      </w:r>
    </w:p>
    <w:p w:rsidR="00CF5B5F" w:rsidRPr="003B4896" w:rsidRDefault="00CF5B5F" w:rsidP="00AF3DEA">
      <w:pPr>
        <w:widowControl/>
        <w:numPr>
          <w:ilvl w:val="0"/>
          <w:numId w:val="25"/>
        </w:numPr>
        <w:tabs>
          <w:tab w:val="clear" w:pos="928"/>
          <w:tab w:val="num" w:pos="709"/>
        </w:tabs>
        <w:spacing w:line="240" w:lineRule="auto"/>
        <w:ind w:left="0"/>
        <w:rPr>
          <w:sz w:val="28"/>
          <w:szCs w:val="28"/>
        </w:rPr>
      </w:pPr>
      <w:r w:rsidRPr="003B4896">
        <w:rPr>
          <w:sz w:val="28"/>
          <w:szCs w:val="28"/>
        </w:rPr>
        <w:t>осуществлять выбор прогрессивных материалов и ресурсосберегающих технологических процессов;</w:t>
      </w:r>
    </w:p>
    <w:p w:rsidR="00CF5B5F" w:rsidRPr="003B4896" w:rsidRDefault="00CF5B5F" w:rsidP="00AF3DEA">
      <w:pPr>
        <w:widowControl/>
        <w:numPr>
          <w:ilvl w:val="0"/>
          <w:numId w:val="25"/>
        </w:numPr>
        <w:spacing w:line="240" w:lineRule="auto"/>
        <w:ind w:left="0"/>
        <w:rPr>
          <w:sz w:val="28"/>
          <w:szCs w:val="28"/>
        </w:rPr>
      </w:pPr>
      <w:r w:rsidRPr="003B4896">
        <w:rPr>
          <w:sz w:val="28"/>
          <w:szCs w:val="28"/>
        </w:rPr>
        <w:t xml:space="preserve">выполнять все виды работ ухода за посевами </w:t>
      </w:r>
      <w:r w:rsidR="00EB776A">
        <w:rPr>
          <w:sz w:val="28"/>
          <w:szCs w:val="28"/>
        </w:rPr>
        <w:t>овощных</w:t>
      </w:r>
      <w:r w:rsidRPr="003B4896">
        <w:rPr>
          <w:sz w:val="28"/>
          <w:szCs w:val="28"/>
        </w:rPr>
        <w:t xml:space="preserve"> культур, охраны и защиты посевов от вредителей, болезней и сорняков;</w:t>
      </w:r>
    </w:p>
    <w:p w:rsidR="00CF5B5F" w:rsidRPr="003B4896" w:rsidRDefault="00CF5B5F" w:rsidP="00AF3DEA">
      <w:pPr>
        <w:widowControl/>
        <w:numPr>
          <w:ilvl w:val="0"/>
          <w:numId w:val="25"/>
        </w:numPr>
        <w:spacing w:line="240" w:lineRule="auto"/>
        <w:ind w:left="0"/>
        <w:rPr>
          <w:sz w:val="28"/>
          <w:szCs w:val="28"/>
        </w:rPr>
      </w:pPr>
      <w:r w:rsidRPr="003B4896">
        <w:rPr>
          <w:sz w:val="28"/>
          <w:szCs w:val="28"/>
        </w:rPr>
        <w:t>осуществлять мероприятия (предпринимать меры) по безопасному в</w:t>
      </w:r>
      <w:r w:rsidRPr="003B4896">
        <w:rPr>
          <w:sz w:val="28"/>
          <w:szCs w:val="28"/>
        </w:rPr>
        <w:t>е</w:t>
      </w:r>
      <w:r w:rsidRPr="003B4896">
        <w:rPr>
          <w:sz w:val="28"/>
          <w:szCs w:val="28"/>
        </w:rPr>
        <w:t xml:space="preserve">дению производства и охране окружающей среды; </w:t>
      </w:r>
    </w:p>
    <w:p w:rsidR="00CF5B5F" w:rsidRPr="00EB776A" w:rsidRDefault="00B33EDD" w:rsidP="00AF3DEA">
      <w:pPr>
        <w:spacing w:line="240" w:lineRule="auto"/>
        <w:ind w:left="284" w:firstLine="0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CF5B5F" w:rsidRPr="00EB776A">
        <w:rPr>
          <w:sz w:val="28"/>
          <w:szCs w:val="28"/>
        </w:rPr>
        <w:t>в научно-исследовательской</w:t>
      </w:r>
      <w:r w:rsidR="00CF5B5F" w:rsidRPr="00EB776A">
        <w:rPr>
          <w:spacing w:val="-5"/>
          <w:sz w:val="28"/>
          <w:szCs w:val="28"/>
        </w:rPr>
        <w:t xml:space="preserve"> деятельности</w:t>
      </w:r>
      <w:r w:rsidR="00CF5B5F" w:rsidRPr="00EB776A">
        <w:rPr>
          <w:sz w:val="28"/>
          <w:szCs w:val="28"/>
        </w:rPr>
        <w:t>:</w:t>
      </w:r>
    </w:p>
    <w:p w:rsidR="00CF5B5F" w:rsidRPr="003B4896" w:rsidRDefault="00CF5B5F" w:rsidP="00AF3DEA">
      <w:pPr>
        <w:widowControl/>
        <w:numPr>
          <w:ilvl w:val="0"/>
          <w:numId w:val="25"/>
        </w:numPr>
        <w:spacing w:line="240" w:lineRule="auto"/>
        <w:ind w:left="0"/>
        <w:rPr>
          <w:sz w:val="28"/>
          <w:szCs w:val="28"/>
        </w:rPr>
      </w:pPr>
      <w:r w:rsidRPr="003B4896">
        <w:rPr>
          <w:sz w:val="28"/>
          <w:szCs w:val="28"/>
        </w:rPr>
        <w:t>работать с научной, нормативно-справочной и специальной литерат</w:t>
      </w:r>
      <w:r w:rsidRPr="003B4896">
        <w:rPr>
          <w:sz w:val="28"/>
          <w:szCs w:val="28"/>
        </w:rPr>
        <w:t>у</w:t>
      </w:r>
      <w:r w:rsidRPr="003B4896">
        <w:rPr>
          <w:sz w:val="28"/>
          <w:szCs w:val="28"/>
        </w:rPr>
        <w:t>рой;</w:t>
      </w:r>
    </w:p>
    <w:p w:rsidR="00CF5B5F" w:rsidRPr="00EB776A" w:rsidRDefault="00B33EDD" w:rsidP="00AF3DEA">
      <w:pPr>
        <w:spacing w:line="240" w:lineRule="auto"/>
        <w:ind w:left="284" w:firstLine="0"/>
        <w:rPr>
          <w:sz w:val="28"/>
          <w:szCs w:val="28"/>
        </w:rPr>
      </w:pPr>
      <w:r>
        <w:rPr>
          <w:bCs/>
          <w:sz w:val="28"/>
          <w:szCs w:val="28"/>
        </w:rPr>
        <w:t xml:space="preserve">– </w:t>
      </w:r>
      <w:r w:rsidR="00CF5B5F" w:rsidRPr="00EB776A">
        <w:rPr>
          <w:bCs/>
          <w:sz w:val="28"/>
          <w:szCs w:val="28"/>
        </w:rPr>
        <w:t>в организационно-управленческой</w:t>
      </w:r>
      <w:r w:rsidR="00CF5B5F" w:rsidRPr="00EB776A">
        <w:rPr>
          <w:spacing w:val="-5"/>
          <w:sz w:val="28"/>
          <w:szCs w:val="28"/>
        </w:rPr>
        <w:t xml:space="preserve"> деятельности</w:t>
      </w:r>
      <w:r w:rsidR="00CF5B5F" w:rsidRPr="00EB776A">
        <w:rPr>
          <w:bCs/>
          <w:sz w:val="28"/>
          <w:szCs w:val="28"/>
        </w:rPr>
        <w:t>:</w:t>
      </w:r>
    </w:p>
    <w:p w:rsidR="00CF5B5F" w:rsidRPr="003B4896" w:rsidRDefault="00CF5B5F" w:rsidP="00AF3DEA">
      <w:pPr>
        <w:widowControl/>
        <w:numPr>
          <w:ilvl w:val="0"/>
          <w:numId w:val="25"/>
        </w:numPr>
        <w:spacing w:line="240" w:lineRule="auto"/>
        <w:ind w:left="0"/>
        <w:rPr>
          <w:sz w:val="28"/>
          <w:szCs w:val="28"/>
        </w:rPr>
      </w:pPr>
      <w:r w:rsidRPr="003B4896">
        <w:rPr>
          <w:sz w:val="28"/>
          <w:szCs w:val="28"/>
        </w:rPr>
        <w:t>анализировать и оценивать собранные данные;</w:t>
      </w:r>
    </w:p>
    <w:p w:rsidR="00CF5B5F" w:rsidRPr="003B4896" w:rsidRDefault="00CF5B5F" w:rsidP="00AF3DEA">
      <w:pPr>
        <w:widowControl/>
        <w:numPr>
          <w:ilvl w:val="0"/>
          <w:numId w:val="25"/>
        </w:numPr>
        <w:spacing w:line="240" w:lineRule="auto"/>
        <w:ind w:left="0"/>
        <w:rPr>
          <w:sz w:val="28"/>
          <w:szCs w:val="28"/>
        </w:rPr>
      </w:pPr>
      <w:r w:rsidRPr="003B4896">
        <w:rPr>
          <w:sz w:val="28"/>
          <w:szCs w:val="28"/>
        </w:rPr>
        <w:t>разрабатывать и согласовывать представляемые материалы;</w:t>
      </w:r>
    </w:p>
    <w:p w:rsidR="00CF5B5F" w:rsidRPr="003B4896" w:rsidRDefault="00CF5B5F" w:rsidP="00AF3DEA">
      <w:pPr>
        <w:widowControl/>
        <w:numPr>
          <w:ilvl w:val="0"/>
          <w:numId w:val="25"/>
        </w:numPr>
        <w:spacing w:line="240" w:lineRule="auto"/>
        <w:ind w:left="0"/>
        <w:rPr>
          <w:sz w:val="28"/>
          <w:szCs w:val="28"/>
        </w:rPr>
      </w:pPr>
      <w:r w:rsidRPr="003B4896">
        <w:rPr>
          <w:sz w:val="28"/>
          <w:szCs w:val="28"/>
        </w:rPr>
        <w:t>готовить доклады и материалы к презентациям;</w:t>
      </w:r>
    </w:p>
    <w:p w:rsidR="00CF5B5F" w:rsidRPr="003B4896" w:rsidRDefault="00CF5B5F" w:rsidP="00AF3DEA">
      <w:pPr>
        <w:widowControl/>
        <w:numPr>
          <w:ilvl w:val="0"/>
          <w:numId w:val="25"/>
        </w:numPr>
        <w:spacing w:line="240" w:lineRule="auto"/>
        <w:ind w:left="0"/>
        <w:rPr>
          <w:sz w:val="28"/>
          <w:szCs w:val="28"/>
        </w:rPr>
      </w:pPr>
      <w:r w:rsidRPr="003B4896">
        <w:rPr>
          <w:sz w:val="28"/>
          <w:szCs w:val="28"/>
        </w:rPr>
        <w:t>пользоваться глобальными информационными ресурсами;</w:t>
      </w:r>
    </w:p>
    <w:p w:rsidR="00CF5B5F" w:rsidRPr="00EB776A" w:rsidRDefault="003A5931" w:rsidP="00AF3DEA">
      <w:pPr>
        <w:spacing w:line="240" w:lineRule="auto"/>
        <w:ind w:left="284" w:firstLine="0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– </w:t>
      </w:r>
      <w:r w:rsidR="00CF5B5F" w:rsidRPr="00EB776A">
        <w:rPr>
          <w:bCs/>
          <w:sz w:val="28"/>
          <w:szCs w:val="28"/>
        </w:rPr>
        <w:t>в экспертно-аналитической</w:t>
      </w:r>
      <w:r w:rsidR="00CF5B5F" w:rsidRPr="00EB776A">
        <w:rPr>
          <w:spacing w:val="-5"/>
          <w:sz w:val="28"/>
          <w:szCs w:val="28"/>
        </w:rPr>
        <w:t xml:space="preserve"> деятельности</w:t>
      </w:r>
      <w:r w:rsidR="00CF5B5F" w:rsidRPr="00EB776A">
        <w:rPr>
          <w:bCs/>
          <w:sz w:val="28"/>
          <w:szCs w:val="28"/>
        </w:rPr>
        <w:t>:</w:t>
      </w:r>
    </w:p>
    <w:p w:rsidR="00CF5B5F" w:rsidRPr="003B4896" w:rsidRDefault="00CF5B5F" w:rsidP="00AF3DEA">
      <w:pPr>
        <w:widowControl/>
        <w:numPr>
          <w:ilvl w:val="0"/>
          <w:numId w:val="25"/>
        </w:numPr>
        <w:spacing w:line="240" w:lineRule="auto"/>
        <w:ind w:left="0"/>
        <w:rPr>
          <w:sz w:val="28"/>
          <w:szCs w:val="28"/>
        </w:rPr>
      </w:pPr>
      <w:r w:rsidRPr="003B4896">
        <w:rPr>
          <w:sz w:val="28"/>
          <w:szCs w:val="28"/>
        </w:rPr>
        <w:t>диагностировать недостаток  (по внешним признакам) элементов мин</w:t>
      </w:r>
      <w:r w:rsidRPr="003B4896">
        <w:rPr>
          <w:sz w:val="28"/>
          <w:szCs w:val="28"/>
        </w:rPr>
        <w:t>е</w:t>
      </w:r>
      <w:r w:rsidRPr="003B4896">
        <w:rPr>
          <w:sz w:val="28"/>
          <w:szCs w:val="28"/>
        </w:rPr>
        <w:t>рального питания овощных культур;</w:t>
      </w:r>
    </w:p>
    <w:p w:rsidR="00CF5B5F" w:rsidRPr="00EB776A" w:rsidRDefault="003A5931" w:rsidP="00AF3DEA">
      <w:pPr>
        <w:spacing w:line="240" w:lineRule="auto"/>
        <w:ind w:left="284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– </w:t>
      </w:r>
      <w:r w:rsidR="00CF5B5F" w:rsidRPr="00EB776A">
        <w:rPr>
          <w:bCs/>
          <w:sz w:val="28"/>
          <w:szCs w:val="28"/>
        </w:rPr>
        <w:t>в консультативной</w:t>
      </w:r>
      <w:r w:rsidR="00CF5B5F" w:rsidRPr="00EB776A">
        <w:rPr>
          <w:spacing w:val="-5"/>
          <w:sz w:val="28"/>
          <w:szCs w:val="28"/>
        </w:rPr>
        <w:t xml:space="preserve"> деятельности</w:t>
      </w:r>
      <w:r w:rsidR="00CF5B5F" w:rsidRPr="00EB776A">
        <w:rPr>
          <w:bCs/>
          <w:sz w:val="28"/>
          <w:szCs w:val="28"/>
        </w:rPr>
        <w:t>:</w:t>
      </w:r>
    </w:p>
    <w:p w:rsidR="00CF5B5F" w:rsidRPr="003B4896" w:rsidRDefault="00CF5B5F" w:rsidP="00AF3DEA">
      <w:pPr>
        <w:widowControl/>
        <w:numPr>
          <w:ilvl w:val="0"/>
          <w:numId w:val="25"/>
        </w:numPr>
        <w:spacing w:line="240" w:lineRule="auto"/>
        <w:ind w:left="0"/>
        <w:rPr>
          <w:bCs/>
          <w:sz w:val="28"/>
          <w:szCs w:val="28"/>
        </w:rPr>
      </w:pPr>
      <w:r w:rsidRPr="003B4896">
        <w:rPr>
          <w:sz w:val="28"/>
          <w:szCs w:val="28"/>
        </w:rPr>
        <w:t>проводить анализ собранной информации и формировать точку зрения на характер и аспекты проблемного вопроса;</w:t>
      </w:r>
    </w:p>
    <w:p w:rsidR="00CF5B5F" w:rsidRPr="003B4896" w:rsidRDefault="00CF5B5F" w:rsidP="00AF3DEA">
      <w:pPr>
        <w:widowControl/>
        <w:numPr>
          <w:ilvl w:val="0"/>
          <w:numId w:val="25"/>
        </w:numPr>
        <w:spacing w:line="240" w:lineRule="auto"/>
        <w:ind w:left="0"/>
        <w:rPr>
          <w:sz w:val="28"/>
          <w:szCs w:val="28"/>
        </w:rPr>
      </w:pPr>
      <w:r w:rsidRPr="003B4896">
        <w:rPr>
          <w:sz w:val="28"/>
          <w:szCs w:val="28"/>
        </w:rPr>
        <w:t>составлять отчёт по собранным данным и делать предварительные в</w:t>
      </w:r>
      <w:r w:rsidRPr="003B4896">
        <w:rPr>
          <w:sz w:val="28"/>
          <w:szCs w:val="28"/>
        </w:rPr>
        <w:t>ы</w:t>
      </w:r>
      <w:r w:rsidRPr="003B4896">
        <w:rPr>
          <w:sz w:val="28"/>
          <w:szCs w:val="28"/>
        </w:rPr>
        <w:t>воды</w:t>
      </w:r>
      <w:r w:rsidR="00D518D4">
        <w:rPr>
          <w:sz w:val="28"/>
          <w:szCs w:val="28"/>
        </w:rPr>
        <w:t xml:space="preserve"> по анализу проблемного вопроса.</w:t>
      </w:r>
    </w:p>
    <w:p w:rsidR="001B390B" w:rsidRDefault="001B390B" w:rsidP="00AF3DE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Для приобретения профессиональных компетенций ПК-1 – ПК-</w:t>
      </w:r>
      <w:r w:rsidR="00BD0949">
        <w:rPr>
          <w:sz w:val="28"/>
          <w:szCs w:val="28"/>
        </w:rPr>
        <w:t>13</w:t>
      </w:r>
      <w:r>
        <w:rPr>
          <w:sz w:val="28"/>
          <w:szCs w:val="28"/>
        </w:rPr>
        <w:t xml:space="preserve"> и в 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тате изучения дисциплины студент должен </w:t>
      </w:r>
      <w:r w:rsidRPr="00E77F4A">
        <w:rPr>
          <w:b/>
          <w:sz w:val="28"/>
          <w:szCs w:val="28"/>
        </w:rPr>
        <w:t>знать</w:t>
      </w:r>
      <w:r>
        <w:rPr>
          <w:sz w:val="28"/>
          <w:szCs w:val="28"/>
        </w:rPr>
        <w:t>:</w:t>
      </w:r>
    </w:p>
    <w:p w:rsidR="006F3E34" w:rsidRDefault="00D518D4" w:rsidP="00D518D4">
      <w:pPr>
        <w:tabs>
          <w:tab w:val="left" w:pos="28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6F3E34">
        <w:rPr>
          <w:sz w:val="28"/>
          <w:szCs w:val="28"/>
        </w:rPr>
        <w:t>морфологические признаки, систематику и классификацию овощных культур</w:t>
      </w:r>
      <w:r w:rsidR="00D830FD">
        <w:rPr>
          <w:sz w:val="28"/>
          <w:szCs w:val="28"/>
        </w:rPr>
        <w:t>,</w:t>
      </w:r>
    </w:p>
    <w:p w:rsidR="006F3E34" w:rsidRPr="00D948C6" w:rsidRDefault="00D518D4" w:rsidP="00D518D4">
      <w:pPr>
        <w:tabs>
          <w:tab w:val="left" w:pos="28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6F3E34" w:rsidRPr="00D948C6">
        <w:rPr>
          <w:sz w:val="28"/>
          <w:szCs w:val="28"/>
        </w:rPr>
        <w:t xml:space="preserve">биологические особенности овощных культур, </w:t>
      </w:r>
      <w:r w:rsidR="00D948C6" w:rsidRPr="00D948C6">
        <w:rPr>
          <w:sz w:val="28"/>
          <w:szCs w:val="28"/>
        </w:rPr>
        <w:t xml:space="preserve">закономерности </w:t>
      </w:r>
      <w:r w:rsidR="006F3E34" w:rsidRPr="00D948C6">
        <w:rPr>
          <w:sz w:val="28"/>
          <w:szCs w:val="28"/>
        </w:rPr>
        <w:t>их роста и ра</w:t>
      </w:r>
      <w:r w:rsidR="006F3E34" w:rsidRPr="00D948C6">
        <w:rPr>
          <w:sz w:val="28"/>
          <w:szCs w:val="28"/>
        </w:rPr>
        <w:t>з</w:t>
      </w:r>
      <w:r w:rsidR="006F3E34" w:rsidRPr="00D948C6">
        <w:rPr>
          <w:sz w:val="28"/>
          <w:szCs w:val="28"/>
        </w:rPr>
        <w:t>вития</w:t>
      </w:r>
      <w:r w:rsidR="00D948C6" w:rsidRPr="00D948C6">
        <w:rPr>
          <w:sz w:val="28"/>
          <w:szCs w:val="28"/>
        </w:rPr>
        <w:t>, отношение овощных растений к факторам внешней среды</w:t>
      </w:r>
      <w:r w:rsidR="00D830FD">
        <w:rPr>
          <w:sz w:val="28"/>
          <w:szCs w:val="28"/>
        </w:rPr>
        <w:t>,</w:t>
      </w:r>
    </w:p>
    <w:p w:rsidR="00D948C6" w:rsidRPr="00D948C6" w:rsidRDefault="00D518D4" w:rsidP="00D518D4">
      <w:pPr>
        <w:tabs>
          <w:tab w:val="left" w:pos="28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755237">
        <w:rPr>
          <w:sz w:val="28"/>
          <w:szCs w:val="28"/>
        </w:rPr>
        <w:t>способы возделывания</w:t>
      </w:r>
      <w:r w:rsidR="006F3E34" w:rsidRPr="001B390B">
        <w:rPr>
          <w:sz w:val="28"/>
          <w:szCs w:val="28"/>
        </w:rPr>
        <w:t xml:space="preserve"> овощей в открытом грунте (размещение в севообороте, обработку почвы, подготовку</w:t>
      </w:r>
      <w:r w:rsidR="006F3E34" w:rsidRPr="00DD1152">
        <w:rPr>
          <w:sz w:val="28"/>
          <w:szCs w:val="28"/>
        </w:rPr>
        <w:t xml:space="preserve"> семян, выращивание рассады, особенности удо</w:t>
      </w:r>
      <w:r w:rsidR="006F3E34" w:rsidRPr="00DD1152">
        <w:rPr>
          <w:sz w:val="28"/>
          <w:szCs w:val="28"/>
        </w:rPr>
        <w:t>б</w:t>
      </w:r>
      <w:r>
        <w:rPr>
          <w:sz w:val="28"/>
          <w:szCs w:val="28"/>
        </w:rPr>
        <w:t>рения</w:t>
      </w:r>
      <w:r w:rsidR="006F3E34" w:rsidRPr="00DD1152">
        <w:rPr>
          <w:sz w:val="28"/>
          <w:szCs w:val="28"/>
        </w:rPr>
        <w:t xml:space="preserve"> овощных культур и защиты их от вредителей и болезней</w:t>
      </w:r>
      <w:r w:rsidR="001B390B">
        <w:rPr>
          <w:sz w:val="28"/>
          <w:szCs w:val="28"/>
        </w:rPr>
        <w:t>, уход за посев</w:t>
      </w:r>
      <w:r w:rsidR="001B390B">
        <w:rPr>
          <w:sz w:val="28"/>
          <w:szCs w:val="28"/>
        </w:rPr>
        <w:t>а</w:t>
      </w:r>
      <w:r w:rsidR="001B390B">
        <w:rPr>
          <w:sz w:val="28"/>
          <w:szCs w:val="28"/>
        </w:rPr>
        <w:t>ми и посадками</w:t>
      </w:r>
      <w:r w:rsidR="006F3E34" w:rsidRPr="00DD1152">
        <w:rPr>
          <w:sz w:val="28"/>
          <w:szCs w:val="28"/>
        </w:rPr>
        <w:t>)</w:t>
      </w:r>
      <w:r w:rsidR="00D830FD">
        <w:rPr>
          <w:sz w:val="28"/>
          <w:szCs w:val="28"/>
        </w:rPr>
        <w:t>,</w:t>
      </w:r>
    </w:p>
    <w:p w:rsidR="006F3E34" w:rsidRPr="00D948C6" w:rsidRDefault="00D518D4" w:rsidP="00D518D4">
      <w:pPr>
        <w:tabs>
          <w:tab w:val="left" w:pos="28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D948C6" w:rsidRPr="00D948C6">
        <w:rPr>
          <w:sz w:val="28"/>
          <w:szCs w:val="28"/>
        </w:rPr>
        <w:t>интенсивные технологии производства овощей</w:t>
      </w:r>
      <w:r w:rsidR="00D830FD">
        <w:rPr>
          <w:sz w:val="28"/>
          <w:szCs w:val="28"/>
        </w:rPr>
        <w:t>;</w:t>
      </w:r>
    </w:p>
    <w:p w:rsidR="001B390B" w:rsidRPr="00D61839" w:rsidRDefault="001B390B" w:rsidP="00AF3DEA">
      <w:pPr>
        <w:spacing w:line="240" w:lineRule="auto"/>
        <w:ind w:firstLine="0"/>
        <w:rPr>
          <w:bCs/>
          <w:sz w:val="28"/>
          <w:szCs w:val="28"/>
        </w:rPr>
      </w:pPr>
      <w:r w:rsidRPr="00E77F4A">
        <w:rPr>
          <w:b/>
          <w:bCs/>
          <w:sz w:val="28"/>
          <w:szCs w:val="28"/>
        </w:rPr>
        <w:t>уметь</w:t>
      </w:r>
      <w:r>
        <w:rPr>
          <w:b/>
          <w:bCs/>
          <w:sz w:val="28"/>
          <w:szCs w:val="28"/>
        </w:rPr>
        <w:t xml:space="preserve"> и быть способным</w:t>
      </w:r>
      <w:r w:rsidRPr="00D61839">
        <w:rPr>
          <w:bCs/>
          <w:sz w:val="28"/>
          <w:szCs w:val="28"/>
        </w:rPr>
        <w:t>:</w:t>
      </w:r>
    </w:p>
    <w:p w:rsidR="001B390B" w:rsidRPr="001B390B" w:rsidRDefault="00D518D4" w:rsidP="00D518D4">
      <w:pPr>
        <w:tabs>
          <w:tab w:val="left" w:pos="28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1B390B" w:rsidRPr="001B390B">
        <w:rPr>
          <w:sz w:val="28"/>
          <w:szCs w:val="28"/>
        </w:rPr>
        <w:t>разрабатывать и реализовывать на практике современные технологии воздел</w:t>
      </w:r>
      <w:r w:rsidR="001B390B" w:rsidRPr="001B390B">
        <w:rPr>
          <w:sz w:val="28"/>
          <w:szCs w:val="28"/>
        </w:rPr>
        <w:t>ы</w:t>
      </w:r>
      <w:r w:rsidR="001B390B" w:rsidRPr="001B390B">
        <w:rPr>
          <w:sz w:val="28"/>
          <w:szCs w:val="28"/>
        </w:rPr>
        <w:t>вания овощных культур с учетом</w:t>
      </w:r>
      <w:r w:rsidR="00D830FD">
        <w:rPr>
          <w:sz w:val="28"/>
          <w:szCs w:val="28"/>
        </w:rPr>
        <w:t xml:space="preserve"> природно-климатических условий,</w:t>
      </w:r>
    </w:p>
    <w:p w:rsidR="001B390B" w:rsidRPr="001B390B" w:rsidRDefault="00D518D4" w:rsidP="00D518D4">
      <w:pPr>
        <w:tabs>
          <w:tab w:val="left" w:pos="28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1B390B" w:rsidRPr="001B390B">
        <w:rPr>
          <w:sz w:val="28"/>
          <w:szCs w:val="28"/>
        </w:rPr>
        <w:t xml:space="preserve">использовать </w:t>
      </w:r>
      <w:proofErr w:type="spellStart"/>
      <w:r w:rsidR="001B390B" w:rsidRPr="001B390B">
        <w:rPr>
          <w:sz w:val="28"/>
          <w:szCs w:val="28"/>
        </w:rPr>
        <w:t>энерго</w:t>
      </w:r>
      <w:proofErr w:type="spellEnd"/>
      <w:r w:rsidR="00D830FD">
        <w:rPr>
          <w:sz w:val="28"/>
          <w:szCs w:val="28"/>
        </w:rPr>
        <w:t>- и ресурсо</w:t>
      </w:r>
      <w:r w:rsidR="001B390B" w:rsidRPr="001B390B">
        <w:rPr>
          <w:sz w:val="28"/>
          <w:szCs w:val="28"/>
        </w:rPr>
        <w:t>сберегающие технологии производственных процессов д</w:t>
      </w:r>
      <w:r>
        <w:rPr>
          <w:sz w:val="28"/>
          <w:szCs w:val="28"/>
        </w:rPr>
        <w:t>ля получения высококачественной,</w:t>
      </w:r>
      <w:r w:rsidR="0057789C">
        <w:rPr>
          <w:sz w:val="28"/>
          <w:szCs w:val="28"/>
        </w:rPr>
        <w:t xml:space="preserve"> </w:t>
      </w:r>
      <w:r w:rsidR="001B390B" w:rsidRPr="001B390B">
        <w:rPr>
          <w:sz w:val="28"/>
          <w:szCs w:val="28"/>
        </w:rPr>
        <w:t>экологически чистой овощной продукции с наименьшими затратами</w:t>
      </w:r>
      <w:r w:rsidR="00D830FD">
        <w:rPr>
          <w:sz w:val="28"/>
          <w:szCs w:val="28"/>
        </w:rPr>
        <w:t>.</w:t>
      </w:r>
    </w:p>
    <w:p w:rsidR="00755237" w:rsidRPr="00755237" w:rsidRDefault="00755237" w:rsidP="006D39DA">
      <w:pPr>
        <w:pStyle w:val="3"/>
      </w:pPr>
      <w:r w:rsidRPr="00755237">
        <w:t>Структура содержания учебной дисциплины</w:t>
      </w:r>
    </w:p>
    <w:p w:rsidR="00755237" w:rsidRPr="00755237" w:rsidRDefault="00755237" w:rsidP="00AF3DEA">
      <w:pPr>
        <w:spacing w:line="240" w:lineRule="auto"/>
        <w:rPr>
          <w:sz w:val="28"/>
          <w:szCs w:val="28"/>
        </w:rPr>
      </w:pPr>
      <w:r w:rsidRPr="00755237">
        <w:rPr>
          <w:sz w:val="28"/>
          <w:szCs w:val="28"/>
        </w:rPr>
        <w:t>Содержание дисциплины представлено тем</w:t>
      </w:r>
      <w:r w:rsidR="00BD6496">
        <w:rPr>
          <w:sz w:val="28"/>
          <w:szCs w:val="28"/>
        </w:rPr>
        <w:t>ами</w:t>
      </w:r>
      <w:r w:rsidRPr="00755237">
        <w:rPr>
          <w:sz w:val="28"/>
          <w:szCs w:val="28"/>
        </w:rPr>
        <w:t>, характеризую</w:t>
      </w:r>
      <w:r w:rsidR="00BD6496">
        <w:rPr>
          <w:sz w:val="28"/>
          <w:szCs w:val="28"/>
        </w:rPr>
        <w:t>щимися</w:t>
      </w:r>
      <w:r w:rsidRPr="00755237">
        <w:rPr>
          <w:sz w:val="28"/>
          <w:szCs w:val="28"/>
        </w:rPr>
        <w:t xml:space="preserve"> отн</w:t>
      </w:r>
      <w:r w:rsidRPr="00755237">
        <w:rPr>
          <w:sz w:val="28"/>
          <w:szCs w:val="28"/>
        </w:rPr>
        <w:t>о</w:t>
      </w:r>
      <w:r w:rsidRPr="00755237">
        <w:rPr>
          <w:sz w:val="28"/>
          <w:szCs w:val="28"/>
        </w:rPr>
        <w:t>сительно самостоятельными укрупненными дидактическими единицами. С</w:t>
      </w:r>
      <w:r w:rsidRPr="00755237">
        <w:rPr>
          <w:sz w:val="28"/>
          <w:szCs w:val="28"/>
        </w:rPr>
        <w:t>о</w:t>
      </w:r>
      <w:r w:rsidRPr="00755237">
        <w:rPr>
          <w:sz w:val="28"/>
          <w:szCs w:val="28"/>
        </w:rPr>
        <w:t xml:space="preserve">держание тем опирается на приобретенные ранее студентами компетенции при изучении </w:t>
      </w:r>
      <w:r w:rsidR="00D948C6">
        <w:rPr>
          <w:sz w:val="28"/>
          <w:szCs w:val="28"/>
        </w:rPr>
        <w:t xml:space="preserve">указанных выше </w:t>
      </w:r>
      <w:r w:rsidRPr="003B4896">
        <w:rPr>
          <w:sz w:val="28"/>
          <w:szCs w:val="28"/>
        </w:rPr>
        <w:t>естественнонаучных</w:t>
      </w:r>
      <w:r>
        <w:rPr>
          <w:sz w:val="28"/>
          <w:szCs w:val="28"/>
        </w:rPr>
        <w:t>,</w:t>
      </w:r>
      <w:r w:rsidRPr="003B4896">
        <w:rPr>
          <w:sz w:val="28"/>
          <w:szCs w:val="28"/>
        </w:rPr>
        <w:t xml:space="preserve"> общепрофессиональных и сп</w:t>
      </w:r>
      <w:r w:rsidRPr="003B4896">
        <w:rPr>
          <w:sz w:val="28"/>
          <w:szCs w:val="28"/>
        </w:rPr>
        <w:t>е</w:t>
      </w:r>
      <w:r w:rsidRPr="003B4896">
        <w:rPr>
          <w:sz w:val="28"/>
          <w:szCs w:val="28"/>
        </w:rPr>
        <w:t>циальных дисциплин</w:t>
      </w:r>
      <w:r w:rsidRPr="00755237">
        <w:rPr>
          <w:sz w:val="28"/>
          <w:szCs w:val="28"/>
        </w:rPr>
        <w:t>.</w:t>
      </w:r>
    </w:p>
    <w:p w:rsidR="00D948C6" w:rsidRPr="00D948C6" w:rsidRDefault="00D948C6" w:rsidP="006D39DA">
      <w:pPr>
        <w:pStyle w:val="3"/>
      </w:pPr>
      <w:r w:rsidRPr="00D948C6">
        <w:t>Методы (технологии) обучения</w:t>
      </w:r>
    </w:p>
    <w:p w:rsidR="00D948C6" w:rsidRDefault="00D948C6" w:rsidP="00AF3DE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Основными методами (технологиями) обучения, отвечающими целям изуч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дисциплины, являются</w:t>
      </w:r>
      <w:r w:rsidRPr="007424FC">
        <w:rPr>
          <w:sz w:val="28"/>
          <w:szCs w:val="28"/>
        </w:rPr>
        <w:t>:</w:t>
      </w:r>
    </w:p>
    <w:p w:rsidR="00D948C6" w:rsidRPr="006D0488" w:rsidRDefault="00D948C6" w:rsidP="006D0488">
      <w:pPr>
        <w:pStyle w:val="ac"/>
        <w:numPr>
          <w:ilvl w:val="0"/>
          <w:numId w:val="39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6D0488">
        <w:rPr>
          <w:rFonts w:ascii="Times New Roman" w:hAnsi="Times New Roman"/>
          <w:sz w:val="28"/>
          <w:szCs w:val="28"/>
        </w:rPr>
        <w:t>элементы проблемного обучения (проблемное изложение, вариативное изл</w:t>
      </w:r>
      <w:r w:rsidRPr="006D0488">
        <w:rPr>
          <w:rFonts w:ascii="Times New Roman" w:hAnsi="Times New Roman"/>
          <w:sz w:val="28"/>
          <w:szCs w:val="28"/>
        </w:rPr>
        <w:t>о</w:t>
      </w:r>
      <w:r w:rsidRPr="006D0488">
        <w:rPr>
          <w:rFonts w:ascii="Times New Roman" w:hAnsi="Times New Roman"/>
          <w:sz w:val="28"/>
          <w:szCs w:val="28"/>
        </w:rPr>
        <w:t>жение, частично поисковый метод), реализуемые на лекционных занятиях;</w:t>
      </w:r>
    </w:p>
    <w:p w:rsidR="00D948C6" w:rsidRPr="006D0488" w:rsidRDefault="00D948C6" w:rsidP="006D0488">
      <w:pPr>
        <w:pStyle w:val="ac"/>
        <w:numPr>
          <w:ilvl w:val="0"/>
          <w:numId w:val="3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6D0488">
        <w:rPr>
          <w:rFonts w:ascii="Times New Roman" w:hAnsi="Times New Roman"/>
          <w:sz w:val="28"/>
          <w:szCs w:val="28"/>
        </w:rPr>
        <w:t>элементы учебно-исследовательской деятельности, реализация творческого подхода, реализуемые на практических занятиях и при самостоятельной работе.</w:t>
      </w:r>
    </w:p>
    <w:p w:rsidR="00D948C6" w:rsidRDefault="00D948C6" w:rsidP="006D0488">
      <w:pPr>
        <w:spacing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Для успешного усвоения студентами учебного материала следует использ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вать различные формы обучения: лекции, лабораторные заня</w:t>
      </w:r>
      <w:r w:rsidR="003955A3">
        <w:rPr>
          <w:sz w:val="28"/>
          <w:szCs w:val="28"/>
        </w:rPr>
        <w:t xml:space="preserve">тия, семинары и конференции, </w:t>
      </w:r>
      <w:r>
        <w:rPr>
          <w:sz w:val="28"/>
          <w:szCs w:val="28"/>
        </w:rPr>
        <w:t>активные формы (методы) обучения, экскурсии, а также разн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образные средства обучения: таблицы, муляжи, гербарии, натуральные эксп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наты, технические средства, компьютерные программы.</w:t>
      </w:r>
      <w:proofErr w:type="gramEnd"/>
    </w:p>
    <w:p w:rsidR="00D948C6" w:rsidRPr="00D948C6" w:rsidRDefault="00D948C6" w:rsidP="006D39DA">
      <w:pPr>
        <w:pStyle w:val="3"/>
      </w:pPr>
      <w:r w:rsidRPr="00D948C6">
        <w:t>Организация самостоятельной работы студентов</w:t>
      </w:r>
    </w:p>
    <w:p w:rsidR="000610E9" w:rsidRPr="001C3D17" w:rsidRDefault="00D948C6" w:rsidP="00B554D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При изучении дисциплины использ</w:t>
      </w:r>
      <w:r w:rsidR="00B554DF">
        <w:rPr>
          <w:sz w:val="28"/>
          <w:szCs w:val="28"/>
        </w:rPr>
        <w:t>уе</w:t>
      </w:r>
      <w:r>
        <w:rPr>
          <w:sz w:val="28"/>
          <w:szCs w:val="28"/>
        </w:rPr>
        <w:t xml:space="preserve">тся </w:t>
      </w:r>
      <w:r w:rsidR="00B554DF" w:rsidRPr="001C3D17">
        <w:rPr>
          <w:sz w:val="28"/>
          <w:szCs w:val="28"/>
        </w:rPr>
        <w:t>традиционная</w:t>
      </w:r>
      <w:r w:rsidR="00B554DF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</w:t>
      </w:r>
      <w:r w:rsidR="00B554DF">
        <w:rPr>
          <w:sz w:val="28"/>
          <w:szCs w:val="28"/>
        </w:rPr>
        <w:t>ная</w:t>
      </w:r>
      <w:r>
        <w:rPr>
          <w:sz w:val="28"/>
          <w:szCs w:val="28"/>
        </w:rPr>
        <w:t xml:space="preserve">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</w:t>
      </w:r>
      <w:r w:rsidR="00B554DF">
        <w:rPr>
          <w:sz w:val="28"/>
          <w:szCs w:val="28"/>
        </w:rPr>
        <w:t>та</w:t>
      </w:r>
      <w:r w:rsidR="000610E9">
        <w:rPr>
          <w:sz w:val="28"/>
          <w:szCs w:val="28"/>
        </w:rPr>
        <w:t xml:space="preserve"> студентов (СРС)</w:t>
      </w:r>
      <w:r w:rsidR="00B554DF">
        <w:rPr>
          <w:sz w:val="28"/>
          <w:szCs w:val="28"/>
        </w:rPr>
        <w:t xml:space="preserve"> </w:t>
      </w:r>
      <w:r w:rsidR="000610E9" w:rsidRPr="001C3D17">
        <w:rPr>
          <w:sz w:val="28"/>
          <w:szCs w:val="28"/>
        </w:rPr>
        <w:t>(индивидуальная), выполняемая самостоятельно в прои</w:t>
      </w:r>
      <w:r w:rsidR="000610E9" w:rsidRPr="001C3D17">
        <w:rPr>
          <w:sz w:val="28"/>
          <w:szCs w:val="28"/>
        </w:rPr>
        <w:t>з</w:t>
      </w:r>
      <w:r w:rsidR="000610E9" w:rsidRPr="001C3D17">
        <w:rPr>
          <w:sz w:val="28"/>
          <w:szCs w:val="28"/>
        </w:rPr>
        <w:t>вольном режиме времени в удобные для студента часы</w:t>
      </w:r>
      <w:r w:rsidR="00AF3DEA" w:rsidRPr="001C3D17">
        <w:rPr>
          <w:sz w:val="28"/>
          <w:szCs w:val="28"/>
        </w:rPr>
        <w:t xml:space="preserve"> в виде подготовки к з</w:t>
      </w:r>
      <w:r w:rsidR="00AF3DEA" w:rsidRPr="001C3D17">
        <w:rPr>
          <w:sz w:val="28"/>
          <w:szCs w:val="28"/>
        </w:rPr>
        <w:t>а</w:t>
      </w:r>
      <w:r w:rsidR="00AF3DEA" w:rsidRPr="001C3D17">
        <w:rPr>
          <w:sz w:val="28"/>
          <w:szCs w:val="28"/>
        </w:rPr>
        <w:t>нятиям, лабораторным работам,</w:t>
      </w:r>
      <w:r w:rsidR="001C3D17" w:rsidRPr="001C3D17">
        <w:rPr>
          <w:sz w:val="28"/>
          <w:szCs w:val="28"/>
        </w:rPr>
        <w:t xml:space="preserve"> контрольным работам,</w:t>
      </w:r>
      <w:r w:rsidR="00AF3DEA" w:rsidRPr="001C3D17">
        <w:rPr>
          <w:sz w:val="28"/>
          <w:szCs w:val="28"/>
        </w:rPr>
        <w:t xml:space="preserve"> за</w:t>
      </w:r>
      <w:r w:rsidR="001C3D17" w:rsidRPr="001C3D17">
        <w:rPr>
          <w:sz w:val="28"/>
          <w:szCs w:val="28"/>
        </w:rPr>
        <w:t>чету, экзамену, в</w:t>
      </w:r>
      <w:r w:rsidR="001C3D17" w:rsidRPr="001C3D17">
        <w:rPr>
          <w:sz w:val="28"/>
          <w:szCs w:val="28"/>
        </w:rPr>
        <w:t>ы</w:t>
      </w:r>
      <w:r w:rsidR="001C3D17" w:rsidRPr="001C3D17">
        <w:rPr>
          <w:sz w:val="28"/>
          <w:szCs w:val="28"/>
        </w:rPr>
        <w:t>полнения рефератов, индивидуальных заданий, подготовки к олимпиадам, ко</w:t>
      </w:r>
      <w:r w:rsidR="001C3D17" w:rsidRPr="001C3D17">
        <w:rPr>
          <w:sz w:val="28"/>
          <w:szCs w:val="28"/>
        </w:rPr>
        <w:t>н</w:t>
      </w:r>
      <w:r w:rsidR="00B554DF">
        <w:rPr>
          <w:sz w:val="28"/>
          <w:szCs w:val="28"/>
        </w:rPr>
        <w:t>курсам и др.</w:t>
      </w:r>
    </w:p>
    <w:p w:rsidR="00D830FD" w:rsidRPr="00D830FD" w:rsidRDefault="00D830FD" w:rsidP="006D39DA">
      <w:pPr>
        <w:pStyle w:val="3"/>
      </w:pPr>
      <w:r w:rsidRPr="00D830FD">
        <w:t>Диагностика компетенций студента</w:t>
      </w:r>
    </w:p>
    <w:p w:rsidR="00D830FD" w:rsidRPr="008F4ADC" w:rsidRDefault="00D830FD" w:rsidP="00AF3DEA">
      <w:pPr>
        <w:spacing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Оценка </w:t>
      </w:r>
      <w:r w:rsidR="00B1220E">
        <w:rPr>
          <w:sz w:val="28"/>
          <w:szCs w:val="28"/>
        </w:rPr>
        <w:t xml:space="preserve">итоговых учебных достижений (приобретенных компетенций) </w:t>
      </w:r>
      <w:r>
        <w:rPr>
          <w:sz w:val="28"/>
          <w:szCs w:val="28"/>
        </w:rPr>
        <w:t>ст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дента проводится </w:t>
      </w:r>
      <w:r w:rsidR="00B1220E">
        <w:rPr>
          <w:sz w:val="28"/>
          <w:szCs w:val="28"/>
        </w:rPr>
        <w:t xml:space="preserve">на экзамене </w:t>
      </w:r>
      <w:r>
        <w:rPr>
          <w:sz w:val="28"/>
          <w:szCs w:val="28"/>
        </w:rPr>
        <w:t>по десятибалльной шкале. Для оценки использ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ются критерии, утвержденные Министерством образования Республики Бел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русь.</w:t>
      </w:r>
    </w:p>
    <w:p w:rsidR="00DF7ED9" w:rsidRDefault="003955A3" w:rsidP="00AF3DE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="00D830FD">
        <w:rPr>
          <w:sz w:val="28"/>
          <w:szCs w:val="28"/>
        </w:rPr>
        <w:t>ценк</w:t>
      </w:r>
      <w:r>
        <w:rPr>
          <w:sz w:val="28"/>
          <w:szCs w:val="28"/>
        </w:rPr>
        <w:t xml:space="preserve">а промежуточных </w:t>
      </w:r>
      <w:r w:rsidR="00D830FD">
        <w:rPr>
          <w:sz w:val="28"/>
          <w:szCs w:val="28"/>
        </w:rPr>
        <w:t>учебных</w:t>
      </w:r>
      <w:r>
        <w:rPr>
          <w:sz w:val="28"/>
          <w:szCs w:val="28"/>
        </w:rPr>
        <w:t xml:space="preserve"> достижений студентов осуществляется в соответствии с избранной кафедрой шкалой оценок (десятибалльной, </w:t>
      </w:r>
      <w:proofErr w:type="spellStart"/>
      <w:r>
        <w:rPr>
          <w:sz w:val="28"/>
          <w:szCs w:val="28"/>
        </w:rPr>
        <w:t>стобалл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</w:t>
      </w:r>
      <w:proofErr w:type="spellEnd"/>
      <w:r>
        <w:rPr>
          <w:sz w:val="28"/>
          <w:szCs w:val="28"/>
        </w:rPr>
        <w:t xml:space="preserve"> и др.).</w:t>
      </w:r>
    </w:p>
    <w:p w:rsidR="003955A3" w:rsidRDefault="003955A3" w:rsidP="00AF3DE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Для оценки достижений студентов используется следующий диагностич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ский инструментарий</w:t>
      </w:r>
      <w:r w:rsidRPr="006449CC">
        <w:rPr>
          <w:sz w:val="28"/>
          <w:szCs w:val="28"/>
        </w:rPr>
        <w:t>:</w:t>
      </w:r>
    </w:p>
    <w:p w:rsidR="003955A3" w:rsidRPr="006D0488" w:rsidRDefault="003955A3" w:rsidP="006D0488">
      <w:pPr>
        <w:pStyle w:val="ac"/>
        <w:numPr>
          <w:ilvl w:val="0"/>
          <w:numId w:val="39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6D0488">
        <w:rPr>
          <w:rFonts w:ascii="Times New Roman" w:hAnsi="Times New Roman"/>
          <w:sz w:val="28"/>
          <w:szCs w:val="28"/>
        </w:rPr>
        <w:t>выступление студента на конференции по подготовленному реферату;</w:t>
      </w:r>
    </w:p>
    <w:p w:rsidR="006449CC" w:rsidRPr="006D0488" w:rsidRDefault="006449CC" w:rsidP="006D0488">
      <w:pPr>
        <w:pStyle w:val="ac"/>
        <w:numPr>
          <w:ilvl w:val="0"/>
          <w:numId w:val="39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6D0488">
        <w:rPr>
          <w:rFonts w:ascii="Times New Roman" w:hAnsi="Times New Roman"/>
          <w:sz w:val="28"/>
          <w:szCs w:val="28"/>
        </w:rPr>
        <w:t>защита выполненных на лабораторных занятиях индивидуальных заданий;</w:t>
      </w:r>
    </w:p>
    <w:p w:rsidR="003955A3" w:rsidRPr="006D0488" w:rsidRDefault="003955A3" w:rsidP="006D0488">
      <w:pPr>
        <w:pStyle w:val="ac"/>
        <w:numPr>
          <w:ilvl w:val="0"/>
          <w:numId w:val="39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6D0488">
        <w:rPr>
          <w:rFonts w:ascii="Times New Roman" w:hAnsi="Times New Roman"/>
          <w:sz w:val="28"/>
          <w:szCs w:val="28"/>
        </w:rPr>
        <w:t xml:space="preserve">проведение </w:t>
      </w:r>
      <w:r w:rsidR="001C6758" w:rsidRPr="006D0488">
        <w:rPr>
          <w:rFonts w:ascii="Times New Roman" w:hAnsi="Times New Roman"/>
          <w:sz w:val="28"/>
          <w:szCs w:val="28"/>
        </w:rPr>
        <w:t xml:space="preserve">коллоквиумов и </w:t>
      </w:r>
      <w:r w:rsidRPr="006D0488">
        <w:rPr>
          <w:rFonts w:ascii="Times New Roman" w:hAnsi="Times New Roman"/>
          <w:sz w:val="28"/>
          <w:szCs w:val="28"/>
        </w:rPr>
        <w:t>контрольных текущих опросов по отдельным темам;</w:t>
      </w:r>
    </w:p>
    <w:p w:rsidR="00C20DDF" w:rsidRPr="006D0488" w:rsidRDefault="00C20DDF" w:rsidP="006D0488">
      <w:pPr>
        <w:pStyle w:val="ac"/>
        <w:numPr>
          <w:ilvl w:val="0"/>
          <w:numId w:val="39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6D0488">
        <w:rPr>
          <w:rFonts w:ascii="Times New Roman" w:hAnsi="Times New Roman"/>
          <w:sz w:val="28"/>
          <w:szCs w:val="28"/>
        </w:rPr>
        <w:t>сдача экзамена по дисциплине.</w:t>
      </w:r>
    </w:p>
    <w:p w:rsidR="00E149AD" w:rsidRPr="00045BC8" w:rsidRDefault="00045BC8" w:rsidP="006D39DA">
      <w:pPr>
        <w:pStyle w:val="2"/>
      </w:pPr>
      <w:r w:rsidRPr="00045BC8">
        <w:t>Примерный тематический план учебной дисциплины</w:t>
      </w:r>
    </w:p>
    <w:p w:rsidR="00BC2543" w:rsidRDefault="00BC2543" w:rsidP="00BC254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Дисциплина относится к циклу специальных дисциплин образовательного стандарта ОСРБ 1-74 02 04</w:t>
      </w:r>
      <w:r w:rsidR="00F97A1B">
        <w:rPr>
          <w:sz w:val="28"/>
          <w:szCs w:val="28"/>
        </w:rPr>
        <w:t>-2007</w:t>
      </w:r>
      <w:r>
        <w:rPr>
          <w:sz w:val="28"/>
          <w:szCs w:val="28"/>
        </w:rPr>
        <w:t>.</w:t>
      </w:r>
    </w:p>
    <w:p w:rsidR="00BC2543" w:rsidRDefault="00BC2543" w:rsidP="00BC254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Общая трудоемкость дисциплины составляет 350 часов, что соответствует 10-ти зачетным единицам.</w:t>
      </w:r>
    </w:p>
    <w:p w:rsidR="006449CC" w:rsidRPr="00045BC8" w:rsidRDefault="006449CC" w:rsidP="006449CC">
      <w:pPr>
        <w:spacing w:line="240" w:lineRule="auto"/>
        <w:rPr>
          <w:sz w:val="28"/>
          <w:szCs w:val="28"/>
        </w:rPr>
      </w:pPr>
      <w:r w:rsidRPr="00045BC8">
        <w:rPr>
          <w:sz w:val="28"/>
          <w:szCs w:val="28"/>
        </w:rPr>
        <w:t xml:space="preserve">В соответствии с образовательным стандартом и типовым учебным планом для специальности 1-74 02 04 </w:t>
      </w:r>
      <w:r w:rsidR="00B1220E" w:rsidRPr="00045BC8">
        <w:rPr>
          <w:sz w:val="28"/>
          <w:szCs w:val="28"/>
        </w:rPr>
        <w:t xml:space="preserve">Плодоовощеводство  </w:t>
      </w:r>
      <w:r w:rsidR="006D0488">
        <w:rPr>
          <w:sz w:val="28"/>
          <w:szCs w:val="28"/>
        </w:rPr>
        <w:t xml:space="preserve">всего </w:t>
      </w:r>
      <w:r w:rsidRPr="00045BC8">
        <w:rPr>
          <w:sz w:val="28"/>
          <w:szCs w:val="28"/>
        </w:rPr>
        <w:t>на изучение дисц</w:t>
      </w:r>
      <w:r w:rsidRPr="00045BC8">
        <w:rPr>
          <w:sz w:val="28"/>
          <w:szCs w:val="28"/>
        </w:rPr>
        <w:t>и</w:t>
      </w:r>
      <w:r w:rsidRPr="00045BC8">
        <w:rPr>
          <w:sz w:val="28"/>
          <w:szCs w:val="28"/>
        </w:rPr>
        <w:t>плины отво</w:t>
      </w:r>
      <w:r w:rsidR="00EC659B">
        <w:rPr>
          <w:sz w:val="28"/>
          <w:szCs w:val="28"/>
        </w:rPr>
        <w:softHyphen/>
      </w:r>
      <w:r w:rsidRPr="00045BC8">
        <w:rPr>
          <w:sz w:val="28"/>
          <w:szCs w:val="28"/>
        </w:rPr>
        <w:t>дится 350 часов, из них аудиторных – 170 часов, в том числе: 68 ч</w:t>
      </w:r>
      <w:r w:rsidRPr="00045BC8">
        <w:rPr>
          <w:sz w:val="28"/>
          <w:szCs w:val="28"/>
        </w:rPr>
        <w:t>а</w:t>
      </w:r>
      <w:r w:rsidRPr="00045BC8">
        <w:rPr>
          <w:sz w:val="28"/>
          <w:szCs w:val="28"/>
        </w:rPr>
        <w:t xml:space="preserve">сов – лекции, </w:t>
      </w:r>
      <w:r w:rsidR="00B1220E">
        <w:rPr>
          <w:sz w:val="28"/>
          <w:szCs w:val="28"/>
        </w:rPr>
        <w:t>102 часа – лабораторные занятия; 180 часов отводится на сам</w:t>
      </w:r>
      <w:r w:rsidR="00B1220E">
        <w:rPr>
          <w:sz w:val="28"/>
          <w:szCs w:val="28"/>
        </w:rPr>
        <w:t>о</w:t>
      </w:r>
      <w:r w:rsidR="00B1220E">
        <w:rPr>
          <w:sz w:val="28"/>
          <w:szCs w:val="28"/>
        </w:rPr>
        <w:t>стоятельную работу.</w:t>
      </w:r>
    </w:p>
    <w:p w:rsidR="00E149AD" w:rsidRDefault="001C6758" w:rsidP="00AF3DEA">
      <w:pPr>
        <w:spacing w:line="240" w:lineRule="auto"/>
        <w:rPr>
          <w:sz w:val="28"/>
        </w:rPr>
      </w:pPr>
      <w:r>
        <w:rPr>
          <w:sz w:val="28"/>
        </w:rPr>
        <w:t>Примерное распределение часов по темам представлено в таблице</w:t>
      </w:r>
      <w:r w:rsidR="00F97A1B">
        <w:rPr>
          <w:sz w:val="28"/>
        </w:rPr>
        <w:t>, а также –</w:t>
      </w:r>
      <w:r w:rsidR="006D0488">
        <w:rPr>
          <w:sz w:val="28"/>
        </w:rPr>
        <w:t xml:space="preserve"> </w:t>
      </w:r>
      <w:r>
        <w:rPr>
          <w:sz w:val="28"/>
        </w:rPr>
        <w:t>перечень компетенций, которые должны быть развиты или сформированы у студентов при освоении каждой темы.</w:t>
      </w:r>
    </w:p>
    <w:p w:rsidR="00E149AD" w:rsidRPr="001C6758" w:rsidRDefault="001C6758" w:rsidP="001C6758">
      <w:pPr>
        <w:keepNext/>
        <w:widowControl/>
        <w:suppressAutoHyphens/>
        <w:spacing w:before="240" w:after="120" w:line="240" w:lineRule="auto"/>
        <w:ind w:firstLine="0"/>
        <w:jc w:val="center"/>
        <w:rPr>
          <w:b/>
          <w:sz w:val="32"/>
          <w:szCs w:val="28"/>
        </w:rPr>
      </w:pPr>
      <w:r w:rsidRPr="001C6758">
        <w:rPr>
          <w:b/>
          <w:sz w:val="32"/>
        </w:rPr>
        <w:lastRenderedPageBreak/>
        <w:t>Примерное распределение часов по темам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566"/>
        <w:gridCol w:w="568"/>
        <w:gridCol w:w="850"/>
        <w:gridCol w:w="1559"/>
        <w:gridCol w:w="1985"/>
        <w:gridCol w:w="1667"/>
      </w:tblGrid>
      <w:tr w:rsidR="00FB32C2" w:rsidRPr="00FB32C2" w:rsidTr="00FB32C2">
        <w:trPr>
          <w:cantSplit/>
          <w:trHeight w:val="198"/>
        </w:trPr>
        <w:tc>
          <w:tcPr>
            <w:tcW w:w="1350" w:type="pct"/>
            <w:vMerge w:val="restart"/>
            <w:vAlign w:val="center"/>
          </w:tcPr>
          <w:p w:rsidR="001C6758" w:rsidRPr="00FB32C2" w:rsidRDefault="001C6758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FB32C2">
              <w:rPr>
                <w:bCs/>
                <w:sz w:val="24"/>
                <w:szCs w:val="24"/>
              </w:rPr>
              <w:t>Темы</w:t>
            </w:r>
          </w:p>
        </w:tc>
        <w:tc>
          <w:tcPr>
            <w:tcW w:w="287" w:type="pct"/>
            <w:vMerge w:val="restart"/>
            <w:textDirection w:val="btLr"/>
            <w:vAlign w:val="center"/>
          </w:tcPr>
          <w:p w:rsidR="001C6758" w:rsidRPr="00FB32C2" w:rsidRDefault="001C6758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FB32C2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510" w:type="pct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C6758" w:rsidRPr="00FB32C2" w:rsidRDefault="001C6758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FB32C2">
              <w:rPr>
                <w:bCs/>
                <w:sz w:val="24"/>
                <w:szCs w:val="24"/>
              </w:rPr>
              <w:t>Аудиторные занятия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758" w:rsidRPr="00FB32C2" w:rsidRDefault="001C6758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FB32C2">
              <w:rPr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4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758" w:rsidRPr="00FB32C2" w:rsidRDefault="001C6758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FB32C2">
              <w:rPr>
                <w:bCs/>
                <w:sz w:val="24"/>
                <w:szCs w:val="24"/>
              </w:rPr>
              <w:t>Перечень формируемых компетенций</w:t>
            </w:r>
          </w:p>
        </w:tc>
      </w:tr>
      <w:tr w:rsidR="00FB32C2" w:rsidRPr="00FB32C2" w:rsidTr="00FB32C2">
        <w:trPr>
          <w:cantSplit/>
          <w:trHeight w:val="113"/>
        </w:trPr>
        <w:tc>
          <w:tcPr>
            <w:tcW w:w="1350" w:type="pct"/>
            <w:vMerge/>
            <w:vAlign w:val="center"/>
          </w:tcPr>
          <w:p w:rsidR="00C762BA" w:rsidRPr="00FB32C2" w:rsidRDefault="00C762BA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7" w:type="pct"/>
            <w:vMerge/>
            <w:vAlign w:val="center"/>
          </w:tcPr>
          <w:p w:rsidR="00C762BA" w:rsidRPr="00FB32C2" w:rsidRDefault="00C762BA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762BA" w:rsidRPr="00FB32C2" w:rsidRDefault="00C762BA" w:rsidP="00164C34">
            <w:pPr>
              <w:keepNext/>
              <w:keepLines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FB32C2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2BA" w:rsidRPr="00FB32C2" w:rsidRDefault="00C762BA" w:rsidP="00164C34">
            <w:pPr>
              <w:keepNext/>
              <w:keepLines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FB32C2">
              <w:rPr>
                <w:bCs/>
                <w:sz w:val="24"/>
                <w:szCs w:val="24"/>
              </w:rPr>
              <w:t>В том числе</w:t>
            </w: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2BA" w:rsidRPr="00FB32C2" w:rsidRDefault="00C762BA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8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2BA" w:rsidRPr="00FB32C2" w:rsidRDefault="00C762BA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left"/>
              <w:rPr>
                <w:bCs/>
                <w:sz w:val="24"/>
                <w:szCs w:val="24"/>
              </w:rPr>
            </w:pPr>
          </w:p>
        </w:tc>
      </w:tr>
      <w:tr w:rsidR="00FB32C2" w:rsidRPr="00FB32C2" w:rsidTr="00FB32C2">
        <w:trPr>
          <w:cantSplit/>
          <w:trHeight w:val="543"/>
        </w:trPr>
        <w:tc>
          <w:tcPr>
            <w:tcW w:w="1350" w:type="pct"/>
            <w:vMerge/>
            <w:vAlign w:val="center"/>
          </w:tcPr>
          <w:p w:rsidR="00C762BA" w:rsidRPr="00FB32C2" w:rsidRDefault="00C762BA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7" w:type="pct"/>
            <w:vMerge/>
            <w:vAlign w:val="center"/>
          </w:tcPr>
          <w:p w:rsidR="00C762BA" w:rsidRPr="00FB32C2" w:rsidRDefault="00C762BA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vMerge/>
            <w:tcBorders>
              <w:right w:val="single" w:sz="4" w:space="0" w:color="auto"/>
            </w:tcBorders>
            <w:vAlign w:val="center"/>
          </w:tcPr>
          <w:p w:rsidR="00C762BA" w:rsidRPr="00FB32C2" w:rsidRDefault="00C762BA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1" w:type="pct"/>
            <w:tcBorders>
              <w:left w:val="single" w:sz="4" w:space="0" w:color="auto"/>
            </w:tcBorders>
            <w:vAlign w:val="center"/>
          </w:tcPr>
          <w:p w:rsidR="00C762BA" w:rsidRPr="00FB32C2" w:rsidRDefault="00C762BA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FB32C2">
              <w:rPr>
                <w:bCs/>
                <w:sz w:val="24"/>
                <w:szCs w:val="24"/>
              </w:rPr>
              <w:t>лекции</w:t>
            </w:r>
          </w:p>
        </w:tc>
        <w:tc>
          <w:tcPr>
            <w:tcW w:w="791" w:type="pct"/>
            <w:tcBorders>
              <w:right w:val="single" w:sz="4" w:space="0" w:color="auto"/>
            </w:tcBorders>
            <w:vAlign w:val="center"/>
          </w:tcPr>
          <w:p w:rsidR="00C762BA" w:rsidRPr="00FB32C2" w:rsidRDefault="00C762BA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FB32C2">
              <w:rPr>
                <w:bCs/>
                <w:sz w:val="24"/>
                <w:szCs w:val="24"/>
              </w:rPr>
              <w:t>лабораторные</w:t>
            </w: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2BA" w:rsidRPr="00FB32C2" w:rsidRDefault="00C762BA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8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2BA" w:rsidRPr="00FB32C2" w:rsidRDefault="00C762BA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left"/>
              <w:rPr>
                <w:bCs/>
                <w:sz w:val="24"/>
                <w:szCs w:val="24"/>
              </w:rPr>
            </w:pPr>
          </w:p>
        </w:tc>
      </w:tr>
      <w:tr w:rsidR="00FB32C2" w:rsidRPr="00FB32C2" w:rsidTr="00FB32C2">
        <w:trPr>
          <w:cantSplit/>
        </w:trPr>
        <w:tc>
          <w:tcPr>
            <w:tcW w:w="1350" w:type="pct"/>
            <w:vAlign w:val="center"/>
          </w:tcPr>
          <w:p w:rsidR="001C6758" w:rsidRPr="000C12A4" w:rsidRDefault="001C6758" w:rsidP="000C12A4">
            <w:pPr>
              <w:keepNext/>
              <w:keepLines/>
              <w:widowControl/>
              <w:suppressAutoHyphens/>
              <w:spacing w:line="240" w:lineRule="auto"/>
              <w:ind w:firstLine="0"/>
              <w:jc w:val="left"/>
              <w:rPr>
                <w:sz w:val="24"/>
              </w:rPr>
            </w:pPr>
            <w:r w:rsidRPr="000C12A4">
              <w:rPr>
                <w:sz w:val="24"/>
              </w:rPr>
              <w:t>Введение</w:t>
            </w:r>
          </w:p>
        </w:tc>
        <w:tc>
          <w:tcPr>
            <w:tcW w:w="287" w:type="pct"/>
            <w:vAlign w:val="center"/>
          </w:tcPr>
          <w:p w:rsidR="001C6758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:rsidR="001C6758" w:rsidRPr="00FB32C2" w:rsidRDefault="001C6758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4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vAlign w:val="center"/>
          </w:tcPr>
          <w:p w:rsidR="001C6758" w:rsidRPr="00FB32C2" w:rsidRDefault="001C6758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4</w:t>
            </w:r>
          </w:p>
        </w:tc>
        <w:tc>
          <w:tcPr>
            <w:tcW w:w="791" w:type="pct"/>
            <w:vAlign w:val="center"/>
          </w:tcPr>
          <w:p w:rsidR="001C6758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007" w:type="pct"/>
            <w:vAlign w:val="center"/>
          </w:tcPr>
          <w:p w:rsidR="001C6758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6" w:type="pct"/>
            <w:vAlign w:val="center"/>
          </w:tcPr>
          <w:p w:rsidR="001C6758" w:rsidRPr="00FB32C2" w:rsidRDefault="009551CF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АК-1</w:t>
            </w:r>
            <w:r w:rsidR="00D721D9">
              <w:rPr>
                <w:sz w:val="24"/>
                <w:szCs w:val="24"/>
              </w:rPr>
              <w:t>, АК-2, АК-4, АК-5</w:t>
            </w:r>
            <w:r w:rsidR="00C33969">
              <w:rPr>
                <w:sz w:val="24"/>
                <w:szCs w:val="24"/>
              </w:rPr>
              <w:t>, ПК-6</w:t>
            </w:r>
          </w:p>
        </w:tc>
      </w:tr>
      <w:tr w:rsidR="00AA4729" w:rsidRPr="00FB32C2" w:rsidTr="00FB32C2">
        <w:trPr>
          <w:cantSplit/>
        </w:trPr>
        <w:tc>
          <w:tcPr>
            <w:tcW w:w="1350" w:type="pct"/>
            <w:vAlign w:val="center"/>
          </w:tcPr>
          <w:p w:rsidR="00AA4729" w:rsidRPr="000C12A4" w:rsidRDefault="00AA4729" w:rsidP="000C12A4">
            <w:pPr>
              <w:keepNext/>
              <w:keepLines/>
              <w:widowControl/>
              <w:suppressAutoHyphens/>
              <w:spacing w:line="240" w:lineRule="auto"/>
              <w:ind w:firstLine="0"/>
              <w:jc w:val="left"/>
              <w:rPr>
                <w:sz w:val="24"/>
              </w:rPr>
            </w:pPr>
            <w:r w:rsidRPr="000C12A4">
              <w:rPr>
                <w:sz w:val="24"/>
              </w:rPr>
              <w:t>1. Биологические основы овощеводства</w:t>
            </w:r>
          </w:p>
        </w:tc>
        <w:tc>
          <w:tcPr>
            <w:tcW w:w="287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8" w:type="pct"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16</w:t>
            </w:r>
          </w:p>
        </w:tc>
        <w:tc>
          <w:tcPr>
            <w:tcW w:w="431" w:type="pct"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12</w:t>
            </w:r>
          </w:p>
        </w:tc>
        <w:tc>
          <w:tcPr>
            <w:tcW w:w="791" w:type="pct"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4</w:t>
            </w:r>
          </w:p>
        </w:tc>
        <w:tc>
          <w:tcPr>
            <w:tcW w:w="1007" w:type="pct"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46" w:type="pct"/>
            <w:vMerge w:val="restart"/>
            <w:vAlign w:val="center"/>
          </w:tcPr>
          <w:p w:rsidR="00AA4729" w:rsidRPr="00FB32C2" w:rsidRDefault="00AA4729" w:rsidP="00BD0949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АК-1, АК-2, АК-4, АК-5, СЛК-</w:t>
            </w:r>
            <w:r w:rsidR="00725E2A">
              <w:rPr>
                <w:sz w:val="24"/>
                <w:szCs w:val="24"/>
              </w:rPr>
              <w:t>2</w:t>
            </w:r>
            <w:r w:rsidR="00C33969">
              <w:rPr>
                <w:sz w:val="24"/>
                <w:szCs w:val="24"/>
              </w:rPr>
              <w:t>, ПК-</w:t>
            </w:r>
            <w:r w:rsidR="00BD0949">
              <w:rPr>
                <w:sz w:val="24"/>
                <w:szCs w:val="24"/>
              </w:rPr>
              <w:t>5-13</w:t>
            </w:r>
          </w:p>
        </w:tc>
      </w:tr>
      <w:tr w:rsidR="00AA4729" w:rsidRPr="00FB32C2" w:rsidTr="00FB32C2">
        <w:trPr>
          <w:cantSplit/>
        </w:trPr>
        <w:tc>
          <w:tcPr>
            <w:tcW w:w="1350" w:type="pct"/>
            <w:vAlign w:val="center"/>
          </w:tcPr>
          <w:p w:rsidR="00AA4729" w:rsidRPr="000C12A4" w:rsidRDefault="00AA4729" w:rsidP="000C12A4">
            <w:pPr>
              <w:keepNext/>
              <w:keepLines/>
              <w:widowControl/>
              <w:suppressAutoHyphens/>
              <w:spacing w:line="240" w:lineRule="auto"/>
              <w:ind w:firstLine="0"/>
              <w:jc w:val="left"/>
              <w:rPr>
                <w:sz w:val="24"/>
              </w:rPr>
            </w:pPr>
            <w:r w:rsidRPr="000C12A4">
              <w:rPr>
                <w:sz w:val="24"/>
              </w:rPr>
              <w:t>1.1. Происхождение и классификация овощных растений</w:t>
            </w:r>
          </w:p>
        </w:tc>
        <w:tc>
          <w:tcPr>
            <w:tcW w:w="287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8" w:type="pct"/>
            <w:vAlign w:val="center"/>
          </w:tcPr>
          <w:p w:rsidR="00AA4729" w:rsidRPr="00AA4729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AA4729">
              <w:rPr>
                <w:sz w:val="24"/>
                <w:szCs w:val="24"/>
              </w:rPr>
              <w:t>2</w:t>
            </w:r>
          </w:p>
        </w:tc>
        <w:tc>
          <w:tcPr>
            <w:tcW w:w="431" w:type="pct"/>
            <w:vAlign w:val="center"/>
          </w:tcPr>
          <w:p w:rsidR="00AA4729" w:rsidRPr="00AA4729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AA4729">
              <w:rPr>
                <w:sz w:val="24"/>
                <w:szCs w:val="24"/>
              </w:rPr>
              <w:t>2</w:t>
            </w:r>
          </w:p>
        </w:tc>
        <w:tc>
          <w:tcPr>
            <w:tcW w:w="791" w:type="pct"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–</w:t>
            </w:r>
          </w:p>
        </w:tc>
        <w:tc>
          <w:tcPr>
            <w:tcW w:w="1007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6" w:type="pct"/>
            <w:vMerge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A4729" w:rsidRPr="00FB32C2" w:rsidTr="00FB32C2">
        <w:trPr>
          <w:cantSplit/>
        </w:trPr>
        <w:tc>
          <w:tcPr>
            <w:tcW w:w="1350" w:type="pct"/>
            <w:vAlign w:val="center"/>
          </w:tcPr>
          <w:p w:rsidR="00AA4729" w:rsidRPr="000C12A4" w:rsidRDefault="00AA4729" w:rsidP="000C12A4">
            <w:pPr>
              <w:keepNext/>
              <w:keepLines/>
              <w:widowControl/>
              <w:suppressAutoHyphens/>
              <w:spacing w:line="240" w:lineRule="auto"/>
              <w:ind w:firstLine="0"/>
              <w:jc w:val="left"/>
              <w:rPr>
                <w:sz w:val="24"/>
              </w:rPr>
            </w:pPr>
            <w:r w:rsidRPr="000C12A4">
              <w:rPr>
                <w:sz w:val="24"/>
              </w:rPr>
              <w:t xml:space="preserve">1.2. Экологические факторы и их влияние на </w:t>
            </w:r>
            <w:proofErr w:type="gramStart"/>
            <w:r w:rsidRPr="000C12A4">
              <w:rPr>
                <w:sz w:val="24"/>
              </w:rPr>
              <w:t>рост</w:t>
            </w:r>
            <w:proofErr w:type="gramEnd"/>
            <w:r w:rsidRPr="000C12A4">
              <w:rPr>
                <w:sz w:val="24"/>
              </w:rPr>
              <w:t xml:space="preserve"> и развитие овощных культур</w:t>
            </w:r>
          </w:p>
        </w:tc>
        <w:tc>
          <w:tcPr>
            <w:tcW w:w="287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8" w:type="pct"/>
            <w:vAlign w:val="center"/>
          </w:tcPr>
          <w:p w:rsidR="00AA4729" w:rsidRPr="00AA4729" w:rsidRDefault="00AA4729" w:rsidP="00EA74FD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AA4729">
              <w:rPr>
                <w:sz w:val="24"/>
                <w:szCs w:val="24"/>
              </w:rPr>
              <w:t>1</w:t>
            </w:r>
            <w:r w:rsidR="00EA74FD">
              <w:rPr>
                <w:sz w:val="24"/>
                <w:szCs w:val="24"/>
              </w:rPr>
              <w:t>0</w:t>
            </w:r>
          </w:p>
        </w:tc>
        <w:tc>
          <w:tcPr>
            <w:tcW w:w="431" w:type="pct"/>
            <w:vAlign w:val="center"/>
          </w:tcPr>
          <w:p w:rsidR="00AA4729" w:rsidRPr="00AA4729" w:rsidRDefault="00AA4729" w:rsidP="00EA74FD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AA4729">
              <w:rPr>
                <w:sz w:val="24"/>
                <w:szCs w:val="24"/>
              </w:rPr>
              <w:t>1</w:t>
            </w:r>
            <w:r w:rsidR="00EA74FD">
              <w:rPr>
                <w:sz w:val="24"/>
                <w:szCs w:val="24"/>
              </w:rPr>
              <w:t>0</w:t>
            </w:r>
          </w:p>
        </w:tc>
        <w:tc>
          <w:tcPr>
            <w:tcW w:w="791" w:type="pct"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–</w:t>
            </w:r>
          </w:p>
        </w:tc>
        <w:tc>
          <w:tcPr>
            <w:tcW w:w="1007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6" w:type="pct"/>
            <w:vMerge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A4729" w:rsidRPr="00FB32C2" w:rsidTr="00FB32C2">
        <w:trPr>
          <w:cantSplit/>
        </w:trPr>
        <w:tc>
          <w:tcPr>
            <w:tcW w:w="1350" w:type="pct"/>
            <w:vAlign w:val="center"/>
          </w:tcPr>
          <w:p w:rsidR="00AA4729" w:rsidRPr="000C12A4" w:rsidRDefault="00AA4729" w:rsidP="000C12A4">
            <w:pPr>
              <w:keepNext/>
              <w:keepLines/>
              <w:widowControl/>
              <w:suppressAutoHyphens/>
              <w:spacing w:line="240" w:lineRule="auto"/>
              <w:ind w:firstLine="0"/>
              <w:jc w:val="left"/>
              <w:rPr>
                <w:sz w:val="24"/>
              </w:rPr>
            </w:pPr>
            <w:r w:rsidRPr="000C12A4">
              <w:rPr>
                <w:sz w:val="24"/>
              </w:rPr>
              <w:t xml:space="preserve">1.3. </w:t>
            </w:r>
            <w:proofErr w:type="spellStart"/>
            <w:r w:rsidRPr="000C12A4">
              <w:rPr>
                <w:sz w:val="24"/>
              </w:rPr>
              <w:t>Агрофитоценозы</w:t>
            </w:r>
            <w:proofErr w:type="spellEnd"/>
            <w:r w:rsidRPr="000C12A4">
              <w:rPr>
                <w:sz w:val="24"/>
              </w:rPr>
              <w:t>. Управление факторами роста и развития овощных растений</w:t>
            </w:r>
          </w:p>
        </w:tc>
        <w:tc>
          <w:tcPr>
            <w:tcW w:w="287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8" w:type="pct"/>
            <w:vAlign w:val="center"/>
          </w:tcPr>
          <w:p w:rsidR="00AA4729" w:rsidRPr="00AA4729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AA4729">
              <w:rPr>
                <w:sz w:val="24"/>
                <w:szCs w:val="24"/>
              </w:rPr>
              <w:t>4</w:t>
            </w:r>
          </w:p>
        </w:tc>
        <w:tc>
          <w:tcPr>
            <w:tcW w:w="431" w:type="pct"/>
            <w:vAlign w:val="center"/>
          </w:tcPr>
          <w:p w:rsidR="00AA4729" w:rsidRPr="00AA4729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AA4729">
              <w:rPr>
                <w:sz w:val="24"/>
                <w:szCs w:val="24"/>
              </w:rPr>
              <w:t>4</w:t>
            </w:r>
          </w:p>
        </w:tc>
        <w:tc>
          <w:tcPr>
            <w:tcW w:w="791" w:type="pct"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–</w:t>
            </w:r>
          </w:p>
        </w:tc>
        <w:tc>
          <w:tcPr>
            <w:tcW w:w="1007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6" w:type="pct"/>
            <w:vMerge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A4729" w:rsidRPr="00FB32C2" w:rsidTr="00FB32C2">
        <w:trPr>
          <w:cantSplit/>
        </w:trPr>
        <w:tc>
          <w:tcPr>
            <w:tcW w:w="1350" w:type="pct"/>
            <w:vAlign w:val="center"/>
          </w:tcPr>
          <w:p w:rsidR="00AA4729" w:rsidRPr="000C12A4" w:rsidRDefault="00AA4729" w:rsidP="000C12A4">
            <w:pPr>
              <w:keepNext/>
              <w:keepLines/>
              <w:widowControl/>
              <w:suppressAutoHyphens/>
              <w:spacing w:line="240" w:lineRule="auto"/>
              <w:ind w:firstLine="0"/>
              <w:jc w:val="left"/>
              <w:rPr>
                <w:sz w:val="24"/>
              </w:rPr>
            </w:pPr>
            <w:r w:rsidRPr="000C12A4">
              <w:rPr>
                <w:sz w:val="24"/>
              </w:rPr>
              <w:t>2. Технологические приемы выращивания овощных культур</w:t>
            </w:r>
          </w:p>
        </w:tc>
        <w:tc>
          <w:tcPr>
            <w:tcW w:w="287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288" w:type="pct"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50</w:t>
            </w:r>
          </w:p>
        </w:tc>
        <w:tc>
          <w:tcPr>
            <w:tcW w:w="431" w:type="pct"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22</w:t>
            </w:r>
          </w:p>
        </w:tc>
        <w:tc>
          <w:tcPr>
            <w:tcW w:w="791" w:type="pct"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28</w:t>
            </w:r>
          </w:p>
        </w:tc>
        <w:tc>
          <w:tcPr>
            <w:tcW w:w="1007" w:type="pct"/>
            <w:vAlign w:val="center"/>
          </w:tcPr>
          <w:p w:rsidR="00AA4729" w:rsidRPr="00FB32C2" w:rsidRDefault="00AA4729" w:rsidP="00AA4729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846" w:type="pct"/>
            <w:vMerge w:val="restart"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АК-1, АК-2, АК-4, АК-5</w:t>
            </w:r>
            <w:r w:rsidR="00725E2A">
              <w:rPr>
                <w:sz w:val="24"/>
                <w:szCs w:val="24"/>
              </w:rPr>
              <w:t>, ПК-1, 3</w:t>
            </w:r>
            <w:r w:rsidR="00C33969">
              <w:rPr>
                <w:sz w:val="24"/>
                <w:szCs w:val="24"/>
              </w:rPr>
              <w:t>, ПК-6</w:t>
            </w:r>
            <w:r w:rsidR="00BD0949">
              <w:rPr>
                <w:sz w:val="24"/>
                <w:szCs w:val="24"/>
              </w:rPr>
              <w:t>-13</w:t>
            </w:r>
          </w:p>
        </w:tc>
      </w:tr>
      <w:tr w:rsidR="00AA4729" w:rsidRPr="00FB32C2" w:rsidTr="00640EC3">
        <w:trPr>
          <w:cantSplit/>
        </w:trPr>
        <w:tc>
          <w:tcPr>
            <w:tcW w:w="1350" w:type="pct"/>
            <w:vAlign w:val="center"/>
          </w:tcPr>
          <w:p w:rsidR="00AA4729" w:rsidRPr="000C12A4" w:rsidRDefault="00AA4729" w:rsidP="00B73825">
            <w:pPr>
              <w:keepNext/>
              <w:keepLines/>
              <w:widowControl/>
              <w:suppressAutoHyphens/>
              <w:spacing w:line="240" w:lineRule="auto"/>
              <w:ind w:firstLine="0"/>
              <w:jc w:val="left"/>
              <w:rPr>
                <w:sz w:val="24"/>
              </w:rPr>
            </w:pPr>
            <w:r w:rsidRPr="000C12A4">
              <w:rPr>
                <w:sz w:val="24"/>
              </w:rPr>
              <w:t>2.</w:t>
            </w:r>
            <w:r>
              <w:rPr>
                <w:sz w:val="24"/>
              </w:rPr>
              <w:t>1</w:t>
            </w:r>
            <w:r w:rsidRPr="000C12A4">
              <w:rPr>
                <w:sz w:val="24"/>
              </w:rPr>
              <w:t>. Овощные севообороты</w:t>
            </w:r>
          </w:p>
        </w:tc>
        <w:tc>
          <w:tcPr>
            <w:tcW w:w="287" w:type="pct"/>
            <w:vAlign w:val="center"/>
          </w:tcPr>
          <w:p w:rsidR="00AA4729" w:rsidRPr="00FB32C2" w:rsidRDefault="00EA74FD" w:rsidP="00640EC3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8" w:type="pct"/>
            <w:vAlign w:val="center"/>
          </w:tcPr>
          <w:p w:rsidR="00AA4729" w:rsidRPr="00FB32C2" w:rsidRDefault="00AA4729" w:rsidP="00640EC3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8</w:t>
            </w:r>
          </w:p>
        </w:tc>
        <w:tc>
          <w:tcPr>
            <w:tcW w:w="431" w:type="pct"/>
            <w:vAlign w:val="center"/>
          </w:tcPr>
          <w:p w:rsidR="00AA4729" w:rsidRPr="00FB32C2" w:rsidRDefault="00AA4729" w:rsidP="00640EC3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4</w:t>
            </w:r>
          </w:p>
        </w:tc>
        <w:tc>
          <w:tcPr>
            <w:tcW w:w="791" w:type="pct"/>
            <w:vAlign w:val="center"/>
          </w:tcPr>
          <w:p w:rsidR="00AA4729" w:rsidRPr="00FB32C2" w:rsidRDefault="00AA4729" w:rsidP="00640EC3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4</w:t>
            </w:r>
          </w:p>
        </w:tc>
        <w:tc>
          <w:tcPr>
            <w:tcW w:w="1007" w:type="pct"/>
            <w:vAlign w:val="center"/>
          </w:tcPr>
          <w:p w:rsidR="00AA4729" w:rsidRPr="00FB32C2" w:rsidRDefault="00EA74FD" w:rsidP="00640EC3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6" w:type="pct"/>
            <w:vMerge/>
            <w:vAlign w:val="center"/>
          </w:tcPr>
          <w:p w:rsidR="00AA4729" w:rsidRPr="00FB32C2" w:rsidRDefault="00AA4729" w:rsidP="00640EC3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A4729" w:rsidRPr="00FB32C2" w:rsidTr="00FB32C2">
        <w:trPr>
          <w:cantSplit/>
        </w:trPr>
        <w:tc>
          <w:tcPr>
            <w:tcW w:w="1350" w:type="pct"/>
            <w:vAlign w:val="center"/>
          </w:tcPr>
          <w:p w:rsidR="00AA4729" w:rsidRPr="000C12A4" w:rsidRDefault="00AA4729" w:rsidP="000C12A4">
            <w:pPr>
              <w:keepNext/>
              <w:keepLines/>
              <w:widowControl/>
              <w:suppressAutoHyphens/>
              <w:spacing w:line="240" w:lineRule="auto"/>
              <w:ind w:firstLine="0"/>
              <w:jc w:val="left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2.2</w:t>
            </w:r>
            <w:r w:rsidRPr="000C12A4">
              <w:rPr>
                <w:sz w:val="24"/>
              </w:rPr>
              <w:t>. Особенности подготовки почвы</w:t>
            </w:r>
          </w:p>
        </w:tc>
        <w:tc>
          <w:tcPr>
            <w:tcW w:w="287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88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1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1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007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6" w:type="pct"/>
            <w:vMerge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A4729" w:rsidRPr="00FB32C2" w:rsidTr="00FB32C2">
        <w:trPr>
          <w:cantSplit/>
        </w:trPr>
        <w:tc>
          <w:tcPr>
            <w:tcW w:w="1350" w:type="pct"/>
            <w:vAlign w:val="center"/>
          </w:tcPr>
          <w:p w:rsidR="00AA4729" w:rsidRPr="000C12A4" w:rsidRDefault="00AA4729" w:rsidP="000C12A4">
            <w:pPr>
              <w:keepNext/>
              <w:keepLines/>
              <w:widowControl/>
              <w:suppressAutoHyphens/>
              <w:spacing w:line="240" w:lineRule="auto"/>
              <w:ind w:firstLine="0"/>
              <w:jc w:val="left"/>
              <w:rPr>
                <w:sz w:val="24"/>
              </w:rPr>
            </w:pPr>
            <w:r w:rsidRPr="000C12A4">
              <w:rPr>
                <w:sz w:val="24"/>
              </w:rPr>
              <w:t>2.</w:t>
            </w:r>
            <w:r>
              <w:rPr>
                <w:sz w:val="24"/>
              </w:rPr>
              <w:t>3</w:t>
            </w:r>
            <w:r w:rsidRPr="000C12A4">
              <w:rPr>
                <w:sz w:val="24"/>
              </w:rPr>
              <w:t>. Размножение овощных растений</w:t>
            </w:r>
          </w:p>
        </w:tc>
        <w:tc>
          <w:tcPr>
            <w:tcW w:w="287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88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31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1" w:type="pct"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8</w:t>
            </w:r>
          </w:p>
        </w:tc>
        <w:tc>
          <w:tcPr>
            <w:tcW w:w="1007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6" w:type="pct"/>
            <w:vMerge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A4729" w:rsidRPr="00FB32C2" w:rsidTr="00FB32C2">
        <w:trPr>
          <w:cantSplit/>
        </w:trPr>
        <w:tc>
          <w:tcPr>
            <w:tcW w:w="1350" w:type="pct"/>
            <w:vAlign w:val="center"/>
          </w:tcPr>
          <w:p w:rsidR="00AA4729" w:rsidRPr="000C12A4" w:rsidRDefault="00AA4729" w:rsidP="000C12A4">
            <w:pPr>
              <w:keepNext/>
              <w:keepLines/>
              <w:widowControl/>
              <w:suppressAutoHyphens/>
              <w:spacing w:line="240" w:lineRule="auto"/>
              <w:ind w:firstLine="0"/>
              <w:jc w:val="left"/>
              <w:rPr>
                <w:sz w:val="24"/>
              </w:rPr>
            </w:pPr>
            <w:r w:rsidRPr="000C12A4">
              <w:rPr>
                <w:sz w:val="24"/>
              </w:rPr>
              <w:t>2.</w:t>
            </w:r>
            <w:r>
              <w:rPr>
                <w:sz w:val="24"/>
              </w:rPr>
              <w:t>4</w:t>
            </w:r>
            <w:r w:rsidRPr="000C12A4">
              <w:rPr>
                <w:sz w:val="24"/>
              </w:rPr>
              <w:t>. Площади питания,  способы посева (посадки) и размещения овощных растений</w:t>
            </w:r>
          </w:p>
        </w:tc>
        <w:tc>
          <w:tcPr>
            <w:tcW w:w="287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8" w:type="pct"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10</w:t>
            </w:r>
          </w:p>
        </w:tc>
        <w:tc>
          <w:tcPr>
            <w:tcW w:w="431" w:type="pct"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4</w:t>
            </w:r>
          </w:p>
        </w:tc>
        <w:tc>
          <w:tcPr>
            <w:tcW w:w="791" w:type="pct"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6</w:t>
            </w:r>
          </w:p>
        </w:tc>
        <w:tc>
          <w:tcPr>
            <w:tcW w:w="1007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6" w:type="pct"/>
            <w:vMerge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A4729" w:rsidRPr="00FB32C2" w:rsidTr="00FB32C2">
        <w:trPr>
          <w:cantSplit/>
        </w:trPr>
        <w:tc>
          <w:tcPr>
            <w:tcW w:w="1350" w:type="pct"/>
            <w:vAlign w:val="center"/>
          </w:tcPr>
          <w:p w:rsidR="00AA4729" w:rsidRPr="000C12A4" w:rsidRDefault="00AA4729" w:rsidP="000C12A4">
            <w:pPr>
              <w:keepNext/>
              <w:keepLines/>
              <w:widowControl/>
              <w:suppressAutoHyphens/>
              <w:spacing w:line="240" w:lineRule="auto"/>
              <w:ind w:firstLine="0"/>
              <w:jc w:val="left"/>
              <w:rPr>
                <w:sz w:val="24"/>
              </w:rPr>
            </w:pPr>
            <w:r w:rsidRPr="000C12A4">
              <w:rPr>
                <w:sz w:val="24"/>
              </w:rPr>
              <w:t>2.</w:t>
            </w:r>
            <w:r>
              <w:rPr>
                <w:sz w:val="24"/>
              </w:rPr>
              <w:t>5</w:t>
            </w:r>
            <w:r w:rsidRPr="000C12A4">
              <w:rPr>
                <w:sz w:val="24"/>
              </w:rPr>
              <w:t>. Общие приемы ухода за растениями</w:t>
            </w:r>
          </w:p>
        </w:tc>
        <w:tc>
          <w:tcPr>
            <w:tcW w:w="287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88" w:type="pct"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12</w:t>
            </w:r>
          </w:p>
        </w:tc>
        <w:tc>
          <w:tcPr>
            <w:tcW w:w="431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1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07" w:type="pct"/>
            <w:vAlign w:val="center"/>
          </w:tcPr>
          <w:p w:rsidR="00AA4729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6" w:type="pct"/>
            <w:vMerge/>
            <w:vAlign w:val="center"/>
          </w:tcPr>
          <w:p w:rsidR="00AA4729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B32C2" w:rsidRPr="00FB32C2" w:rsidTr="00FB32C2">
        <w:trPr>
          <w:cantSplit/>
        </w:trPr>
        <w:tc>
          <w:tcPr>
            <w:tcW w:w="1350" w:type="pct"/>
            <w:vAlign w:val="center"/>
          </w:tcPr>
          <w:p w:rsidR="001C6758" w:rsidRPr="000C12A4" w:rsidRDefault="001C6758" w:rsidP="000C12A4">
            <w:pPr>
              <w:keepNext/>
              <w:keepLines/>
              <w:widowControl/>
              <w:suppressAutoHyphens/>
              <w:spacing w:line="240" w:lineRule="auto"/>
              <w:ind w:firstLine="0"/>
              <w:jc w:val="left"/>
              <w:rPr>
                <w:sz w:val="24"/>
              </w:rPr>
            </w:pPr>
            <w:r w:rsidRPr="000C12A4">
              <w:rPr>
                <w:sz w:val="24"/>
              </w:rPr>
              <w:t>3.Технологии производства овощей в открытом грунте</w:t>
            </w:r>
          </w:p>
        </w:tc>
        <w:tc>
          <w:tcPr>
            <w:tcW w:w="287" w:type="pct"/>
            <w:vAlign w:val="center"/>
          </w:tcPr>
          <w:p w:rsidR="001C6758" w:rsidRPr="00FB32C2" w:rsidRDefault="00EA74FD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</w:tc>
        <w:tc>
          <w:tcPr>
            <w:tcW w:w="288" w:type="pct"/>
            <w:vAlign w:val="center"/>
          </w:tcPr>
          <w:p w:rsidR="001C6758" w:rsidRPr="00FB32C2" w:rsidRDefault="001C6758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100</w:t>
            </w:r>
          </w:p>
        </w:tc>
        <w:tc>
          <w:tcPr>
            <w:tcW w:w="431" w:type="pct"/>
            <w:vAlign w:val="center"/>
          </w:tcPr>
          <w:p w:rsidR="001C6758" w:rsidRPr="00FB32C2" w:rsidRDefault="001C6758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50</w:t>
            </w:r>
          </w:p>
        </w:tc>
        <w:tc>
          <w:tcPr>
            <w:tcW w:w="791" w:type="pct"/>
            <w:vAlign w:val="center"/>
          </w:tcPr>
          <w:p w:rsidR="001C6758" w:rsidRPr="00FB32C2" w:rsidRDefault="001C6758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50</w:t>
            </w:r>
          </w:p>
        </w:tc>
        <w:tc>
          <w:tcPr>
            <w:tcW w:w="1007" w:type="pct"/>
            <w:vAlign w:val="center"/>
          </w:tcPr>
          <w:p w:rsidR="001C6758" w:rsidRPr="00FB32C2" w:rsidRDefault="00AA472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846" w:type="pct"/>
            <w:vAlign w:val="center"/>
          </w:tcPr>
          <w:p w:rsidR="001C6758" w:rsidRPr="00FB32C2" w:rsidRDefault="00AA4729" w:rsidP="00725E2A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АК-1 – АК-7, СЛК-</w:t>
            </w:r>
            <w:r w:rsidR="00725E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 СЛК-</w:t>
            </w:r>
            <w:r w:rsidR="00725E2A">
              <w:rPr>
                <w:sz w:val="24"/>
                <w:szCs w:val="24"/>
              </w:rPr>
              <w:t>2, ПК-1 – ПК-3</w:t>
            </w:r>
            <w:r w:rsidR="00C33969">
              <w:rPr>
                <w:sz w:val="24"/>
                <w:szCs w:val="24"/>
              </w:rPr>
              <w:t>, ПК-6</w:t>
            </w:r>
            <w:r w:rsidR="00BD0949">
              <w:rPr>
                <w:sz w:val="24"/>
                <w:szCs w:val="24"/>
              </w:rPr>
              <w:t>-13</w:t>
            </w:r>
          </w:p>
        </w:tc>
      </w:tr>
      <w:tr w:rsidR="00FB32C2" w:rsidRPr="00FB32C2" w:rsidTr="00FB32C2">
        <w:trPr>
          <w:cantSplit/>
        </w:trPr>
        <w:tc>
          <w:tcPr>
            <w:tcW w:w="1350" w:type="pct"/>
            <w:vAlign w:val="center"/>
          </w:tcPr>
          <w:p w:rsidR="001C6758" w:rsidRPr="000C12A4" w:rsidRDefault="001C6758" w:rsidP="000C12A4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C12A4">
              <w:rPr>
                <w:sz w:val="24"/>
              </w:rPr>
              <w:t>Итого</w:t>
            </w:r>
          </w:p>
        </w:tc>
        <w:tc>
          <w:tcPr>
            <w:tcW w:w="287" w:type="pct"/>
            <w:vAlign w:val="center"/>
          </w:tcPr>
          <w:p w:rsidR="001C6758" w:rsidRPr="00FB32C2" w:rsidRDefault="00A300BC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288" w:type="pct"/>
            <w:vAlign w:val="center"/>
          </w:tcPr>
          <w:p w:rsidR="001C6758" w:rsidRPr="00FB32C2" w:rsidRDefault="001C6758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170</w:t>
            </w:r>
          </w:p>
        </w:tc>
        <w:tc>
          <w:tcPr>
            <w:tcW w:w="431" w:type="pct"/>
            <w:vAlign w:val="center"/>
          </w:tcPr>
          <w:p w:rsidR="001C6758" w:rsidRPr="00FB32C2" w:rsidRDefault="001C6758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68</w:t>
            </w:r>
          </w:p>
        </w:tc>
        <w:tc>
          <w:tcPr>
            <w:tcW w:w="791" w:type="pct"/>
            <w:vAlign w:val="center"/>
          </w:tcPr>
          <w:p w:rsidR="001C6758" w:rsidRPr="00FB32C2" w:rsidRDefault="001C6758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FB32C2">
              <w:rPr>
                <w:sz w:val="24"/>
                <w:szCs w:val="24"/>
              </w:rPr>
              <w:t>102</w:t>
            </w:r>
          </w:p>
        </w:tc>
        <w:tc>
          <w:tcPr>
            <w:tcW w:w="1007" w:type="pct"/>
            <w:vAlign w:val="center"/>
          </w:tcPr>
          <w:p w:rsidR="001C6758" w:rsidRPr="00FB32C2" w:rsidRDefault="00D721D9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846" w:type="pct"/>
            <w:vAlign w:val="center"/>
          </w:tcPr>
          <w:p w:rsidR="001C6758" w:rsidRPr="00FB32C2" w:rsidRDefault="001C6758" w:rsidP="00164C34">
            <w:pPr>
              <w:keepNext/>
              <w:keepLines/>
              <w:widowControl/>
              <w:suppressAutoHyphens/>
              <w:spacing w:line="240" w:lineRule="auto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E149AD" w:rsidRDefault="00E149AD" w:rsidP="006D39DA">
      <w:pPr>
        <w:pStyle w:val="2"/>
      </w:pPr>
      <w:r>
        <w:t>СОДЕРЖАНИЕ УЧЕБНОГО МАТЕРИАЛА</w:t>
      </w:r>
    </w:p>
    <w:p w:rsidR="00E149AD" w:rsidRDefault="00E149AD" w:rsidP="007427EE">
      <w:pPr>
        <w:pStyle w:val="3"/>
        <w:numPr>
          <w:ilvl w:val="0"/>
          <w:numId w:val="0"/>
        </w:numPr>
        <w:ind w:left="284"/>
      </w:pPr>
      <w:r>
        <w:t>Введение</w:t>
      </w:r>
    </w:p>
    <w:p w:rsidR="004D35B5" w:rsidRPr="00DB6F42" w:rsidRDefault="004D35B5" w:rsidP="00AF3DEA">
      <w:pPr>
        <w:spacing w:line="240" w:lineRule="auto"/>
        <w:rPr>
          <w:sz w:val="28"/>
          <w:szCs w:val="28"/>
        </w:rPr>
      </w:pPr>
      <w:r w:rsidRPr="00DB6F42">
        <w:rPr>
          <w:sz w:val="28"/>
          <w:szCs w:val="28"/>
        </w:rPr>
        <w:t>Овощеводство как интенсивная отрасль растениеводства</w:t>
      </w:r>
      <w:r w:rsidR="006D3EF9" w:rsidRPr="00DB6F42">
        <w:rPr>
          <w:sz w:val="28"/>
          <w:szCs w:val="28"/>
        </w:rPr>
        <w:t>.</w:t>
      </w:r>
      <w:r w:rsidRPr="00DB6F42">
        <w:rPr>
          <w:sz w:val="28"/>
          <w:szCs w:val="28"/>
        </w:rPr>
        <w:t xml:space="preserve"> </w:t>
      </w:r>
      <w:r w:rsidR="000152A7" w:rsidRPr="00DB6F42">
        <w:rPr>
          <w:sz w:val="28"/>
          <w:szCs w:val="28"/>
        </w:rPr>
        <w:t xml:space="preserve">Мировые </w:t>
      </w:r>
      <w:r w:rsidRPr="00DB6F42">
        <w:rPr>
          <w:sz w:val="28"/>
          <w:szCs w:val="28"/>
        </w:rPr>
        <w:t>достиж</w:t>
      </w:r>
      <w:r w:rsidRPr="00DB6F42">
        <w:rPr>
          <w:sz w:val="28"/>
          <w:szCs w:val="28"/>
        </w:rPr>
        <w:t>е</w:t>
      </w:r>
      <w:r w:rsidRPr="00DB6F42">
        <w:rPr>
          <w:sz w:val="28"/>
          <w:szCs w:val="28"/>
        </w:rPr>
        <w:lastRenderedPageBreak/>
        <w:t xml:space="preserve">ния и </w:t>
      </w:r>
      <w:r w:rsidR="000152A7" w:rsidRPr="00DB6F42">
        <w:rPr>
          <w:sz w:val="28"/>
          <w:szCs w:val="28"/>
        </w:rPr>
        <w:t xml:space="preserve">тенденции развития овощеводства. </w:t>
      </w:r>
    </w:p>
    <w:p w:rsidR="006D3EF9" w:rsidRPr="00DB6F42" w:rsidRDefault="004D35B5" w:rsidP="00AF3DEA">
      <w:pPr>
        <w:spacing w:line="240" w:lineRule="auto"/>
        <w:rPr>
          <w:sz w:val="28"/>
          <w:szCs w:val="28"/>
        </w:rPr>
      </w:pPr>
      <w:r w:rsidRPr="00DB6F42">
        <w:rPr>
          <w:sz w:val="28"/>
          <w:szCs w:val="28"/>
        </w:rPr>
        <w:t>Развитие научны</w:t>
      </w:r>
      <w:r w:rsidR="00D70469">
        <w:rPr>
          <w:sz w:val="28"/>
          <w:szCs w:val="28"/>
        </w:rPr>
        <w:t xml:space="preserve">х основ овощеводства. Работы </w:t>
      </w:r>
      <w:proofErr w:type="spellStart"/>
      <w:r w:rsidR="00D70469">
        <w:rPr>
          <w:sz w:val="28"/>
          <w:szCs w:val="28"/>
        </w:rPr>
        <w:t>А.Т.Болотова</w:t>
      </w:r>
      <w:proofErr w:type="spellEnd"/>
      <w:r w:rsidR="00D70469">
        <w:rPr>
          <w:sz w:val="28"/>
          <w:szCs w:val="28"/>
        </w:rPr>
        <w:t xml:space="preserve">, </w:t>
      </w:r>
      <w:proofErr w:type="spellStart"/>
      <w:r w:rsidR="00D70469">
        <w:rPr>
          <w:sz w:val="28"/>
          <w:szCs w:val="28"/>
        </w:rPr>
        <w:t>Н.И.</w:t>
      </w:r>
      <w:r w:rsidRPr="00DB6F42">
        <w:rPr>
          <w:sz w:val="28"/>
          <w:szCs w:val="28"/>
        </w:rPr>
        <w:t>Вавило</w:t>
      </w:r>
      <w:r w:rsidR="00D70469">
        <w:rPr>
          <w:sz w:val="28"/>
          <w:szCs w:val="28"/>
        </w:rPr>
        <w:t>ва</w:t>
      </w:r>
      <w:proofErr w:type="spellEnd"/>
      <w:r w:rsidR="00D70469">
        <w:rPr>
          <w:sz w:val="28"/>
          <w:szCs w:val="28"/>
        </w:rPr>
        <w:t xml:space="preserve">, </w:t>
      </w:r>
      <w:proofErr w:type="spellStart"/>
      <w:r w:rsidR="00D70469">
        <w:rPr>
          <w:sz w:val="28"/>
          <w:szCs w:val="28"/>
        </w:rPr>
        <w:t>Р.И.Шредера</w:t>
      </w:r>
      <w:proofErr w:type="spellEnd"/>
      <w:r w:rsidR="00D70469">
        <w:rPr>
          <w:sz w:val="28"/>
          <w:szCs w:val="28"/>
        </w:rPr>
        <w:t xml:space="preserve">, </w:t>
      </w:r>
      <w:proofErr w:type="spellStart"/>
      <w:r w:rsidR="00D70469">
        <w:rPr>
          <w:sz w:val="28"/>
          <w:szCs w:val="28"/>
        </w:rPr>
        <w:t>М.В.Рытова</w:t>
      </w:r>
      <w:proofErr w:type="spellEnd"/>
      <w:r w:rsidR="00D70469">
        <w:rPr>
          <w:sz w:val="28"/>
          <w:szCs w:val="28"/>
        </w:rPr>
        <w:t xml:space="preserve">, </w:t>
      </w:r>
      <w:proofErr w:type="spellStart"/>
      <w:r w:rsidR="00D70469">
        <w:rPr>
          <w:sz w:val="28"/>
          <w:szCs w:val="28"/>
        </w:rPr>
        <w:t>Н.И.Кичунова</w:t>
      </w:r>
      <w:proofErr w:type="spellEnd"/>
      <w:r w:rsidR="00D70469">
        <w:rPr>
          <w:sz w:val="28"/>
          <w:szCs w:val="28"/>
        </w:rPr>
        <w:t xml:space="preserve">, </w:t>
      </w:r>
      <w:proofErr w:type="spellStart"/>
      <w:r w:rsidR="00D70469">
        <w:rPr>
          <w:sz w:val="28"/>
          <w:szCs w:val="28"/>
        </w:rPr>
        <w:t>В.И.Эдельштейна</w:t>
      </w:r>
      <w:proofErr w:type="spellEnd"/>
      <w:r w:rsidR="00D70469">
        <w:rPr>
          <w:sz w:val="28"/>
          <w:szCs w:val="28"/>
        </w:rPr>
        <w:t xml:space="preserve">, </w:t>
      </w:r>
      <w:proofErr w:type="spellStart"/>
      <w:r w:rsidR="00D70469">
        <w:rPr>
          <w:sz w:val="28"/>
          <w:szCs w:val="28"/>
        </w:rPr>
        <w:t>А.А.</w:t>
      </w:r>
      <w:r w:rsidRPr="00DB6F42">
        <w:rPr>
          <w:sz w:val="28"/>
          <w:szCs w:val="28"/>
        </w:rPr>
        <w:t>Аутко</w:t>
      </w:r>
      <w:proofErr w:type="spellEnd"/>
      <w:r w:rsidRPr="00DB6F42">
        <w:rPr>
          <w:sz w:val="28"/>
          <w:szCs w:val="28"/>
        </w:rPr>
        <w:t xml:space="preserve">, </w:t>
      </w:r>
      <w:proofErr w:type="spellStart"/>
      <w:r w:rsidR="00D70469">
        <w:rPr>
          <w:sz w:val="28"/>
          <w:szCs w:val="28"/>
        </w:rPr>
        <w:t>Г.И.</w:t>
      </w:r>
      <w:r w:rsidR="00DB6F42" w:rsidRPr="00DB6F42">
        <w:rPr>
          <w:sz w:val="28"/>
          <w:szCs w:val="28"/>
        </w:rPr>
        <w:t>Тараканова</w:t>
      </w:r>
      <w:proofErr w:type="spellEnd"/>
      <w:r w:rsidRPr="00DB6F42">
        <w:rPr>
          <w:sz w:val="28"/>
          <w:szCs w:val="28"/>
        </w:rPr>
        <w:t>,</w:t>
      </w:r>
      <w:r w:rsidRPr="00DB6F42">
        <w:rPr>
          <w:i/>
          <w:iCs/>
          <w:sz w:val="28"/>
          <w:szCs w:val="28"/>
        </w:rPr>
        <w:t xml:space="preserve"> </w:t>
      </w:r>
      <w:r w:rsidR="00D70469">
        <w:rPr>
          <w:iCs/>
          <w:sz w:val="28"/>
          <w:szCs w:val="28"/>
        </w:rPr>
        <w:t>В.Ф.</w:t>
      </w:r>
      <w:r w:rsidRPr="00DB6F42">
        <w:rPr>
          <w:iCs/>
          <w:sz w:val="28"/>
          <w:szCs w:val="28"/>
        </w:rPr>
        <w:t>Пивоварова</w:t>
      </w:r>
      <w:r w:rsidRPr="00DB6F42">
        <w:rPr>
          <w:sz w:val="28"/>
          <w:szCs w:val="28"/>
        </w:rPr>
        <w:t xml:space="preserve"> и других ученых. </w:t>
      </w:r>
      <w:r w:rsidR="006D3EF9" w:rsidRPr="00DB6F42">
        <w:rPr>
          <w:sz w:val="28"/>
          <w:szCs w:val="28"/>
        </w:rPr>
        <w:t>Достижения научно-исследовательских учреждений и вузов, внедрение их в производство.</w:t>
      </w:r>
    </w:p>
    <w:p w:rsidR="004D35B5" w:rsidRPr="00DB6F42" w:rsidRDefault="006D3EF9" w:rsidP="00AF3DEA">
      <w:pPr>
        <w:spacing w:line="240" w:lineRule="auto"/>
        <w:rPr>
          <w:sz w:val="28"/>
          <w:szCs w:val="28"/>
        </w:rPr>
      </w:pPr>
      <w:r w:rsidRPr="00DB6F42">
        <w:rPr>
          <w:sz w:val="28"/>
          <w:szCs w:val="28"/>
        </w:rPr>
        <w:t>Задачи и перспективы развития овощеводства в Беларуси. Оценка совреме</w:t>
      </w:r>
      <w:r w:rsidRPr="00DB6F42">
        <w:rPr>
          <w:sz w:val="28"/>
          <w:szCs w:val="28"/>
        </w:rPr>
        <w:t>н</w:t>
      </w:r>
      <w:r w:rsidRPr="00DB6F42">
        <w:rPr>
          <w:sz w:val="28"/>
          <w:szCs w:val="28"/>
        </w:rPr>
        <w:t xml:space="preserve">ного состояния отрасли. </w:t>
      </w:r>
    </w:p>
    <w:p w:rsidR="009D7984" w:rsidRPr="00DB6F42" w:rsidRDefault="00232841" w:rsidP="00AF3DE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Питательная и диетическая ценность овощей. Научно обоснованные нормы </w:t>
      </w:r>
      <w:r w:rsidR="004D35B5" w:rsidRPr="00DB6F42">
        <w:rPr>
          <w:sz w:val="28"/>
          <w:szCs w:val="28"/>
        </w:rPr>
        <w:t xml:space="preserve">их </w:t>
      </w:r>
      <w:r w:rsidRPr="00DB6F42">
        <w:rPr>
          <w:sz w:val="28"/>
          <w:szCs w:val="28"/>
        </w:rPr>
        <w:t xml:space="preserve">потребления. </w:t>
      </w:r>
      <w:r w:rsidR="004D35B5" w:rsidRPr="00DB6F42">
        <w:rPr>
          <w:sz w:val="28"/>
          <w:szCs w:val="28"/>
        </w:rPr>
        <w:t>Лекарственное значение овощных культур.</w:t>
      </w:r>
    </w:p>
    <w:p w:rsidR="00232841" w:rsidRDefault="00DB6F42" w:rsidP="00AF3DE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Способы</w:t>
      </w:r>
      <w:r w:rsidR="00232841">
        <w:rPr>
          <w:sz w:val="28"/>
          <w:szCs w:val="28"/>
        </w:rPr>
        <w:t xml:space="preserve"> производства овощей (рассадная</w:t>
      </w:r>
      <w:r w:rsidR="00A716C1">
        <w:rPr>
          <w:sz w:val="28"/>
          <w:szCs w:val="28"/>
        </w:rPr>
        <w:t xml:space="preserve"> и </w:t>
      </w:r>
      <w:proofErr w:type="spellStart"/>
      <w:r w:rsidR="00A716C1">
        <w:rPr>
          <w:sz w:val="28"/>
          <w:szCs w:val="28"/>
        </w:rPr>
        <w:t>безрассадная</w:t>
      </w:r>
      <w:proofErr w:type="spellEnd"/>
      <w:r w:rsidR="00A716C1">
        <w:rPr>
          <w:sz w:val="28"/>
          <w:szCs w:val="28"/>
        </w:rPr>
        <w:t xml:space="preserve"> культура, испол</w:t>
      </w:r>
      <w:r w:rsidR="00A716C1">
        <w:rPr>
          <w:sz w:val="28"/>
          <w:szCs w:val="28"/>
        </w:rPr>
        <w:t>ь</w:t>
      </w:r>
      <w:r w:rsidR="00A716C1">
        <w:rPr>
          <w:sz w:val="28"/>
          <w:szCs w:val="28"/>
        </w:rPr>
        <w:t xml:space="preserve">зование защищенного грунта, выгонка, консервация, </w:t>
      </w:r>
      <w:proofErr w:type="spellStart"/>
      <w:r w:rsidR="00A716C1">
        <w:rPr>
          <w:sz w:val="28"/>
          <w:szCs w:val="28"/>
        </w:rPr>
        <w:t>доращивание</w:t>
      </w:r>
      <w:proofErr w:type="spellEnd"/>
      <w:r w:rsidR="00A716C1">
        <w:rPr>
          <w:sz w:val="28"/>
          <w:szCs w:val="28"/>
        </w:rPr>
        <w:t xml:space="preserve">, </w:t>
      </w:r>
      <w:proofErr w:type="spellStart"/>
      <w:r w:rsidR="00A716C1">
        <w:rPr>
          <w:sz w:val="28"/>
          <w:szCs w:val="28"/>
        </w:rPr>
        <w:t>дозарив</w:t>
      </w:r>
      <w:r w:rsidR="00A716C1">
        <w:rPr>
          <w:sz w:val="28"/>
          <w:szCs w:val="28"/>
        </w:rPr>
        <w:t>а</w:t>
      </w:r>
      <w:r w:rsidR="00A716C1">
        <w:rPr>
          <w:sz w:val="28"/>
          <w:szCs w:val="28"/>
        </w:rPr>
        <w:t>ние</w:t>
      </w:r>
      <w:proofErr w:type="spellEnd"/>
      <w:r w:rsidR="00A716C1">
        <w:rPr>
          <w:sz w:val="28"/>
          <w:szCs w:val="28"/>
        </w:rPr>
        <w:t>, повторные</w:t>
      </w:r>
      <w:r>
        <w:rPr>
          <w:sz w:val="28"/>
          <w:szCs w:val="28"/>
        </w:rPr>
        <w:t xml:space="preserve"> и</w:t>
      </w:r>
      <w:r w:rsidR="00A716C1">
        <w:rPr>
          <w:sz w:val="28"/>
          <w:szCs w:val="28"/>
        </w:rPr>
        <w:t xml:space="preserve"> уплотненные посевы и посадки).</w:t>
      </w:r>
    </w:p>
    <w:p w:rsidR="00A716C1" w:rsidRDefault="00DB6F42" w:rsidP="00AF3DE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Послеуборочная</w:t>
      </w:r>
      <w:r w:rsidR="00A716C1">
        <w:rPr>
          <w:sz w:val="28"/>
          <w:szCs w:val="28"/>
        </w:rPr>
        <w:t xml:space="preserve"> доработк</w:t>
      </w:r>
      <w:r>
        <w:rPr>
          <w:sz w:val="28"/>
          <w:szCs w:val="28"/>
        </w:rPr>
        <w:t>а</w:t>
      </w:r>
      <w:r w:rsidR="00A716C1">
        <w:rPr>
          <w:sz w:val="28"/>
          <w:szCs w:val="28"/>
        </w:rPr>
        <w:t xml:space="preserve"> овощей. Разработка и внедрение энергосберег</w:t>
      </w:r>
      <w:r w:rsidR="00A716C1">
        <w:rPr>
          <w:sz w:val="28"/>
          <w:szCs w:val="28"/>
        </w:rPr>
        <w:t>а</w:t>
      </w:r>
      <w:r w:rsidR="00A716C1">
        <w:rPr>
          <w:sz w:val="28"/>
          <w:szCs w:val="28"/>
        </w:rPr>
        <w:t>ющих технологий производства овощей в открытом грунте. Выведение и вне</w:t>
      </w:r>
      <w:r w:rsidR="00A716C1">
        <w:rPr>
          <w:sz w:val="28"/>
          <w:szCs w:val="28"/>
        </w:rPr>
        <w:t>д</w:t>
      </w:r>
      <w:r w:rsidR="00A716C1">
        <w:rPr>
          <w:sz w:val="28"/>
          <w:szCs w:val="28"/>
        </w:rPr>
        <w:t>рение новых высокопродуктивных сортов и гибридов, пригодных для механ</w:t>
      </w:r>
      <w:r w:rsidR="00A716C1">
        <w:rPr>
          <w:sz w:val="28"/>
          <w:szCs w:val="28"/>
        </w:rPr>
        <w:t>и</w:t>
      </w:r>
      <w:r w:rsidR="00A716C1">
        <w:rPr>
          <w:sz w:val="28"/>
          <w:szCs w:val="28"/>
        </w:rPr>
        <w:t>зированного производства, устойчивых к болезням и вредителям, абиотическим факторам среды.</w:t>
      </w:r>
    </w:p>
    <w:p w:rsidR="00A716C1" w:rsidRDefault="00A716C1" w:rsidP="00AF3DE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Применение средств защиты растений от болезней, вредителей, сорняков.</w:t>
      </w:r>
    </w:p>
    <w:p w:rsidR="00A716C1" w:rsidRPr="00DB6F42" w:rsidRDefault="004D35B5" w:rsidP="00AF3DEA">
      <w:pPr>
        <w:spacing w:line="240" w:lineRule="auto"/>
        <w:rPr>
          <w:sz w:val="28"/>
          <w:szCs w:val="28"/>
        </w:rPr>
      </w:pPr>
      <w:r w:rsidRPr="00DB6F42">
        <w:rPr>
          <w:sz w:val="28"/>
          <w:szCs w:val="28"/>
        </w:rPr>
        <w:t xml:space="preserve">Концентрация и специализация овощеводства. </w:t>
      </w:r>
      <w:r w:rsidR="00A716C1" w:rsidRPr="00DB6F42">
        <w:rPr>
          <w:sz w:val="28"/>
          <w:szCs w:val="28"/>
        </w:rPr>
        <w:t>Типы специализации</w:t>
      </w:r>
      <w:r w:rsidR="009D7984" w:rsidRPr="00DB6F42">
        <w:rPr>
          <w:sz w:val="28"/>
          <w:szCs w:val="28"/>
        </w:rPr>
        <w:t xml:space="preserve"> и</w:t>
      </w:r>
      <w:r w:rsidR="00A716C1" w:rsidRPr="00DB6F42">
        <w:rPr>
          <w:sz w:val="28"/>
          <w:szCs w:val="28"/>
        </w:rPr>
        <w:t xml:space="preserve"> </w:t>
      </w:r>
      <w:r w:rsidR="009D7984" w:rsidRPr="00DB6F42">
        <w:rPr>
          <w:sz w:val="28"/>
          <w:szCs w:val="28"/>
        </w:rPr>
        <w:t xml:space="preserve">связь овощеводства с другими отраслями. </w:t>
      </w:r>
      <w:r w:rsidR="00A716C1" w:rsidRPr="00DB6F42">
        <w:rPr>
          <w:sz w:val="28"/>
          <w:szCs w:val="28"/>
        </w:rPr>
        <w:t>Производство овощей в неспециализир</w:t>
      </w:r>
      <w:r w:rsidR="00A716C1" w:rsidRPr="00DB6F42">
        <w:rPr>
          <w:sz w:val="28"/>
          <w:szCs w:val="28"/>
        </w:rPr>
        <w:t>о</w:t>
      </w:r>
      <w:r w:rsidR="00A716C1" w:rsidRPr="00DB6F42">
        <w:rPr>
          <w:sz w:val="28"/>
          <w:szCs w:val="28"/>
        </w:rPr>
        <w:t>ванных хозяйствах. Приусадебное и коллективное огородничество. Особенн</w:t>
      </w:r>
      <w:r w:rsidR="00A716C1" w:rsidRPr="00DB6F42">
        <w:rPr>
          <w:sz w:val="28"/>
          <w:szCs w:val="28"/>
        </w:rPr>
        <w:t>о</w:t>
      </w:r>
      <w:r w:rsidR="00A716C1" w:rsidRPr="00DB6F42">
        <w:rPr>
          <w:sz w:val="28"/>
          <w:szCs w:val="28"/>
        </w:rPr>
        <w:t>сти возделывания овощных культур на почвах, загрязненных радионуклидами.</w:t>
      </w:r>
    </w:p>
    <w:p w:rsidR="00E149AD" w:rsidRPr="00B365B3" w:rsidRDefault="00B365B3" w:rsidP="006D39DA">
      <w:pPr>
        <w:pStyle w:val="3"/>
        <w:numPr>
          <w:ilvl w:val="0"/>
          <w:numId w:val="0"/>
        </w:numPr>
        <w:ind w:left="284"/>
      </w:pPr>
      <w:r w:rsidRPr="00B365B3">
        <w:t>1</w:t>
      </w:r>
      <w:r>
        <w:t>.</w:t>
      </w:r>
      <w:r w:rsidRPr="00B365B3">
        <w:t xml:space="preserve"> </w:t>
      </w:r>
      <w:r w:rsidR="00620F14" w:rsidRPr="00B365B3">
        <w:t xml:space="preserve">Биологические основы </w:t>
      </w:r>
      <w:r w:rsidR="00E149AD" w:rsidRPr="00B365B3">
        <w:t>овощеводства</w:t>
      </w:r>
    </w:p>
    <w:p w:rsidR="00620F14" w:rsidRPr="00B365B3" w:rsidRDefault="00B365B3" w:rsidP="006D39DA">
      <w:pPr>
        <w:pStyle w:val="4"/>
        <w:numPr>
          <w:ilvl w:val="0"/>
          <w:numId w:val="0"/>
        </w:numPr>
        <w:ind w:left="284"/>
      </w:pPr>
      <w:r w:rsidRPr="00B365B3">
        <w:t>1.1</w:t>
      </w:r>
      <w:r>
        <w:t>.</w:t>
      </w:r>
      <w:r w:rsidRPr="00B365B3">
        <w:t xml:space="preserve"> </w:t>
      </w:r>
      <w:r w:rsidR="006D3EF9" w:rsidRPr="00B365B3">
        <w:t>Происхождение и к</w:t>
      </w:r>
      <w:r w:rsidR="00620F14" w:rsidRPr="00B365B3">
        <w:t>лассификация овощных растений</w:t>
      </w:r>
    </w:p>
    <w:p w:rsidR="006D3EF9" w:rsidRDefault="006D3EF9" w:rsidP="00AF3DE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Центры происхож</w:t>
      </w:r>
      <w:r w:rsidR="00D70469">
        <w:rPr>
          <w:sz w:val="28"/>
          <w:szCs w:val="28"/>
        </w:rPr>
        <w:t>дения овощных культур. Вклад Н.И.</w:t>
      </w:r>
      <w:r>
        <w:rPr>
          <w:sz w:val="28"/>
          <w:szCs w:val="28"/>
        </w:rPr>
        <w:t>Вавилова в учение о мировых центрах происхождения культурных растений.</w:t>
      </w:r>
    </w:p>
    <w:p w:rsidR="006D3EF9" w:rsidRDefault="00E149AD" w:rsidP="00AF3DE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Кла</w:t>
      </w:r>
      <w:r w:rsidR="00620F14">
        <w:rPr>
          <w:sz w:val="28"/>
          <w:szCs w:val="28"/>
        </w:rPr>
        <w:t xml:space="preserve">ссификация </w:t>
      </w:r>
      <w:r>
        <w:rPr>
          <w:sz w:val="28"/>
          <w:szCs w:val="28"/>
        </w:rPr>
        <w:t>овощных растений</w:t>
      </w:r>
      <w:r w:rsidR="007664D8">
        <w:rPr>
          <w:sz w:val="28"/>
          <w:szCs w:val="28"/>
        </w:rPr>
        <w:t xml:space="preserve"> по ботаническим и хозяйственным пр</w:t>
      </w:r>
      <w:r w:rsidR="007664D8">
        <w:rPr>
          <w:sz w:val="28"/>
          <w:szCs w:val="28"/>
        </w:rPr>
        <w:t>и</w:t>
      </w:r>
      <w:r w:rsidR="007664D8">
        <w:rPr>
          <w:sz w:val="28"/>
          <w:szCs w:val="28"/>
        </w:rPr>
        <w:t xml:space="preserve">знакам, продолжительности жизни (по особенностям возделывания и органам, употребляемым в пищу). </w:t>
      </w:r>
      <w:r w:rsidR="00DB6F42">
        <w:rPr>
          <w:sz w:val="28"/>
          <w:szCs w:val="28"/>
        </w:rPr>
        <w:t>Морфология</w:t>
      </w:r>
      <w:r w:rsidR="006D3EF9">
        <w:rPr>
          <w:sz w:val="28"/>
          <w:szCs w:val="28"/>
        </w:rPr>
        <w:t xml:space="preserve"> </w:t>
      </w:r>
      <w:r w:rsidR="007664D8">
        <w:rPr>
          <w:sz w:val="28"/>
          <w:szCs w:val="28"/>
        </w:rPr>
        <w:t>овощных растений</w:t>
      </w:r>
      <w:r w:rsidR="006D3EF9">
        <w:rPr>
          <w:sz w:val="28"/>
          <w:szCs w:val="28"/>
        </w:rPr>
        <w:t>.</w:t>
      </w:r>
      <w:r w:rsidR="007664D8">
        <w:rPr>
          <w:sz w:val="28"/>
          <w:szCs w:val="28"/>
        </w:rPr>
        <w:t xml:space="preserve"> </w:t>
      </w:r>
    </w:p>
    <w:p w:rsidR="00E149AD" w:rsidRPr="00DB6F42" w:rsidRDefault="007664D8" w:rsidP="00AF3DEA">
      <w:pPr>
        <w:spacing w:line="240" w:lineRule="auto"/>
        <w:rPr>
          <w:sz w:val="28"/>
          <w:szCs w:val="28"/>
        </w:rPr>
      </w:pPr>
      <w:r w:rsidRPr="00DB6F42">
        <w:rPr>
          <w:sz w:val="28"/>
          <w:szCs w:val="28"/>
        </w:rPr>
        <w:t>Рост и развитие</w:t>
      </w:r>
      <w:r w:rsidR="006D3EF9" w:rsidRPr="00DB6F42">
        <w:rPr>
          <w:sz w:val="28"/>
          <w:szCs w:val="28"/>
        </w:rPr>
        <w:t xml:space="preserve"> овощных культур</w:t>
      </w:r>
      <w:r w:rsidRPr="00DB6F42">
        <w:rPr>
          <w:sz w:val="28"/>
          <w:szCs w:val="28"/>
        </w:rPr>
        <w:t>, продолжительность жизни, вегетацио</w:t>
      </w:r>
      <w:r w:rsidRPr="00DB6F42">
        <w:rPr>
          <w:sz w:val="28"/>
          <w:szCs w:val="28"/>
        </w:rPr>
        <w:t>н</w:t>
      </w:r>
      <w:r w:rsidRPr="00DB6F42">
        <w:rPr>
          <w:sz w:val="28"/>
          <w:szCs w:val="28"/>
        </w:rPr>
        <w:t>ный период и период вегетации. Периодичность роста овощных растений. О</w:t>
      </w:r>
      <w:r w:rsidRPr="00DB6F42">
        <w:rPr>
          <w:sz w:val="28"/>
          <w:szCs w:val="28"/>
        </w:rPr>
        <w:t>с</w:t>
      </w:r>
      <w:r w:rsidRPr="00DB6F42">
        <w:rPr>
          <w:sz w:val="28"/>
          <w:szCs w:val="28"/>
        </w:rPr>
        <w:t xml:space="preserve">новные факторы, определяющие процессы </w:t>
      </w:r>
      <w:r w:rsidR="006D3EF9" w:rsidRPr="00DB6F42">
        <w:rPr>
          <w:sz w:val="28"/>
          <w:szCs w:val="28"/>
        </w:rPr>
        <w:t xml:space="preserve">их </w:t>
      </w:r>
      <w:r w:rsidRPr="00DB6F42">
        <w:rPr>
          <w:sz w:val="28"/>
          <w:szCs w:val="28"/>
        </w:rPr>
        <w:t>развития.</w:t>
      </w:r>
    </w:p>
    <w:p w:rsidR="00551F91" w:rsidRDefault="00B365B3" w:rsidP="006D39DA">
      <w:pPr>
        <w:pStyle w:val="4"/>
        <w:numPr>
          <w:ilvl w:val="0"/>
          <w:numId w:val="0"/>
        </w:numPr>
        <w:ind w:left="284"/>
      </w:pPr>
      <w:r>
        <w:t xml:space="preserve">1.2. </w:t>
      </w:r>
      <w:r w:rsidR="00551F91" w:rsidRPr="00FB32C2">
        <w:t xml:space="preserve">Экологические факторы и их влияние на </w:t>
      </w:r>
      <w:proofErr w:type="gramStart"/>
      <w:r w:rsidR="00551F91" w:rsidRPr="00FB32C2">
        <w:t>рост</w:t>
      </w:r>
      <w:proofErr w:type="gramEnd"/>
      <w:r w:rsidR="00551F91" w:rsidRPr="00FB32C2">
        <w:t xml:space="preserve"> и развитие овощных культур</w:t>
      </w:r>
      <w:r w:rsidR="00551F91">
        <w:t xml:space="preserve"> </w:t>
      </w:r>
    </w:p>
    <w:p w:rsidR="00E149AD" w:rsidRPr="00B73825" w:rsidRDefault="00BC52B1" w:rsidP="00551F91">
      <w:pPr>
        <w:spacing w:line="240" w:lineRule="auto"/>
        <w:rPr>
          <w:sz w:val="28"/>
          <w:szCs w:val="28"/>
        </w:rPr>
      </w:pPr>
      <w:r w:rsidRPr="00B73825">
        <w:rPr>
          <w:sz w:val="28"/>
          <w:szCs w:val="28"/>
        </w:rPr>
        <w:t>Понятие о</w:t>
      </w:r>
      <w:r w:rsidR="006D3EF9" w:rsidRPr="00B73825">
        <w:rPr>
          <w:sz w:val="28"/>
          <w:szCs w:val="28"/>
        </w:rPr>
        <w:t>б экологических факторах</w:t>
      </w:r>
      <w:r w:rsidR="00DB6F42" w:rsidRPr="00B73825">
        <w:rPr>
          <w:sz w:val="28"/>
          <w:szCs w:val="28"/>
        </w:rPr>
        <w:t>.</w:t>
      </w:r>
      <w:r w:rsidR="006D3EF9" w:rsidRPr="00B73825">
        <w:rPr>
          <w:sz w:val="28"/>
          <w:szCs w:val="28"/>
        </w:rPr>
        <w:t xml:space="preserve"> </w:t>
      </w:r>
      <w:r w:rsidR="009825F4" w:rsidRPr="00B73825">
        <w:rPr>
          <w:sz w:val="28"/>
          <w:szCs w:val="28"/>
        </w:rPr>
        <w:t>Климатические, почвенные, биологи</w:t>
      </w:r>
      <w:r w:rsidR="00D70469">
        <w:rPr>
          <w:sz w:val="28"/>
          <w:szCs w:val="28"/>
        </w:rPr>
        <w:t>ч</w:t>
      </w:r>
      <w:r w:rsidR="00D70469">
        <w:rPr>
          <w:sz w:val="28"/>
          <w:szCs w:val="28"/>
        </w:rPr>
        <w:t>е</w:t>
      </w:r>
      <w:r w:rsidR="00D70469">
        <w:rPr>
          <w:sz w:val="28"/>
          <w:szCs w:val="28"/>
        </w:rPr>
        <w:t xml:space="preserve">ские </w:t>
      </w:r>
      <w:r w:rsidR="009825F4" w:rsidRPr="00B73825">
        <w:rPr>
          <w:sz w:val="28"/>
          <w:szCs w:val="28"/>
        </w:rPr>
        <w:t xml:space="preserve">и антропогенные факторы. </w:t>
      </w:r>
    </w:p>
    <w:p w:rsidR="009825F4" w:rsidRPr="00B73825" w:rsidRDefault="009825F4" w:rsidP="00AF3DEA">
      <w:pPr>
        <w:spacing w:line="240" w:lineRule="auto"/>
        <w:rPr>
          <w:sz w:val="28"/>
          <w:szCs w:val="28"/>
        </w:rPr>
      </w:pPr>
      <w:r w:rsidRPr="00B73825">
        <w:rPr>
          <w:sz w:val="28"/>
          <w:szCs w:val="28"/>
        </w:rPr>
        <w:t xml:space="preserve">Оценка адаптационной способности овощных растений. </w:t>
      </w:r>
      <w:r w:rsidR="00E149AD" w:rsidRPr="00B73825">
        <w:rPr>
          <w:sz w:val="28"/>
          <w:szCs w:val="28"/>
        </w:rPr>
        <w:t>Показатели, хара</w:t>
      </w:r>
      <w:r w:rsidR="00E149AD" w:rsidRPr="00B73825">
        <w:rPr>
          <w:sz w:val="28"/>
          <w:szCs w:val="28"/>
        </w:rPr>
        <w:t>к</w:t>
      </w:r>
      <w:r w:rsidR="00E149AD" w:rsidRPr="00B73825">
        <w:rPr>
          <w:sz w:val="28"/>
          <w:szCs w:val="28"/>
        </w:rPr>
        <w:t xml:space="preserve">теризующие отношение растений </w:t>
      </w:r>
      <w:r w:rsidRPr="00B73825">
        <w:rPr>
          <w:sz w:val="28"/>
          <w:szCs w:val="28"/>
        </w:rPr>
        <w:t xml:space="preserve">к условиям среды: </w:t>
      </w:r>
      <w:r w:rsidR="00E149AD" w:rsidRPr="00B73825">
        <w:rPr>
          <w:sz w:val="28"/>
          <w:szCs w:val="28"/>
        </w:rPr>
        <w:t>устойчивость, тре</w:t>
      </w:r>
      <w:r w:rsidR="00E149AD" w:rsidRPr="00B73825">
        <w:rPr>
          <w:sz w:val="28"/>
          <w:szCs w:val="28"/>
        </w:rPr>
        <w:softHyphen/>
        <w:t>бовательность, отзывчивост</w:t>
      </w:r>
      <w:r w:rsidRPr="00B73825">
        <w:rPr>
          <w:sz w:val="28"/>
          <w:szCs w:val="28"/>
        </w:rPr>
        <w:t>ь</w:t>
      </w:r>
      <w:r w:rsidR="00E149AD" w:rsidRPr="00B73825">
        <w:rPr>
          <w:sz w:val="28"/>
          <w:szCs w:val="28"/>
        </w:rPr>
        <w:t xml:space="preserve">. </w:t>
      </w:r>
      <w:r w:rsidRPr="00B73825">
        <w:rPr>
          <w:sz w:val="28"/>
          <w:szCs w:val="28"/>
        </w:rPr>
        <w:t>Видовые и сортовые различия в реакции раст</w:t>
      </w:r>
      <w:r w:rsidRPr="00B73825">
        <w:rPr>
          <w:sz w:val="28"/>
          <w:szCs w:val="28"/>
        </w:rPr>
        <w:t>е</w:t>
      </w:r>
      <w:r w:rsidRPr="00B73825">
        <w:rPr>
          <w:sz w:val="28"/>
          <w:szCs w:val="28"/>
        </w:rPr>
        <w:t>ний на отдельные факторы на разных этапах онтогенеза.</w:t>
      </w:r>
    </w:p>
    <w:p w:rsidR="00E149AD" w:rsidRDefault="00E149AD" w:rsidP="00AF3DEA">
      <w:pPr>
        <w:spacing w:line="240" w:lineRule="auto"/>
        <w:rPr>
          <w:sz w:val="28"/>
          <w:szCs w:val="28"/>
        </w:rPr>
      </w:pPr>
      <w:r w:rsidRPr="00B73825">
        <w:rPr>
          <w:sz w:val="28"/>
          <w:szCs w:val="28"/>
        </w:rPr>
        <w:t>Прямое и косвенное в</w:t>
      </w:r>
      <w:r w:rsidR="00BC52B1" w:rsidRPr="00B73825">
        <w:rPr>
          <w:sz w:val="28"/>
          <w:szCs w:val="28"/>
        </w:rPr>
        <w:t xml:space="preserve">лияние </w:t>
      </w:r>
      <w:r w:rsidR="009825F4" w:rsidRPr="00B73825">
        <w:rPr>
          <w:sz w:val="28"/>
          <w:szCs w:val="28"/>
        </w:rPr>
        <w:t xml:space="preserve">экологических </w:t>
      </w:r>
      <w:r w:rsidR="00BC52B1" w:rsidRPr="00B73825">
        <w:rPr>
          <w:sz w:val="28"/>
          <w:szCs w:val="28"/>
        </w:rPr>
        <w:t>факторов.</w:t>
      </w:r>
      <w:r w:rsidRPr="00B73825">
        <w:rPr>
          <w:sz w:val="28"/>
          <w:szCs w:val="28"/>
        </w:rPr>
        <w:t xml:space="preserve"> </w:t>
      </w:r>
      <w:r w:rsidR="009825F4" w:rsidRPr="00B73825">
        <w:rPr>
          <w:sz w:val="28"/>
          <w:szCs w:val="28"/>
        </w:rPr>
        <w:t xml:space="preserve">Методы оптимизации </w:t>
      </w:r>
      <w:r w:rsidR="009825F4" w:rsidRPr="00B73825">
        <w:rPr>
          <w:sz w:val="28"/>
          <w:szCs w:val="28"/>
        </w:rPr>
        <w:lastRenderedPageBreak/>
        <w:t xml:space="preserve">экологических факторов в целях повышения урожая и улучшения качества продукции. </w:t>
      </w:r>
      <w:r w:rsidRPr="00B73825">
        <w:rPr>
          <w:sz w:val="28"/>
          <w:szCs w:val="28"/>
        </w:rPr>
        <w:t>Аг</w:t>
      </w:r>
      <w:r w:rsidR="00BC52B1" w:rsidRPr="00B73825">
        <w:rPr>
          <w:sz w:val="28"/>
          <w:szCs w:val="28"/>
        </w:rPr>
        <w:t>ротехнические</w:t>
      </w:r>
      <w:r w:rsidRPr="00B73825">
        <w:rPr>
          <w:sz w:val="28"/>
          <w:szCs w:val="28"/>
        </w:rPr>
        <w:t xml:space="preserve"> методы повышения устойчивости растений к н</w:t>
      </w:r>
      <w:r w:rsidRPr="00B73825">
        <w:rPr>
          <w:sz w:val="28"/>
          <w:szCs w:val="28"/>
        </w:rPr>
        <w:t>е</w:t>
      </w:r>
      <w:r w:rsidRPr="00B73825">
        <w:rPr>
          <w:sz w:val="28"/>
          <w:szCs w:val="28"/>
        </w:rPr>
        <w:t xml:space="preserve">благоприятным условиям </w:t>
      </w:r>
      <w:r w:rsidR="00BC52B1" w:rsidRPr="00B73825">
        <w:rPr>
          <w:sz w:val="28"/>
          <w:szCs w:val="28"/>
        </w:rPr>
        <w:t>и изменение</w:t>
      </w:r>
      <w:r w:rsidR="00BC52B1">
        <w:rPr>
          <w:sz w:val="28"/>
          <w:szCs w:val="28"/>
        </w:rPr>
        <w:t xml:space="preserve"> требовательности к факторам </w:t>
      </w:r>
      <w:r>
        <w:rPr>
          <w:sz w:val="28"/>
          <w:szCs w:val="28"/>
        </w:rPr>
        <w:t>внешней среды.</w:t>
      </w:r>
      <w:bookmarkStart w:id="0" w:name="_GoBack"/>
      <w:bookmarkEnd w:id="0"/>
    </w:p>
    <w:p w:rsidR="00E149AD" w:rsidRPr="00551F91" w:rsidRDefault="00E149AD" w:rsidP="00551F91">
      <w:pPr>
        <w:pStyle w:val="5"/>
      </w:pPr>
      <w:r w:rsidRPr="00551F91">
        <w:t>Тепловой режим</w:t>
      </w:r>
    </w:p>
    <w:p w:rsidR="009825F4" w:rsidRDefault="009825F4" w:rsidP="00AF3DE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Классификация овощных растений по требовательности к теплу.</w:t>
      </w:r>
    </w:p>
    <w:p w:rsidR="009825F4" w:rsidRDefault="00E149AD" w:rsidP="00AF3DE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Отношение </w:t>
      </w:r>
      <w:r w:rsidR="009825F4">
        <w:rPr>
          <w:sz w:val="28"/>
          <w:szCs w:val="28"/>
        </w:rPr>
        <w:t xml:space="preserve">их </w:t>
      </w:r>
      <w:r>
        <w:rPr>
          <w:sz w:val="28"/>
          <w:szCs w:val="28"/>
        </w:rPr>
        <w:t>к температуре воз</w:t>
      </w:r>
      <w:r w:rsidR="00BC52B1">
        <w:rPr>
          <w:sz w:val="28"/>
          <w:szCs w:val="28"/>
        </w:rPr>
        <w:t xml:space="preserve">духа. </w:t>
      </w:r>
      <w:proofErr w:type="spellStart"/>
      <w:r w:rsidR="00BC52B1">
        <w:rPr>
          <w:sz w:val="28"/>
          <w:szCs w:val="28"/>
        </w:rPr>
        <w:t>Теплотребовательность</w:t>
      </w:r>
      <w:proofErr w:type="spellEnd"/>
      <w:r w:rsidR="00BC52B1">
        <w:rPr>
          <w:sz w:val="28"/>
          <w:szCs w:val="28"/>
        </w:rPr>
        <w:t xml:space="preserve">, </w:t>
      </w:r>
      <w:r w:rsidR="009825F4">
        <w:rPr>
          <w:sz w:val="28"/>
          <w:szCs w:val="28"/>
        </w:rPr>
        <w:t xml:space="preserve">ее </w:t>
      </w:r>
      <w:r>
        <w:rPr>
          <w:sz w:val="28"/>
          <w:szCs w:val="28"/>
        </w:rPr>
        <w:t>измене</w:t>
      </w:r>
      <w:r w:rsidR="009825F4">
        <w:rPr>
          <w:sz w:val="28"/>
          <w:szCs w:val="28"/>
        </w:rPr>
        <w:t>ния</w:t>
      </w:r>
      <w:r>
        <w:rPr>
          <w:sz w:val="28"/>
          <w:szCs w:val="28"/>
        </w:rPr>
        <w:t xml:space="preserve"> в течение онтогенеза</w:t>
      </w:r>
      <w:r w:rsidR="00BC52B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</w:t>
      </w:r>
      <w:r w:rsidR="00BC52B1">
        <w:rPr>
          <w:sz w:val="28"/>
          <w:szCs w:val="28"/>
        </w:rPr>
        <w:t>мопериодизм</w:t>
      </w:r>
      <w:proofErr w:type="spellEnd"/>
      <w:r w:rsidR="00BC52B1">
        <w:rPr>
          <w:sz w:val="28"/>
          <w:szCs w:val="28"/>
        </w:rPr>
        <w:t>, его</w:t>
      </w:r>
      <w:r w:rsidR="003E16E1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в практике</w:t>
      </w:r>
      <w:r w:rsidR="003E16E1">
        <w:rPr>
          <w:sz w:val="28"/>
          <w:szCs w:val="28"/>
        </w:rPr>
        <w:t xml:space="preserve"> овощ</w:t>
      </w:r>
      <w:r w:rsidR="003E16E1">
        <w:rPr>
          <w:sz w:val="28"/>
          <w:szCs w:val="28"/>
        </w:rPr>
        <w:t>е</w:t>
      </w:r>
      <w:r w:rsidR="003E16E1">
        <w:rPr>
          <w:sz w:val="28"/>
          <w:szCs w:val="28"/>
        </w:rPr>
        <w:t>водства</w:t>
      </w:r>
      <w:r>
        <w:rPr>
          <w:sz w:val="28"/>
          <w:szCs w:val="28"/>
        </w:rPr>
        <w:t>.</w:t>
      </w:r>
      <w:r w:rsidR="003E16E1">
        <w:rPr>
          <w:sz w:val="28"/>
          <w:szCs w:val="28"/>
        </w:rPr>
        <w:t xml:space="preserve"> Яровизация овощных растений, ее значение для практики овощево</w:t>
      </w:r>
      <w:r w:rsidR="003E16E1">
        <w:rPr>
          <w:sz w:val="28"/>
          <w:szCs w:val="28"/>
        </w:rPr>
        <w:t>д</w:t>
      </w:r>
      <w:r w:rsidR="003E16E1">
        <w:rPr>
          <w:sz w:val="28"/>
          <w:szCs w:val="28"/>
        </w:rPr>
        <w:t>ства и семеноводства.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Холод</w:t>
      </w:r>
      <w:proofErr w:type="gramStart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морозо</w:t>
      </w:r>
      <w:proofErr w:type="spellEnd"/>
      <w:r>
        <w:rPr>
          <w:sz w:val="28"/>
          <w:szCs w:val="28"/>
        </w:rPr>
        <w:t xml:space="preserve">- и жароустойчивость </w:t>
      </w:r>
      <w:r w:rsidR="003E16E1">
        <w:rPr>
          <w:sz w:val="28"/>
          <w:szCs w:val="28"/>
        </w:rPr>
        <w:t xml:space="preserve">овощных </w:t>
      </w:r>
      <w:r>
        <w:rPr>
          <w:sz w:val="28"/>
          <w:szCs w:val="28"/>
        </w:rPr>
        <w:t>раст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ний. </w:t>
      </w:r>
    </w:p>
    <w:p w:rsidR="007C23D9" w:rsidRDefault="00E149AD" w:rsidP="00AF3DE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Влияние температуры почвы на прорастание семян, развитие корневой 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стемы, поглощение воды и элементов минерального питания, поражение фито</w:t>
      </w:r>
      <w:r>
        <w:rPr>
          <w:sz w:val="28"/>
          <w:szCs w:val="28"/>
        </w:rPr>
        <w:softHyphen/>
        <w:t>патогенными микроорганизма</w:t>
      </w:r>
      <w:r w:rsidR="003E16E1">
        <w:rPr>
          <w:sz w:val="28"/>
          <w:szCs w:val="28"/>
        </w:rPr>
        <w:t>ми.</w:t>
      </w:r>
      <w:r>
        <w:rPr>
          <w:sz w:val="28"/>
          <w:szCs w:val="28"/>
        </w:rPr>
        <w:t xml:space="preserve"> </w:t>
      </w:r>
    </w:p>
    <w:p w:rsidR="00E149AD" w:rsidRPr="00B73825" w:rsidRDefault="00E149AD" w:rsidP="00AF3DEA">
      <w:pPr>
        <w:spacing w:line="240" w:lineRule="auto"/>
        <w:rPr>
          <w:sz w:val="28"/>
          <w:szCs w:val="28"/>
        </w:rPr>
      </w:pPr>
      <w:r w:rsidRPr="00B73825">
        <w:rPr>
          <w:sz w:val="28"/>
          <w:szCs w:val="28"/>
        </w:rPr>
        <w:t>Способы оптимизации теплового режима (сроки выращива</w:t>
      </w:r>
      <w:r w:rsidR="003E16E1" w:rsidRPr="00B73825">
        <w:rPr>
          <w:sz w:val="28"/>
          <w:szCs w:val="28"/>
        </w:rPr>
        <w:t>ния,</w:t>
      </w:r>
      <w:r w:rsidRPr="00B73825">
        <w:rPr>
          <w:sz w:val="28"/>
          <w:szCs w:val="28"/>
        </w:rPr>
        <w:t xml:space="preserve"> формиров</w:t>
      </w:r>
      <w:r w:rsidRPr="00B73825">
        <w:rPr>
          <w:sz w:val="28"/>
          <w:szCs w:val="28"/>
        </w:rPr>
        <w:t>а</w:t>
      </w:r>
      <w:r w:rsidRPr="00B73825">
        <w:rPr>
          <w:sz w:val="28"/>
          <w:szCs w:val="28"/>
        </w:rPr>
        <w:t>ние поверхности, мульчирование, ку</w:t>
      </w:r>
      <w:r w:rsidR="003E16E1" w:rsidRPr="00B73825">
        <w:rPr>
          <w:sz w:val="28"/>
          <w:szCs w:val="28"/>
        </w:rPr>
        <w:t xml:space="preserve">лисы, </w:t>
      </w:r>
      <w:r w:rsidRPr="00B73825">
        <w:rPr>
          <w:sz w:val="28"/>
          <w:szCs w:val="28"/>
        </w:rPr>
        <w:t>дождевание, временные и постоя</w:t>
      </w:r>
      <w:r w:rsidRPr="00B73825">
        <w:rPr>
          <w:sz w:val="28"/>
          <w:szCs w:val="28"/>
        </w:rPr>
        <w:t>н</w:t>
      </w:r>
      <w:r w:rsidRPr="00B73825">
        <w:rPr>
          <w:sz w:val="28"/>
          <w:szCs w:val="28"/>
        </w:rPr>
        <w:t>ные пленочные ук</w:t>
      </w:r>
      <w:r w:rsidR="003E16E1" w:rsidRPr="00B73825">
        <w:rPr>
          <w:sz w:val="28"/>
          <w:szCs w:val="28"/>
        </w:rPr>
        <w:t>рытия</w:t>
      </w:r>
      <w:r w:rsidRPr="00B73825">
        <w:rPr>
          <w:sz w:val="28"/>
          <w:szCs w:val="28"/>
        </w:rPr>
        <w:t>).</w:t>
      </w:r>
    </w:p>
    <w:p w:rsidR="00E149AD" w:rsidRPr="00B73825" w:rsidRDefault="00E149AD" w:rsidP="00AF3DEA">
      <w:pPr>
        <w:spacing w:line="240" w:lineRule="auto"/>
        <w:rPr>
          <w:sz w:val="28"/>
          <w:szCs w:val="28"/>
        </w:rPr>
      </w:pPr>
      <w:r w:rsidRPr="00B73825">
        <w:rPr>
          <w:sz w:val="28"/>
          <w:szCs w:val="28"/>
        </w:rPr>
        <w:t>Приспособление растений к тепловому режиму (рассадная культу</w:t>
      </w:r>
      <w:r w:rsidR="003E16E1" w:rsidRPr="00B73825">
        <w:rPr>
          <w:sz w:val="28"/>
          <w:szCs w:val="28"/>
        </w:rPr>
        <w:t>ра,</w:t>
      </w:r>
      <w:r w:rsidRPr="00B73825">
        <w:rPr>
          <w:sz w:val="28"/>
          <w:szCs w:val="28"/>
        </w:rPr>
        <w:t xml:space="preserve"> предп</w:t>
      </w:r>
      <w:r w:rsidRPr="00B73825">
        <w:rPr>
          <w:sz w:val="28"/>
          <w:szCs w:val="28"/>
        </w:rPr>
        <w:t>о</w:t>
      </w:r>
      <w:r w:rsidR="003E16E1" w:rsidRPr="00B73825">
        <w:rPr>
          <w:sz w:val="28"/>
          <w:szCs w:val="28"/>
        </w:rPr>
        <w:t>севная подготовка семян,</w:t>
      </w:r>
      <w:r w:rsidRPr="00B73825">
        <w:rPr>
          <w:sz w:val="28"/>
          <w:szCs w:val="28"/>
        </w:rPr>
        <w:t xml:space="preserve"> </w:t>
      </w:r>
      <w:proofErr w:type="spellStart"/>
      <w:r w:rsidRPr="00B73825">
        <w:rPr>
          <w:sz w:val="28"/>
          <w:szCs w:val="28"/>
        </w:rPr>
        <w:t>пасынкование</w:t>
      </w:r>
      <w:proofErr w:type="spellEnd"/>
      <w:r w:rsidRPr="00B73825">
        <w:rPr>
          <w:sz w:val="28"/>
          <w:szCs w:val="28"/>
        </w:rPr>
        <w:t xml:space="preserve"> и прищипка, уплотненные схемы пос</w:t>
      </w:r>
      <w:r w:rsidRPr="00B73825">
        <w:rPr>
          <w:sz w:val="28"/>
          <w:szCs w:val="28"/>
        </w:rPr>
        <w:t>е</w:t>
      </w:r>
      <w:r w:rsidRPr="00B73825">
        <w:rPr>
          <w:sz w:val="28"/>
          <w:szCs w:val="28"/>
        </w:rPr>
        <w:t xml:space="preserve">ва и посадки, применение </w:t>
      </w:r>
      <w:proofErr w:type="spellStart"/>
      <w:r w:rsidRPr="00B73825">
        <w:rPr>
          <w:sz w:val="28"/>
          <w:szCs w:val="28"/>
        </w:rPr>
        <w:t>росторегулирующих</w:t>
      </w:r>
      <w:proofErr w:type="spellEnd"/>
      <w:r w:rsidRPr="00B73825">
        <w:rPr>
          <w:sz w:val="28"/>
          <w:szCs w:val="28"/>
        </w:rPr>
        <w:t xml:space="preserve"> веществ).</w:t>
      </w:r>
    </w:p>
    <w:p w:rsidR="00E149AD" w:rsidRDefault="00E149AD" w:rsidP="00551F91">
      <w:pPr>
        <w:pStyle w:val="5"/>
      </w:pPr>
      <w:r>
        <w:t>Световой режим</w:t>
      </w:r>
    </w:p>
    <w:p w:rsidR="00522EB9" w:rsidRDefault="00E149AD" w:rsidP="00AF3DEA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Влияние интенсивности и спектрального состава света на ро</w:t>
      </w:r>
      <w:r w:rsidR="00522EB9">
        <w:rPr>
          <w:sz w:val="28"/>
          <w:szCs w:val="28"/>
        </w:rPr>
        <w:t xml:space="preserve">ст, развитие и продуктивность </w:t>
      </w:r>
      <w:r>
        <w:rPr>
          <w:sz w:val="28"/>
          <w:szCs w:val="28"/>
        </w:rPr>
        <w:t>овощных растений. Фотопериодизм</w:t>
      </w:r>
      <w:r w:rsidR="00522EB9">
        <w:rPr>
          <w:sz w:val="28"/>
          <w:szCs w:val="28"/>
        </w:rPr>
        <w:t>.</w:t>
      </w:r>
    </w:p>
    <w:p w:rsidR="00E149AD" w:rsidRDefault="00E149AD" w:rsidP="00AF3DEA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Видовые и сортовые различия в реакции </w:t>
      </w:r>
      <w:r w:rsidR="00522EB9">
        <w:rPr>
          <w:sz w:val="28"/>
          <w:szCs w:val="28"/>
        </w:rPr>
        <w:t xml:space="preserve">овощных </w:t>
      </w:r>
      <w:r>
        <w:rPr>
          <w:sz w:val="28"/>
          <w:szCs w:val="28"/>
        </w:rPr>
        <w:t>растений на освещенность и долготу дня. Методы создания благоприятного</w:t>
      </w:r>
      <w:r w:rsidR="00522EB9">
        <w:rPr>
          <w:sz w:val="28"/>
          <w:szCs w:val="28"/>
        </w:rPr>
        <w:t xml:space="preserve"> светового режима в открытом грунте</w:t>
      </w:r>
      <w:r>
        <w:rPr>
          <w:sz w:val="28"/>
          <w:szCs w:val="28"/>
        </w:rPr>
        <w:t xml:space="preserve"> (сроки посева и посадки, использование склонов, площади питания и схемы размещения растений, кулисы, ориентация посевов</w:t>
      </w:r>
      <w:r w:rsidR="00522EB9">
        <w:rPr>
          <w:sz w:val="28"/>
          <w:szCs w:val="28"/>
        </w:rPr>
        <w:t xml:space="preserve"> в отношении сторон света).</w:t>
      </w:r>
    </w:p>
    <w:p w:rsidR="00E149AD" w:rsidRDefault="00E149AD" w:rsidP="00551F91">
      <w:pPr>
        <w:pStyle w:val="5"/>
      </w:pPr>
      <w:r>
        <w:t>Воздушно-газовый режим</w:t>
      </w:r>
    </w:p>
    <w:p w:rsidR="00E149AD" w:rsidRPr="00B73825" w:rsidRDefault="00E149AD" w:rsidP="00AF3DEA">
      <w:pPr>
        <w:spacing w:line="240" w:lineRule="auto"/>
        <w:rPr>
          <w:sz w:val="28"/>
          <w:szCs w:val="28"/>
        </w:rPr>
      </w:pPr>
      <w:r w:rsidRPr="00B73825">
        <w:rPr>
          <w:sz w:val="28"/>
          <w:szCs w:val="28"/>
        </w:rPr>
        <w:t xml:space="preserve">Содержание кислорода и углекислого газа в почве и воздухе, их влияние на рост и продуктивность растений. </w:t>
      </w:r>
      <w:r w:rsidR="007C23D9" w:rsidRPr="00B73825">
        <w:rPr>
          <w:sz w:val="28"/>
          <w:szCs w:val="28"/>
        </w:rPr>
        <w:t xml:space="preserve">Методы повышения содержания углекислого газа в воздухе и кислорода в почве. </w:t>
      </w:r>
      <w:r w:rsidRPr="00B73825">
        <w:rPr>
          <w:sz w:val="28"/>
          <w:szCs w:val="28"/>
        </w:rPr>
        <w:t>Влияние этилена, ацети</w:t>
      </w:r>
      <w:r w:rsidR="00522EB9" w:rsidRPr="00B73825">
        <w:rPr>
          <w:sz w:val="28"/>
          <w:szCs w:val="28"/>
        </w:rPr>
        <w:t xml:space="preserve">лена, </w:t>
      </w:r>
      <w:r w:rsidRPr="00B73825">
        <w:rPr>
          <w:sz w:val="28"/>
          <w:szCs w:val="28"/>
        </w:rPr>
        <w:t>окиси углер</w:t>
      </w:r>
      <w:r w:rsidRPr="00B73825">
        <w:rPr>
          <w:sz w:val="28"/>
          <w:szCs w:val="28"/>
        </w:rPr>
        <w:t>о</w:t>
      </w:r>
      <w:r w:rsidRPr="00B73825">
        <w:rPr>
          <w:sz w:val="28"/>
          <w:szCs w:val="28"/>
        </w:rPr>
        <w:t>да</w:t>
      </w:r>
      <w:r w:rsidR="00522EB9" w:rsidRPr="00B73825">
        <w:rPr>
          <w:sz w:val="28"/>
          <w:szCs w:val="28"/>
        </w:rPr>
        <w:t xml:space="preserve"> на рост, морфогенез растений, </w:t>
      </w:r>
      <w:r w:rsidRPr="00B73825">
        <w:rPr>
          <w:sz w:val="28"/>
          <w:szCs w:val="28"/>
        </w:rPr>
        <w:t>с</w:t>
      </w:r>
      <w:r w:rsidR="00522EB9" w:rsidRPr="00B73825">
        <w:rPr>
          <w:sz w:val="28"/>
          <w:szCs w:val="28"/>
        </w:rPr>
        <w:t>озревание плодов.</w:t>
      </w:r>
      <w:r w:rsidRPr="00B73825">
        <w:rPr>
          <w:sz w:val="28"/>
          <w:szCs w:val="28"/>
        </w:rPr>
        <w:t xml:space="preserve"> Использование этих газов в практике</w:t>
      </w:r>
      <w:r w:rsidR="00522EB9" w:rsidRPr="00B73825">
        <w:rPr>
          <w:sz w:val="28"/>
          <w:szCs w:val="28"/>
        </w:rPr>
        <w:t xml:space="preserve"> овощеводства</w:t>
      </w:r>
      <w:r w:rsidRPr="00B73825">
        <w:rPr>
          <w:sz w:val="28"/>
          <w:szCs w:val="28"/>
        </w:rPr>
        <w:t xml:space="preserve">. Реакция </w:t>
      </w:r>
      <w:r w:rsidR="00522EB9" w:rsidRPr="00B73825">
        <w:rPr>
          <w:sz w:val="28"/>
          <w:szCs w:val="28"/>
        </w:rPr>
        <w:t xml:space="preserve">овощных культур на содержание различных </w:t>
      </w:r>
      <w:r w:rsidRPr="00B73825">
        <w:rPr>
          <w:sz w:val="28"/>
          <w:szCs w:val="28"/>
        </w:rPr>
        <w:t>га</w:t>
      </w:r>
      <w:r w:rsidR="00522EB9" w:rsidRPr="00B73825">
        <w:rPr>
          <w:sz w:val="28"/>
          <w:szCs w:val="28"/>
        </w:rPr>
        <w:t>зов,</w:t>
      </w:r>
      <w:r w:rsidRPr="00B73825">
        <w:rPr>
          <w:sz w:val="28"/>
          <w:szCs w:val="28"/>
        </w:rPr>
        <w:t xml:space="preserve"> загрязняю</w:t>
      </w:r>
      <w:r w:rsidR="00522EB9" w:rsidRPr="00B73825">
        <w:rPr>
          <w:sz w:val="28"/>
          <w:szCs w:val="28"/>
        </w:rPr>
        <w:t>щих</w:t>
      </w:r>
      <w:r w:rsidRPr="00B73825">
        <w:rPr>
          <w:sz w:val="28"/>
          <w:szCs w:val="28"/>
        </w:rPr>
        <w:t xml:space="preserve"> атмосферу (сер</w:t>
      </w:r>
      <w:r w:rsidR="00522EB9" w:rsidRPr="00B73825">
        <w:rPr>
          <w:sz w:val="28"/>
          <w:szCs w:val="28"/>
        </w:rPr>
        <w:t>нистого</w:t>
      </w:r>
      <w:r w:rsidRPr="00B73825">
        <w:rPr>
          <w:sz w:val="28"/>
          <w:szCs w:val="28"/>
        </w:rPr>
        <w:t xml:space="preserve"> газ</w:t>
      </w:r>
      <w:r w:rsidR="00522EB9" w:rsidRPr="00B73825">
        <w:rPr>
          <w:sz w:val="28"/>
          <w:szCs w:val="28"/>
        </w:rPr>
        <w:t>а</w:t>
      </w:r>
      <w:r w:rsidRPr="00B73825">
        <w:rPr>
          <w:sz w:val="28"/>
          <w:szCs w:val="28"/>
        </w:rPr>
        <w:t>, окис</w:t>
      </w:r>
      <w:r w:rsidR="00522EB9" w:rsidRPr="00B73825">
        <w:rPr>
          <w:sz w:val="28"/>
          <w:szCs w:val="28"/>
        </w:rPr>
        <w:t xml:space="preserve">и азота, </w:t>
      </w:r>
      <w:r w:rsidRPr="00B73825">
        <w:rPr>
          <w:sz w:val="28"/>
          <w:szCs w:val="28"/>
        </w:rPr>
        <w:t xml:space="preserve">др.). </w:t>
      </w:r>
    </w:p>
    <w:p w:rsidR="00E149AD" w:rsidRDefault="00E149AD" w:rsidP="00551F91">
      <w:pPr>
        <w:pStyle w:val="5"/>
      </w:pPr>
      <w:r>
        <w:t>Водный режим</w:t>
      </w:r>
    </w:p>
    <w:p w:rsidR="007C23D9" w:rsidRPr="00B73825" w:rsidRDefault="007C23D9" w:rsidP="00AF3DEA">
      <w:pPr>
        <w:pStyle w:val="a4"/>
        <w:spacing w:line="240" w:lineRule="auto"/>
        <w:rPr>
          <w:sz w:val="28"/>
          <w:szCs w:val="28"/>
        </w:rPr>
      </w:pPr>
      <w:r w:rsidRPr="00B73825">
        <w:rPr>
          <w:sz w:val="28"/>
          <w:szCs w:val="28"/>
        </w:rPr>
        <w:t xml:space="preserve">Водопотребление овощных культур  </w:t>
      </w:r>
      <w:r w:rsidR="00E149AD" w:rsidRPr="00B73825">
        <w:rPr>
          <w:sz w:val="28"/>
          <w:szCs w:val="28"/>
        </w:rPr>
        <w:t xml:space="preserve"> на разных этапах онтогенеза в завис</w:t>
      </w:r>
      <w:r w:rsidR="00E149AD" w:rsidRPr="00B73825">
        <w:rPr>
          <w:sz w:val="28"/>
          <w:szCs w:val="28"/>
        </w:rPr>
        <w:t>и</w:t>
      </w:r>
      <w:r w:rsidR="00E149AD" w:rsidRPr="00B73825">
        <w:rPr>
          <w:sz w:val="28"/>
          <w:szCs w:val="28"/>
        </w:rPr>
        <w:t xml:space="preserve">мости от особенностей формирования надземной и корневой систем, методов культуры и комплекса внешних условий. </w:t>
      </w:r>
      <w:proofErr w:type="spellStart"/>
      <w:r w:rsidRPr="00B73825">
        <w:rPr>
          <w:sz w:val="28"/>
          <w:szCs w:val="28"/>
        </w:rPr>
        <w:t>Транспирационный</w:t>
      </w:r>
      <w:proofErr w:type="spellEnd"/>
      <w:r w:rsidRPr="00B73825">
        <w:rPr>
          <w:sz w:val="28"/>
          <w:szCs w:val="28"/>
        </w:rPr>
        <w:t xml:space="preserve"> коэффициент. </w:t>
      </w:r>
      <w:r w:rsidR="00E149AD" w:rsidRPr="00B73825">
        <w:rPr>
          <w:sz w:val="28"/>
          <w:szCs w:val="28"/>
        </w:rPr>
        <w:t>О</w:t>
      </w:r>
      <w:r w:rsidR="00E149AD" w:rsidRPr="00B73825">
        <w:rPr>
          <w:sz w:val="28"/>
          <w:szCs w:val="28"/>
        </w:rPr>
        <w:t>т</w:t>
      </w:r>
      <w:r w:rsidR="00E149AD" w:rsidRPr="00B73825">
        <w:rPr>
          <w:sz w:val="28"/>
          <w:szCs w:val="28"/>
        </w:rPr>
        <w:t>рицательное влияние недостаточного и избыточного увлажнения п</w:t>
      </w:r>
      <w:r w:rsidR="00522EB9" w:rsidRPr="00B73825">
        <w:rPr>
          <w:sz w:val="28"/>
          <w:szCs w:val="28"/>
        </w:rPr>
        <w:t>очвы и во</w:t>
      </w:r>
      <w:r w:rsidR="00522EB9" w:rsidRPr="00B73825">
        <w:rPr>
          <w:sz w:val="28"/>
          <w:szCs w:val="28"/>
        </w:rPr>
        <w:t>з</w:t>
      </w:r>
      <w:r w:rsidR="00522EB9" w:rsidRPr="00B73825">
        <w:rPr>
          <w:sz w:val="28"/>
          <w:szCs w:val="28"/>
        </w:rPr>
        <w:t>духа</w:t>
      </w:r>
      <w:r w:rsidRPr="00B73825">
        <w:rPr>
          <w:sz w:val="28"/>
          <w:szCs w:val="28"/>
        </w:rPr>
        <w:t xml:space="preserve"> на рост и развитие овощных растений</w:t>
      </w:r>
      <w:r w:rsidR="00522EB9" w:rsidRPr="00B73825">
        <w:rPr>
          <w:sz w:val="28"/>
          <w:szCs w:val="28"/>
        </w:rPr>
        <w:t>.</w:t>
      </w:r>
      <w:r w:rsidRPr="00B73825">
        <w:rPr>
          <w:sz w:val="28"/>
          <w:szCs w:val="28"/>
        </w:rPr>
        <w:t xml:space="preserve"> </w:t>
      </w:r>
    </w:p>
    <w:p w:rsidR="00E149AD" w:rsidRPr="00B73825" w:rsidRDefault="00E149AD" w:rsidP="00AF3DEA">
      <w:pPr>
        <w:pStyle w:val="a4"/>
        <w:spacing w:line="240" w:lineRule="auto"/>
        <w:rPr>
          <w:sz w:val="28"/>
          <w:szCs w:val="28"/>
        </w:rPr>
      </w:pPr>
      <w:r w:rsidRPr="00B73825">
        <w:rPr>
          <w:sz w:val="28"/>
          <w:szCs w:val="28"/>
        </w:rPr>
        <w:t>Методы определе</w:t>
      </w:r>
      <w:r w:rsidR="00453F01" w:rsidRPr="00B73825">
        <w:rPr>
          <w:sz w:val="28"/>
          <w:szCs w:val="28"/>
        </w:rPr>
        <w:t>ния водопотребления растений</w:t>
      </w:r>
      <w:r w:rsidR="004A45DE">
        <w:rPr>
          <w:sz w:val="28"/>
          <w:szCs w:val="28"/>
        </w:rPr>
        <w:t>.</w:t>
      </w:r>
      <w:r w:rsidR="00453F01" w:rsidRPr="00B73825">
        <w:rPr>
          <w:sz w:val="28"/>
          <w:szCs w:val="28"/>
        </w:rPr>
        <w:t xml:space="preserve"> </w:t>
      </w:r>
      <w:r w:rsidR="004A45DE">
        <w:rPr>
          <w:sz w:val="28"/>
          <w:szCs w:val="28"/>
        </w:rPr>
        <w:t>Р</w:t>
      </w:r>
      <w:r w:rsidR="00453F01" w:rsidRPr="00B73825">
        <w:rPr>
          <w:sz w:val="28"/>
          <w:szCs w:val="28"/>
        </w:rPr>
        <w:t>егулирование водного р</w:t>
      </w:r>
      <w:r w:rsidR="00453F01" w:rsidRPr="00B73825">
        <w:rPr>
          <w:sz w:val="28"/>
          <w:szCs w:val="28"/>
        </w:rPr>
        <w:t>е</w:t>
      </w:r>
      <w:r w:rsidR="00453F01" w:rsidRPr="00B73825">
        <w:rPr>
          <w:sz w:val="28"/>
          <w:szCs w:val="28"/>
        </w:rPr>
        <w:t>жима в открытом грунте</w:t>
      </w:r>
      <w:r w:rsidRPr="00B73825">
        <w:rPr>
          <w:sz w:val="28"/>
          <w:szCs w:val="28"/>
        </w:rPr>
        <w:t xml:space="preserve"> </w:t>
      </w:r>
      <w:r w:rsidR="004A45DE">
        <w:rPr>
          <w:sz w:val="28"/>
          <w:szCs w:val="28"/>
        </w:rPr>
        <w:t xml:space="preserve">и ирригация </w:t>
      </w:r>
      <w:r w:rsidRPr="00B73825">
        <w:rPr>
          <w:sz w:val="28"/>
          <w:szCs w:val="28"/>
        </w:rPr>
        <w:t xml:space="preserve">(орошение по бороздам, дождевание, </w:t>
      </w:r>
      <w:r w:rsidR="004A45DE">
        <w:rPr>
          <w:sz w:val="28"/>
          <w:szCs w:val="28"/>
        </w:rPr>
        <w:t>к</w:t>
      </w:r>
      <w:r w:rsidR="004A45DE">
        <w:rPr>
          <w:sz w:val="28"/>
          <w:szCs w:val="28"/>
        </w:rPr>
        <w:t>а</w:t>
      </w:r>
      <w:r w:rsidR="004A45DE">
        <w:rPr>
          <w:sz w:val="28"/>
          <w:szCs w:val="28"/>
        </w:rPr>
        <w:t xml:space="preserve">пельный полив, </w:t>
      </w:r>
      <w:r w:rsidRPr="00B73825">
        <w:rPr>
          <w:sz w:val="28"/>
          <w:szCs w:val="28"/>
        </w:rPr>
        <w:t>подпочвенное ороше</w:t>
      </w:r>
      <w:r w:rsidR="00453F01" w:rsidRPr="00B73825">
        <w:rPr>
          <w:sz w:val="28"/>
          <w:szCs w:val="28"/>
        </w:rPr>
        <w:t>ние,</w:t>
      </w:r>
      <w:r w:rsidRPr="00B73825">
        <w:rPr>
          <w:sz w:val="28"/>
          <w:szCs w:val="28"/>
        </w:rPr>
        <w:t xml:space="preserve"> мульчирова</w:t>
      </w:r>
      <w:r w:rsidR="00453F01" w:rsidRPr="00B73825">
        <w:rPr>
          <w:sz w:val="28"/>
          <w:szCs w:val="28"/>
        </w:rPr>
        <w:t>ние</w:t>
      </w:r>
      <w:r w:rsidRPr="00B73825">
        <w:rPr>
          <w:sz w:val="28"/>
          <w:szCs w:val="28"/>
        </w:rPr>
        <w:t>).</w:t>
      </w:r>
      <w:r w:rsidR="00453F01" w:rsidRPr="00B73825">
        <w:rPr>
          <w:sz w:val="28"/>
          <w:szCs w:val="28"/>
        </w:rPr>
        <w:t xml:space="preserve"> Оросительные и п</w:t>
      </w:r>
      <w:r w:rsidR="00453F01" w:rsidRPr="00B73825">
        <w:rPr>
          <w:sz w:val="28"/>
          <w:szCs w:val="28"/>
        </w:rPr>
        <w:t>о</w:t>
      </w:r>
      <w:r w:rsidR="00453F01" w:rsidRPr="00B73825">
        <w:rPr>
          <w:sz w:val="28"/>
          <w:szCs w:val="28"/>
        </w:rPr>
        <w:lastRenderedPageBreak/>
        <w:t>ливные нормы.</w:t>
      </w:r>
    </w:p>
    <w:p w:rsidR="00E149AD" w:rsidRDefault="00E149AD" w:rsidP="00551F91">
      <w:pPr>
        <w:pStyle w:val="5"/>
      </w:pPr>
      <w:r>
        <w:t>Пищевой режим</w:t>
      </w:r>
    </w:p>
    <w:p w:rsidR="007E194E" w:rsidRDefault="007C23D9" w:rsidP="000C12A4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Требования</w:t>
      </w:r>
      <w:r w:rsidR="00453F01">
        <w:rPr>
          <w:sz w:val="28"/>
          <w:szCs w:val="28"/>
        </w:rPr>
        <w:t xml:space="preserve"> овощных культур к условиям питания. </w:t>
      </w:r>
      <w:r>
        <w:rPr>
          <w:sz w:val="28"/>
          <w:szCs w:val="28"/>
        </w:rPr>
        <w:t>Потребление элементов питания в динамике по фазам развития. Суммарное и среднесуточное потре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ление с гектара и на единицу продукции. </w:t>
      </w:r>
    </w:p>
    <w:p w:rsidR="007E194E" w:rsidRPr="00B73825" w:rsidRDefault="007E194E" w:rsidP="000C12A4">
      <w:pPr>
        <w:pStyle w:val="a4"/>
        <w:spacing w:line="240" w:lineRule="auto"/>
        <w:rPr>
          <w:sz w:val="28"/>
          <w:szCs w:val="28"/>
        </w:rPr>
      </w:pPr>
      <w:r w:rsidRPr="00B73825">
        <w:rPr>
          <w:sz w:val="28"/>
          <w:szCs w:val="28"/>
        </w:rPr>
        <w:t xml:space="preserve">Реакция различных культур на концентрацию, кислотность  и щелочность почвенного раствора. </w:t>
      </w:r>
      <w:proofErr w:type="spellStart"/>
      <w:r w:rsidRPr="00B73825">
        <w:rPr>
          <w:sz w:val="28"/>
          <w:szCs w:val="28"/>
        </w:rPr>
        <w:t>Солевыносливость</w:t>
      </w:r>
      <w:proofErr w:type="spellEnd"/>
      <w:r w:rsidRPr="00B73825">
        <w:rPr>
          <w:sz w:val="28"/>
          <w:szCs w:val="28"/>
        </w:rPr>
        <w:t>. Отношение овощных культур к мин</w:t>
      </w:r>
      <w:r w:rsidRPr="00B73825">
        <w:rPr>
          <w:sz w:val="28"/>
          <w:szCs w:val="28"/>
        </w:rPr>
        <w:t>е</w:t>
      </w:r>
      <w:r w:rsidRPr="00B73825">
        <w:rPr>
          <w:sz w:val="28"/>
          <w:szCs w:val="28"/>
        </w:rPr>
        <w:t xml:space="preserve">ральным и органическим удобрениям. </w:t>
      </w:r>
    </w:p>
    <w:p w:rsidR="007C23D9" w:rsidRDefault="007C23D9" w:rsidP="000C12A4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Диагностика минерального питания.</w:t>
      </w:r>
    </w:p>
    <w:p w:rsidR="007C23D9" w:rsidRDefault="007C23D9" w:rsidP="000C12A4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Способы внесения удобрений под овощные культуры. </w:t>
      </w:r>
      <w:proofErr w:type="spellStart"/>
      <w:r w:rsidR="00C45DFD">
        <w:rPr>
          <w:sz w:val="28"/>
          <w:szCs w:val="28"/>
        </w:rPr>
        <w:t>Фертигация</w:t>
      </w:r>
      <w:proofErr w:type="spellEnd"/>
      <w:r w:rsidR="00C45DF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Корневые и внекорневые подкормки. </w:t>
      </w:r>
      <w:r w:rsidR="004A45DE">
        <w:rPr>
          <w:sz w:val="28"/>
          <w:szCs w:val="28"/>
        </w:rPr>
        <w:t>Использование микроудобрений и регуляторов р</w:t>
      </w:r>
      <w:r w:rsidR="004A45DE">
        <w:rPr>
          <w:sz w:val="28"/>
          <w:szCs w:val="28"/>
        </w:rPr>
        <w:t>о</w:t>
      </w:r>
      <w:r w:rsidR="004A45DE">
        <w:rPr>
          <w:sz w:val="28"/>
          <w:szCs w:val="28"/>
        </w:rPr>
        <w:t xml:space="preserve">ста. </w:t>
      </w:r>
      <w:r>
        <w:rPr>
          <w:sz w:val="28"/>
          <w:szCs w:val="28"/>
        </w:rPr>
        <w:t>Влияние доз, способов и сроков внесения удобрений на качество проду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ции. Сортовые особенности минерального питания овощных растений. При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ципы составления системы удобрений и расчета доз внесения для получения планируемых урожаев.</w:t>
      </w:r>
    </w:p>
    <w:p w:rsidR="00E149AD" w:rsidRDefault="00E149AD" w:rsidP="000C12A4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Загрязнение продук</w:t>
      </w:r>
      <w:r>
        <w:rPr>
          <w:sz w:val="28"/>
          <w:szCs w:val="28"/>
        </w:rPr>
        <w:softHyphen/>
        <w:t xml:space="preserve">ции нитратами, </w:t>
      </w:r>
      <w:r w:rsidR="00453F01">
        <w:rPr>
          <w:sz w:val="28"/>
          <w:szCs w:val="28"/>
        </w:rPr>
        <w:t>радио</w:t>
      </w:r>
      <w:r>
        <w:rPr>
          <w:sz w:val="28"/>
          <w:szCs w:val="28"/>
        </w:rPr>
        <w:t>нук</w:t>
      </w:r>
      <w:r w:rsidR="00453F01">
        <w:rPr>
          <w:sz w:val="28"/>
          <w:szCs w:val="28"/>
        </w:rPr>
        <w:t>л</w:t>
      </w:r>
      <w:r>
        <w:rPr>
          <w:sz w:val="28"/>
          <w:szCs w:val="28"/>
        </w:rPr>
        <w:t>идами стронция и це</w:t>
      </w:r>
      <w:r w:rsidR="008438D8">
        <w:rPr>
          <w:sz w:val="28"/>
          <w:szCs w:val="28"/>
        </w:rPr>
        <w:t>зия, пути</w:t>
      </w:r>
      <w:r>
        <w:rPr>
          <w:sz w:val="28"/>
          <w:szCs w:val="28"/>
        </w:rPr>
        <w:t xml:space="preserve"> его устранения. </w:t>
      </w:r>
    </w:p>
    <w:p w:rsidR="00551F91" w:rsidRDefault="00B365B3" w:rsidP="006D39DA">
      <w:pPr>
        <w:pStyle w:val="4"/>
        <w:numPr>
          <w:ilvl w:val="0"/>
          <w:numId w:val="0"/>
        </w:numPr>
        <w:ind w:left="284"/>
      </w:pPr>
      <w:r>
        <w:t>1.3</w:t>
      </w:r>
      <w:r w:rsidR="00C769E8">
        <w:t>.</w:t>
      </w:r>
      <w:r>
        <w:t xml:space="preserve"> </w:t>
      </w:r>
      <w:proofErr w:type="spellStart"/>
      <w:r w:rsidR="00551F91" w:rsidRPr="00FB32C2">
        <w:t>Агрофитоценозы</w:t>
      </w:r>
      <w:proofErr w:type="spellEnd"/>
      <w:r w:rsidR="00551F91" w:rsidRPr="00FB32C2">
        <w:t xml:space="preserve">. Управление факторами роста и развития овощных растений </w:t>
      </w:r>
    </w:p>
    <w:p w:rsidR="00A936E1" w:rsidRPr="00B73825" w:rsidRDefault="008438D8" w:rsidP="000C12A4">
      <w:pPr>
        <w:pStyle w:val="a4"/>
        <w:spacing w:line="240" w:lineRule="auto"/>
        <w:rPr>
          <w:sz w:val="28"/>
          <w:szCs w:val="28"/>
        </w:rPr>
      </w:pPr>
      <w:r w:rsidRPr="00B73825">
        <w:rPr>
          <w:sz w:val="28"/>
          <w:szCs w:val="28"/>
        </w:rPr>
        <w:t>Взаимное влияние овощных растений и сорняков в</w:t>
      </w:r>
      <w:r w:rsidR="007E194E" w:rsidRPr="00B73825">
        <w:rPr>
          <w:sz w:val="28"/>
          <w:szCs w:val="28"/>
        </w:rPr>
        <w:t xml:space="preserve"> </w:t>
      </w:r>
      <w:proofErr w:type="spellStart"/>
      <w:r w:rsidR="007E194E" w:rsidRPr="00B73825">
        <w:rPr>
          <w:sz w:val="28"/>
          <w:szCs w:val="28"/>
        </w:rPr>
        <w:t>агрофитоценозах</w:t>
      </w:r>
      <w:proofErr w:type="spellEnd"/>
      <w:r w:rsidRPr="00B73825">
        <w:rPr>
          <w:sz w:val="28"/>
          <w:szCs w:val="28"/>
        </w:rPr>
        <w:t>. Конк</w:t>
      </w:r>
      <w:r w:rsidRPr="00B73825">
        <w:rPr>
          <w:sz w:val="28"/>
          <w:szCs w:val="28"/>
        </w:rPr>
        <w:t>у</w:t>
      </w:r>
      <w:r w:rsidRPr="00B73825">
        <w:rPr>
          <w:sz w:val="28"/>
          <w:szCs w:val="28"/>
        </w:rPr>
        <w:t xml:space="preserve">ренция за </w:t>
      </w:r>
      <w:r w:rsidR="007E194E" w:rsidRPr="00B73825">
        <w:rPr>
          <w:sz w:val="28"/>
          <w:szCs w:val="28"/>
        </w:rPr>
        <w:t>освещение</w:t>
      </w:r>
      <w:r w:rsidRPr="00B73825">
        <w:rPr>
          <w:sz w:val="28"/>
          <w:szCs w:val="28"/>
        </w:rPr>
        <w:t xml:space="preserve"> и почвенное питание. </w:t>
      </w:r>
    </w:p>
    <w:p w:rsidR="00A936E1" w:rsidRPr="00B73825" w:rsidRDefault="00CA2A5A" w:rsidP="000C12A4">
      <w:pPr>
        <w:pStyle w:val="a4"/>
        <w:spacing w:line="240" w:lineRule="auto"/>
        <w:rPr>
          <w:sz w:val="28"/>
          <w:szCs w:val="28"/>
        </w:rPr>
      </w:pPr>
      <w:r w:rsidRPr="00B73825">
        <w:rPr>
          <w:sz w:val="28"/>
          <w:szCs w:val="28"/>
        </w:rPr>
        <w:t xml:space="preserve">Методы повышения продуктивности </w:t>
      </w:r>
      <w:proofErr w:type="spellStart"/>
      <w:r w:rsidRPr="00B73825">
        <w:rPr>
          <w:sz w:val="28"/>
          <w:szCs w:val="28"/>
        </w:rPr>
        <w:t>агрофитоценозов</w:t>
      </w:r>
      <w:proofErr w:type="spellEnd"/>
      <w:r w:rsidRPr="00B73825">
        <w:rPr>
          <w:sz w:val="28"/>
          <w:szCs w:val="28"/>
        </w:rPr>
        <w:t xml:space="preserve"> овощных растений. Площадь питания растений и </w:t>
      </w:r>
      <w:r w:rsidR="00D70469">
        <w:rPr>
          <w:sz w:val="28"/>
          <w:szCs w:val="28"/>
        </w:rPr>
        <w:t xml:space="preserve">продуктивность посева. Вклад </w:t>
      </w:r>
      <w:proofErr w:type="spellStart"/>
      <w:r w:rsidR="00D70469">
        <w:rPr>
          <w:sz w:val="28"/>
          <w:szCs w:val="28"/>
        </w:rPr>
        <w:t>В.И.</w:t>
      </w:r>
      <w:r w:rsidRPr="00B73825">
        <w:rPr>
          <w:sz w:val="28"/>
          <w:szCs w:val="28"/>
        </w:rPr>
        <w:t>Эдельштейна</w:t>
      </w:r>
      <w:proofErr w:type="spellEnd"/>
      <w:r w:rsidRPr="00B73825">
        <w:rPr>
          <w:sz w:val="28"/>
          <w:szCs w:val="28"/>
        </w:rPr>
        <w:t xml:space="preserve"> в учение о площадях питания овощных растений. Теоретические основы пр</w:t>
      </w:r>
      <w:r w:rsidRPr="00B73825">
        <w:rPr>
          <w:sz w:val="28"/>
          <w:szCs w:val="28"/>
        </w:rPr>
        <w:t>а</w:t>
      </w:r>
      <w:r w:rsidRPr="00B73825">
        <w:rPr>
          <w:sz w:val="28"/>
          <w:szCs w:val="28"/>
        </w:rPr>
        <w:t>вильного выбора площади питания растений. Создание оптимальных условий для повышения продуктивности растений.</w:t>
      </w:r>
    </w:p>
    <w:p w:rsidR="00A936E1" w:rsidRPr="00B73825" w:rsidRDefault="00A936E1" w:rsidP="000C12A4">
      <w:pPr>
        <w:pStyle w:val="a4"/>
        <w:spacing w:line="240" w:lineRule="auto"/>
        <w:rPr>
          <w:sz w:val="28"/>
          <w:szCs w:val="28"/>
        </w:rPr>
      </w:pPr>
      <w:r w:rsidRPr="00B73825">
        <w:rPr>
          <w:sz w:val="28"/>
          <w:szCs w:val="28"/>
        </w:rPr>
        <w:t xml:space="preserve">Влияние полезной и вредной микрофлоры и </w:t>
      </w:r>
      <w:proofErr w:type="spellStart"/>
      <w:r w:rsidRPr="00B73825">
        <w:rPr>
          <w:sz w:val="28"/>
          <w:szCs w:val="28"/>
        </w:rPr>
        <w:t>энтомофауны</w:t>
      </w:r>
      <w:proofErr w:type="spellEnd"/>
      <w:r w:rsidRPr="00B73825">
        <w:rPr>
          <w:sz w:val="28"/>
          <w:szCs w:val="28"/>
        </w:rPr>
        <w:t xml:space="preserve"> на рост и развитие овощных растений. Профилактические и истребительные способы защиты от вредителей и болезней. Химический и биологический методы борьбы. Регл</w:t>
      </w:r>
      <w:r w:rsidRPr="00B73825">
        <w:rPr>
          <w:sz w:val="28"/>
          <w:szCs w:val="28"/>
        </w:rPr>
        <w:t>а</w:t>
      </w:r>
      <w:r w:rsidRPr="00B73825">
        <w:rPr>
          <w:sz w:val="28"/>
          <w:szCs w:val="28"/>
        </w:rPr>
        <w:t>ментация применения пестицидов.</w:t>
      </w:r>
    </w:p>
    <w:p w:rsidR="00CA2A5A" w:rsidRPr="008438D8" w:rsidRDefault="00CA2A5A" w:rsidP="000C12A4">
      <w:pPr>
        <w:pStyle w:val="a4"/>
        <w:spacing w:line="240" w:lineRule="auto"/>
        <w:rPr>
          <w:sz w:val="28"/>
          <w:szCs w:val="28"/>
        </w:rPr>
      </w:pPr>
      <w:r w:rsidRPr="00B73825">
        <w:rPr>
          <w:sz w:val="28"/>
          <w:szCs w:val="28"/>
        </w:rPr>
        <w:t>Принципы программирования</w:t>
      </w:r>
      <w:r>
        <w:rPr>
          <w:sz w:val="28"/>
          <w:szCs w:val="28"/>
        </w:rPr>
        <w:t xml:space="preserve"> и прогнозирования урожайности овощных культур.</w:t>
      </w:r>
    </w:p>
    <w:p w:rsidR="00630692" w:rsidRDefault="00B365B3" w:rsidP="006D39DA">
      <w:pPr>
        <w:pStyle w:val="3"/>
        <w:numPr>
          <w:ilvl w:val="0"/>
          <w:numId w:val="0"/>
        </w:numPr>
        <w:tabs>
          <w:tab w:val="clear" w:pos="426"/>
          <w:tab w:val="clear" w:pos="851"/>
        </w:tabs>
        <w:ind w:left="284"/>
        <w:rPr>
          <w:sz w:val="28"/>
        </w:rPr>
      </w:pPr>
      <w:r>
        <w:t xml:space="preserve">2. </w:t>
      </w:r>
      <w:r w:rsidR="000C12A4" w:rsidRPr="00FB32C2">
        <w:t>Технологические приемы выращивания овощных культур</w:t>
      </w:r>
    </w:p>
    <w:p w:rsidR="00B73825" w:rsidRDefault="00B365B3" w:rsidP="006D39DA">
      <w:pPr>
        <w:pStyle w:val="4"/>
        <w:numPr>
          <w:ilvl w:val="0"/>
          <w:numId w:val="0"/>
        </w:numPr>
        <w:ind w:left="284"/>
      </w:pPr>
      <w:r>
        <w:t xml:space="preserve">2.1. </w:t>
      </w:r>
      <w:r w:rsidR="00B73825">
        <w:t>Овощные севообороты</w:t>
      </w:r>
    </w:p>
    <w:p w:rsidR="00B73825" w:rsidRDefault="00B73825" w:rsidP="00B73825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Ц</w:t>
      </w:r>
      <w:r w:rsidRPr="0043446A">
        <w:rPr>
          <w:sz w:val="28"/>
          <w:szCs w:val="28"/>
        </w:rPr>
        <w:t>ель</w:t>
      </w:r>
      <w:r>
        <w:rPr>
          <w:sz w:val="28"/>
          <w:szCs w:val="28"/>
        </w:rPr>
        <w:t>,</w:t>
      </w:r>
      <w:r w:rsidRPr="0043446A">
        <w:rPr>
          <w:sz w:val="28"/>
          <w:szCs w:val="28"/>
        </w:rPr>
        <w:t xml:space="preserve"> </w:t>
      </w:r>
      <w:r>
        <w:rPr>
          <w:sz w:val="28"/>
          <w:szCs w:val="28"/>
        </w:rPr>
        <w:t>схемы, особенности построения</w:t>
      </w:r>
      <w:r w:rsidRPr="0043446A">
        <w:rPr>
          <w:sz w:val="28"/>
          <w:szCs w:val="28"/>
        </w:rPr>
        <w:t xml:space="preserve"> </w:t>
      </w:r>
      <w:r>
        <w:rPr>
          <w:sz w:val="28"/>
          <w:szCs w:val="28"/>
        </w:rPr>
        <w:t>овощных севооборотов. Пути пов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шения плодородия почвы в овощных севооборотах. Система удобрения и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ботки почвы в овощных севооборотах.</w:t>
      </w:r>
    </w:p>
    <w:p w:rsidR="00630692" w:rsidRDefault="00B365B3" w:rsidP="00B365B3">
      <w:pPr>
        <w:pStyle w:val="4"/>
        <w:numPr>
          <w:ilvl w:val="0"/>
          <w:numId w:val="0"/>
        </w:numPr>
        <w:ind w:left="360"/>
      </w:pPr>
      <w:r>
        <w:t xml:space="preserve">2.2. </w:t>
      </w:r>
      <w:r w:rsidR="00630692">
        <w:t>Особенности подготовки почвы</w:t>
      </w:r>
    </w:p>
    <w:p w:rsidR="00E149AD" w:rsidRDefault="00630692" w:rsidP="00AF3DEA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Система обработки почвы под овощные культуры, сроки обработки, глубина вспашки.</w:t>
      </w:r>
      <w:r w:rsidR="00E149AD">
        <w:rPr>
          <w:sz w:val="28"/>
          <w:szCs w:val="28"/>
        </w:rPr>
        <w:t xml:space="preserve"> Требовательность овощных растений к качеству обработки поч</w:t>
      </w:r>
      <w:r>
        <w:rPr>
          <w:sz w:val="28"/>
          <w:szCs w:val="28"/>
        </w:rPr>
        <w:t xml:space="preserve">вы. </w:t>
      </w:r>
      <w:r>
        <w:rPr>
          <w:sz w:val="28"/>
          <w:szCs w:val="28"/>
        </w:rPr>
        <w:lastRenderedPageBreak/>
        <w:t>Минимальная обработка почвы в овощеводстве. Профилирование поверхности почвы в овощеводстве (гряды, гребни и др.). Целесо</w:t>
      </w:r>
      <w:r w:rsidR="00D3679D">
        <w:rPr>
          <w:sz w:val="28"/>
          <w:szCs w:val="28"/>
        </w:rPr>
        <w:t>образность и эффекти</w:t>
      </w:r>
      <w:r w:rsidR="00D3679D">
        <w:rPr>
          <w:sz w:val="28"/>
          <w:szCs w:val="28"/>
        </w:rPr>
        <w:t>в</w:t>
      </w:r>
      <w:r w:rsidR="00D3679D">
        <w:rPr>
          <w:sz w:val="28"/>
          <w:szCs w:val="28"/>
        </w:rPr>
        <w:t>ность его применения в различных почвах. Система машин и особенности предпосевной и послеуборочной обработки почвы в орошаемом овощеводстве, на пойменных землях и осушенных торфяниках.</w:t>
      </w:r>
    </w:p>
    <w:p w:rsidR="00D3679D" w:rsidRDefault="00B365B3" w:rsidP="006D39DA">
      <w:pPr>
        <w:pStyle w:val="4"/>
        <w:numPr>
          <w:ilvl w:val="0"/>
          <w:numId w:val="0"/>
        </w:numPr>
        <w:ind w:left="284"/>
      </w:pPr>
      <w:r>
        <w:t xml:space="preserve">2.3. </w:t>
      </w:r>
      <w:r w:rsidR="00D3679D">
        <w:t>Размножение овощных растений</w:t>
      </w:r>
    </w:p>
    <w:p w:rsidR="00D3679D" w:rsidRDefault="00D3679D" w:rsidP="00AF3DEA">
      <w:pPr>
        <w:pStyle w:val="a4"/>
        <w:spacing w:line="240" w:lineRule="auto"/>
        <w:rPr>
          <w:sz w:val="28"/>
          <w:szCs w:val="28"/>
        </w:rPr>
      </w:pPr>
      <w:r w:rsidRPr="00B73825">
        <w:rPr>
          <w:sz w:val="28"/>
          <w:szCs w:val="28"/>
        </w:rPr>
        <w:t>Половое и вегетативное размножение овощных растений. Их биологические</w:t>
      </w:r>
      <w:r w:rsidR="00A936E1" w:rsidRPr="00B73825">
        <w:rPr>
          <w:sz w:val="28"/>
          <w:szCs w:val="28"/>
        </w:rPr>
        <w:t xml:space="preserve"> особенности</w:t>
      </w:r>
      <w:r w:rsidRPr="00B73825">
        <w:rPr>
          <w:sz w:val="28"/>
          <w:szCs w:val="28"/>
        </w:rPr>
        <w:t>, агротехнические</w:t>
      </w:r>
      <w:r>
        <w:rPr>
          <w:sz w:val="28"/>
          <w:szCs w:val="28"/>
        </w:rPr>
        <w:t xml:space="preserve"> и экономические преимущества и недостатки. Семена и посев. Общие сведения о семенах овощных растений, их отличител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ные признаки. Классификация семян. Группировка семян овощных растений по величине и массе. Условия прорастания семян и причины, определяющие их.</w:t>
      </w:r>
      <w:r w:rsidR="00A936E1">
        <w:rPr>
          <w:sz w:val="28"/>
          <w:szCs w:val="28"/>
        </w:rPr>
        <w:t xml:space="preserve"> С</w:t>
      </w:r>
      <w:r>
        <w:rPr>
          <w:sz w:val="28"/>
          <w:szCs w:val="28"/>
        </w:rPr>
        <w:t>ортовые и посевные качества семян и посадочного материала.</w:t>
      </w:r>
      <w:r w:rsidR="00DF76D7">
        <w:rPr>
          <w:sz w:val="28"/>
          <w:szCs w:val="28"/>
        </w:rPr>
        <w:t xml:space="preserve"> Государстве</w:t>
      </w:r>
      <w:r w:rsidR="00DF76D7">
        <w:rPr>
          <w:sz w:val="28"/>
          <w:szCs w:val="28"/>
        </w:rPr>
        <w:t>н</w:t>
      </w:r>
      <w:r w:rsidR="00DF76D7">
        <w:rPr>
          <w:sz w:val="28"/>
          <w:szCs w:val="28"/>
        </w:rPr>
        <w:t>ные стандарты на семена и посадочный материал.</w:t>
      </w:r>
    </w:p>
    <w:p w:rsidR="00A936E1" w:rsidRDefault="00DF76D7" w:rsidP="00AF3DEA">
      <w:pPr>
        <w:pStyle w:val="a4"/>
        <w:spacing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Предпосевная подготовка семян: сортировка, калибровка, термическая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ботка, намачивание, проращивание,</w:t>
      </w:r>
      <w:r w:rsidR="00B73825">
        <w:rPr>
          <w:sz w:val="28"/>
          <w:szCs w:val="28"/>
        </w:rPr>
        <w:t xml:space="preserve"> инкрустация,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барботирование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дражиров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</w:t>
      </w:r>
      <w:proofErr w:type="spellEnd"/>
      <w:r>
        <w:rPr>
          <w:sz w:val="28"/>
          <w:szCs w:val="28"/>
        </w:rPr>
        <w:t>, закалка, яровизация, протравливание, обработка в растворе микроэлеме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тов, стимуляторов и т.д. </w:t>
      </w:r>
      <w:proofErr w:type="gramEnd"/>
    </w:p>
    <w:p w:rsidR="00DF76D7" w:rsidRPr="00B73825" w:rsidRDefault="00DF76D7" w:rsidP="00AF3DEA">
      <w:pPr>
        <w:pStyle w:val="a4"/>
        <w:spacing w:line="240" w:lineRule="auto"/>
        <w:rPr>
          <w:sz w:val="28"/>
          <w:szCs w:val="28"/>
        </w:rPr>
      </w:pPr>
      <w:r w:rsidRPr="00B73825">
        <w:rPr>
          <w:sz w:val="28"/>
          <w:szCs w:val="28"/>
        </w:rPr>
        <w:t>Посев семян овощных культур</w:t>
      </w:r>
      <w:r w:rsidR="00A936E1" w:rsidRPr="00B73825">
        <w:rPr>
          <w:sz w:val="28"/>
          <w:szCs w:val="28"/>
        </w:rPr>
        <w:t>: с</w:t>
      </w:r>
      <w:r w:rsidRPr="00B73825">
        <w:rPr>
          <w:sz w:val="28"/>
          <w:szCs w:val="28"/>
        </w:rPr>
        <w:t>роки</w:t>
      </w:r>
      <w:r w:rsidR="00A936E1" w:rsidRPr="00B73825">
        <w:rPr>
          <w:sz w:val="28"/>
          <w:szCs w:val="28"/>
        </w:rPr>
        <w:t xml:space="preserve"> и способы, н</w:t>
      </w:r>
      <w:r w:rsidRPr="00B73825">
        <w:rPr>
          <w:sz w:val="28"/>
          <w:szCs w:val="28"/>
        </w:rPr>
        <w:t>ормы высева. Глубина з</w:t>
      </w:r>
      <w:r w:rsidRPr="00B73825">
        <w:rPr>
          <w:sz w:val="28"/>
          <w:szCs w:val="28"/>
        </w:rPr>
        <w:t>а</w:t>
      </w:r>
      <w:r w:rsidRPr="00B73825">
        <w:rPr>
          <w:sz w:val="28"/>
          <w:szCs w:val="28"/>
        </w:rPr>
        <w:t xml:space="preserve">делки семян и ее зависимость от почвенных </w:t>
      </w:r>
      <w:r w:rsidR="00A936E1" w:rsidRPr="00B73825">
        <w:rPr>
          <w:sz w:val="28"/>
          <w:szCs w:val="28"/>
        </w:rPr>
        <w:t>условий</w:t>
      </w:r>
      <w:r w:rsidRPr="00B73825">
        <w:rPr>
          <w:sz w:val="28"/>
          <w:szCs w:val="28"/>
        </w:rPr>
        <w:t>. Механизация посева. Точный высев. Особенности выполнения посевных работ на различных типах почв.</w:t>
      </w:r>
    </w:p>
    <w:p w:rsidR="00DF76D7" w:rsidRDefault="00DF76D7" w:rsidP="00AF3DEA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Способы вегетативного размножения овощных растений. Деление луковиц, клубней и корневищ. Использование воздушных луковичек. Черенкование. Прививки</w:t>
      </w:r>
      <w:r w:rsidR="00D70469">
        <w:rPr>
          <w:sz w:val="28"/>
          <w:szCs w:val="28"/>
        </w:rPr>
        <w:t>.</w:t>
      </w:r>
      <w:r w:rsidR="00A936E1">
        <w:rPr>
          <w:sz w:val="28"/>
          <w:szCs w:val="28"/>
        </w:rPr>
        <w:t xml:space="preserve"> Культура</w:t>
      </w:r>
      <w:r>
        <w:rPr>
          <w:sz w:val="28"/>
          <w:szCs w:val="28"/>
        </w:rPr>
        <w:t xml:space="preserve"> тканей.</w:t>
      </w:r>
    </w:p>
    <w:p w:rsidR="00DF76D7" w:rsidRPr="00B73825" w:rsidRDefault="00DF76D7" w:rsidP="00AF3DEA">
      <w:pPr>
        <w:pStyle w:val="a4"/>
        <w:spacing w:line="240" w:lineRule="auto"/>
        <w:rPr>
          <w:sz w:val="28"/>
          <w:szCs w:val="28"/>
        </w:rPr>
      </w:pPr>
      <w:r w:rsidRPr="00B73825">
        <w:rPr>
          <w:sz w:val="28"/>
          <w:szCs w:val="28"/>
        </w:rPr>
        <w:t>Метод рассады</w:t>
      </w:r>
      <w:r w:rsidR="00A936E1" w:rsidRPr="00B73825">
        <w:rPr>
          <w:sz w:val="28"/>
          <w:szCs w:val="28"/>
        </w:rPr>
        <w:t>:</w:t>
      </w:r>
      <w:r w:rsidRPr="00B73825">
        <w:rPr>
          <w:sz w:val="28"/>
          <w:szCs w:val="28"/>
        </w:rPr>
        <w:t xml:space="preserve"> </w:t>
      </w:r>
      <w:r w:rsidR="00A936E1" w:rsidRPr="00B73825">
        <w:rPr>
          <w:sz w:val="28"/>
          <w:szCs w:val="28"/>
        </w:rPr>
        <w:t>с</w:t>
      </w:r>
      <w:r w:rsidRPr="00B73825">
        <w:rPr>
          <w:sz w:val="28"/>
          <w:szCs w:val="28"/>
        </w:rPr>
        <w:t>ущность метода и его значение для получения ранних и в</w:t>
      </w:r>
      <w:r w:rsidRPr="00B73825">
        <w:rPr>
          <w:sz w:val="28"/>
          <w:szCs w:val="28"/>
        </w:rPr>
        <w:t>ы</w:t>
      </w:r>
      <w:r w:rsidRPr="00B73825">
        <w:rPr>
          <w:sz w:val="28"/>
          <w:szCs w:val="28"/>
        </w:rPr>
        <w:t>соких урожаев, интенсивного использования земельной площади, защиты</w:t>
      </w:r>
      <w:r w:rsidR="00F652CA" w:rsidRPr="00B73825">
        <w:rPr>
          <w:sz w:val="28"/>
          <w:szCs w:val="28"/>
        </w:rPr>
        <w:t xml:space="preserve"> ра</w:t>
      </w:r>
      <w:r w:rsidR="00F652CA" w:rsidRPr="00B73825">
        <w:rPr>
          <w:sz w:val="28"/>
          <w:szCs w:val="28"/>
        </w:rPr>
        <w:t>с</w:t>
      </w:r>
      <w:r w:rsidR="00F652CA" w:rsidRPr="00B73825">
        <w:rPr>
          <w:sz w:val="28"/>
          <w:szCs w:val="28"/>
        </w:rPr>
        <w:t>тений от вредителей и болезней. Понятие о «забеге» (</w:t>
      </w:r>
      <w:proofErr w:type="gramStart"/>
      <w:r w:rsidR="00F652CA" w:rsidRPr="00B73825">
        <w:rPr>
          <w:sz w:val="28"/>
          <w:szCs w:val="28"/>
        </w:rPr>
        <w:t>биологический</w:t>
      </w:r>
      <w:proofErr w:type="gramEnd"/>
      <w:r w:rsidR="00F652CA" w:rsidRPr="00B73825">
        <w:rPr>
          <w:sz w:val="28"/>
          <w:szCs w:val="28"/>
        </w:rPr>
        <w:t xml:space="preserve"> и кале</w:t>
      </w:r>
      <w:r w:rsidR="00F652CA" w:rsidRPr="00B73825">
        <w:rPr>
          <w:sz w:val="28"/>
          <w:szCs w:val="28"/>
        </w:rPr>
        <w:t>н</w:t>
      </w:r>
      <w:r w:rsidR="00F652CA" w:rsidRPr="00B73825">
        <w:rPr>
          <w:sz w:val="28"/>
          <w:szCs w:val="28"/>
        </w:rPr>
        <w:t xml:space="preserve">дарный). Положительные и отрицательные </w:t>
      </w:r>
      <w:r w:rsidR="00BA442D" w:rsidRPr="00B73825">
        <w:rPr>
          <w:sz w:val="28"/>
          <w:szCs w:val="28"/>
        </w:rPr>
        <w:t xml:space="preserve">аспекты </w:t>
      </w:r>
      <w:r w:rsidR="00F652CA" w:rsidRPr="00B73825">
        <w:rPr>
          <w:sz w:val="28"/>
          <w:szCs w:val="28"/>
        </w:rPr>
        <w:t xml:space="preserve">рассадной культуры по сравнению с </w:t>
      </w:r>
      <w:proofErr w:type="spellStart"/>
      <w:r w:rsidR="00F652CA" w:rsidRPr="00B73825">
        <w:rPr>
          <w:sz w:val="28"/>
          <w:szCs w:val="28"/>
        </w:rPr>
        <w:t>безрассадной</w:t>
      </w:r>
      <w:proofErr w:type="spellEnd"/>
      <w:r w:rsidR="00F652CA" w:rsidRPr="00B73825">
        <w:rPr>
          <w:sz w:val="28"/>
          <w:szCs w:val="28"/>
        </w:rPr>
        <w:t>.</w:t>
      </w:r>
    </w:p>
    <w:p w:rsidR="00F652CA" w:rsidRPr="00B73825" w:rsidRDefault="00F652CA" w:rsidP="00AF3DEA">
      <w:pPr>
        <w:pStyle w:val="a4"/>
        <w:spacing w:line="240" w:lineRule="auto"/>
        <w:rPr>
          <w:sz w:val="28"/>
          <w:szCs w:val="28"/>
        </w:rPr>
      </w:pPr>
      <w:r w:rsidRPr="00B73825">
        <w:rPr>
          <w:sz w:val="28"/>
          <w:szCs w:val="28"/>
        </w:rPr>
        <w:t xml:space="preserve">Пикировка, ее значение и условия эффективного применения. </w:t>
      </w:r>
      <w:r w:rsidR="002044B3" w:rsidRPr="00B73825">
        <w:rPr>
          <w:sz w:val="28"/>
          <w:szCs w:val="28"/>
        </w:rPr>
        <w:t xml:space="preserve">Коэффициент развертывания площади, его практическое значение. </w:t>
      </w:r>
      <w:proofErr w:type="spellStart"/>
      <w:r w:rsidR="002044B3" w:rsidRPr="00B73825">
        <w:rPr>
          <w:sz w:val="28"/>
          <w:szCs w:val="28"/>
        </w:rPr>
        <w:t>Беспикировочный</w:t>
      </w:r>
      <w:proofErr w:type="spellEnd"/>
      <w:r w:rsidR="002044B3" w:rsidRPr="00B73825">
        <w:rPr>
          <w:sz w:val="28"/>
          <w:szCs w:val="28"/>
        </w:rPr>
        <w:t xml:space="preserve"> способ выращивания рассады и перспективы его использования.</w:t>
      </w:r>
    </w:p>
    <w:p w:rsidR="002044B3" w:rsidRPr="00B73825" w:rsidRDefault="002044B3" w:rsidP="00AF3DEA">
      <w:pPr>
        <w:pStyle w:val="a4"/>
        <w:spacing w:line="240" w:lineRule="auto"/>
        <w:rPr>
          <w:sz w:val="28"/>
          <w:szCs w:val="28"/>
        </w:rPr>
      </w:pPr>
      <w:r w:rsidRPr="00B73825">
        <w:rPr>
          <w:sz w:val="28"/>
          <w:szCs w:val="28"/>
        </w:rPr>
        <w:t>Значение площади питания, режимов светового, теплового, водно-воздушного, минерального питания для получения высококачественной расс</w:t>
      </w:r>
      <w:r w:rsidRPr="00B73825">
        <w:rPr>
          <w:sz w:val="28"/>
          <w:szCs w:val="28"/>
        </w:rPr>
        <w:t>а</w:t>
      </w:r>
      <w:r w:rsidRPr="00B73825">
        <w:rPr>
          <w:sz w:val="28"/>
          <w:szCs w:val="28"/>
        </w:rPr>
        <w:t>ды. Деление овощных культур по требовательности к теплу в рассадный пер</w:t>
      </w:r>
      <w:r w:rsidRPr="00B73825">
        <w:rPr>
          <w:sz w:val="28"/>
          <w:szCs w:val="28"/>
        </w:rPr>
        <w:t>и</w:t>
      </w:r>
      <w:r w:rsidRPr="00B73825">
        <w:rPr>
          <w:sz w:val="28"/>
          <w:szCs w:val="28"/>
        </w:rPr>
        <w:t>од.</w:t>
      </w:r>
    </w:p>
    <w:p w:rsidR="002044B3" w:rsidRPr="00B73825" w:rsidRDefault="001F6245" w:rsidP="00AF3DEA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Горше</w:t>
      </w:r>
      <w:r w:rsidR="002044B3" w:rsidRPr="00B73825">
        <w:rPr>
          <w:sz w:val="28"/>
          <w:szCs w:val="28"/>
        </w:rPr>
        <w:t>чная рассада, ее преимущества и недостатки. Индустриальные техн</w:t>
      </w:r>
      <w:r w:rsidR="002044B3" w:rsidRPr="00B73825">
        <w:rPr>
          <w:sz w:val="28"/>
          <w:szCs w:val="28"/>
        </w:rPr>
        <w:t>о</w:t>
      </w:r>
      <w:r w:rsidR="002044B3" w:rsidRPr="00B73825">
        <w:rPr>
          <w:sz w:val="28"/>
          <w:szCs w:val="28"/>
        </w:rPr>
        <w:t xml:space="preserve">логии производства рассады. Требования к качеству рассады и </w:t>
      </w:r>
      <w:r w:rsidR="00BA442D" w:rsidRPr="00B73825">
        <w:rPr>
          <w:sz w:val="28"/>
          <w:szCs w:val="28"/>
        </w:rPr>
        <w:t>качеству выпо</w:t>
      </w:r>
      <w:r w:rsidR="00BA442D" w:rsidRPr="00B73825">
        <w:rPr>
          <w:sz w:val="28"/>
          <w:szCs w:val="28"/>
        </w:rPr>
        <w:t>л</w:t>
      </w:r>
      <w:r w:rsidR="00BA442D" w:rsidRPr="00B73825">
        <w:rPr>
          <w:sz w:val="28"/>
          <w:szCs w:val="28"/>
        </w:rPr>
        <w:t xml:space="preserve">нения </w:t>
      </w:r>
      <w:r w:rsidR="002044B3" w:rsidRPr="00B73825">
        <w:rPr>
          <w:sz w:val="28"/>
          <w:szCs w:val="28"/>
        </w:rPr>
        <w:t>посадочных работ. Приживаемость и ремонт насаждений.</w:t>
      </w:r>
      <w:r w:rsidR="0014383D" w:rsidRPr="00B73825">
        <w:rPr>
          <w:sz w:val="28"/>
          <w:szCs w:val="28"/>
        </w:rPr>
        <w:t xml:space="preserve"> Кассетная те</w:t>
      </w:r>
      <w:r w:rsidR="0014383D" w:rsidRPr="00B73825">
        <w:rPr>
          <w:sz w:val="28"/>
          <w:szCs w:val="28"/>
        </w:rPr>
        <w:t>х</w:t>
      </w:r>
      <w:r w:rsidR="0014383D" w:rsidRPr="00B73825">
        <w:rPr>
          <w:sz w:val="28"/>
          <w:szCs w:val="28"/>
        </w:rPr>
        <w:t>ноло</w:t>
      </w:r>
      <w:r w:rsidR="00BA442D" w:rsidRPr="00B73825">
        <w:rPr>
          <w:sz w:val="28"/>
          <w:szCs w:val="28"/>
        </w:rPr>
        <w:t>гия выращивания рассады.</w:t>
      </w:r>
    </w:p>
    <w:p w:rsidR="002044B3" w:rsidRDefault="002044B3" w:rsidP="00AF3DEA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Выгонка, </w:t>
      </w:r>
      <w:proofErr w:type="spellStart"/>
      <w:r>
        <w:rPr>
          <w:sz w:val="28"/>
          <w:szCs w:val="28"/>
        </w:rPr>
        <w:t>доращивание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дозаривание</w:t>
      </w:r>
      <w:proofErr w:type="spellEnd"/>
      <w:r>
        <w:rPr>
          <w:sz w:val="28"/>
          <w:szCs w:val="28"/>
        </w:rPr>
        <w:t>, консервация рассады, специальные методы культуры в овощеводстве.</w:t>
      </w:r>
    </w:p>
    <w:p w:rsidR="002044B3" w:rsidRPr="00BA442D" w:rsidRDefault="00B365B3" w:rsidP="006D39DA">
      <w:pPr>
        <w:pStyle w:val="4"/>
        <w:numPr>
          <w:ilvl w:val="0"/>
          <w:numId w:val="0"/>
        </w:numPr>
        <w:ind w:left="284"/>
      </w:pPr>
      <w:r>
        <w:lastRenderedPageBreak/>
        <w:t xml:space="preserve">2.4. </w:t>
      </w:r>
      <w:r w:rsidR="00BA442D" w:rsidRPr="00BA442D">
        <w:t>Площади питания,  способы посева</w:t>
      </w:r>
      <w:r w:rsidR="00BA442D">
        <w:t xml:space="preserve"> </w:t>
      </w:r>
      <w:r w:rsidR="00BA442D" w:rsidRPr="00BA442D">
        <w:t>(посадки) и размещения овощных растений</w:t>
      </w:r>
    </w:p>
    <w:p w:rsidR="00B135D2" w:rsidRDefault="002044B3" w:rsidP="00AF3DEA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Площади питания, способы и схемы размещения овощных растений. Опр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деление площади питания растений.</w:t>
      </w:r>
      <w:r w:rsidR="00171E68">
        <w:rPr>
          <w:sz w:val="28"/>
          <w:szCs w:val="28"/>
        </w:rPr>
        <w:t xml:space="preserve"> </w:t>
      </w:r>
      <w:r w:rsidR="00B135D2">
        <w:rPr>
          <w:sz w:val="28"/>
          <w:szCs w:val="28"/>
        </w:rPr>
        <w:t xml:space="preserve">Зависимость размеров площади питания и схем размещения овощных растений от биологических особенностей культур, </w:t>
      </w:r>
      <w:r w:rsidR="00B135D2" w:rsidRPr="00B73825">
        <w:rPr>
          <w:sz w:val="28"/>
          <w:szCs w:val="28"/>
        </w:rPr>
        <w:t>сортов, условий выращивания, продолжительности периода вегетации культ</w:t>
      </w:r>
      <w:r w:rsidR="00B135D2" w:rsidRPr="00B73825">
        <w:rPr>
          <w:sz w:val="28"/>
          <w:szCs w:val="28"/>
        </w:rPr>
        <w:t>у</w:t>
      </w:r>
      <w:r w:rsidR="00B135D2" w:rsidRPr="00B73825">
        <w:rPr>
          <w:sz w:val="28"/>
          <w:szCs w:val="28"/>
        </w:rPr>
        <w:t xml:space="preserve">ры, механизации ухода и уборки. </w:t>
      </w:r>
      <w:r w:rsidR="00171E68" w:rsidRPr="00B73825">
        <w:rPr>
          <w:sz w:val="28"/>
          <w:szCs w:val="28"/>
        </w:rPr>
        <w:t xml:space="preserve">Влияние площади питания на </w:t>
      </w:r>
      <w:r w:rsidR="00B135D2" w:rsidRPr="00B73825">
        <w:rPr>
          <w:sz w:val="28"/>
          <w:szCs w:val="28"/>
        </w:rPr>
        <w:t xml:space="preserve">биометрические </w:t>
      </w:r>
      <w:r w:rsidR="00171E68" w:rsidRPr="00B73825">
        <w:rPr>
          <w:sz w:val="28"/>
          <w:szCs w:val="28"/>
        </w:rPr>
        <w:t xml:space="preserve">признаки, </w:t>
      </w:r>
      <w:proofErr w:type="spellStart"/>
      <w:r w:rsidR="00171E68" w:rsidRPr="00B73825">
        <w:rPr>
          <w:sz w:val="28"/>
          <w:szCs w:val="28"/>
        </w:rPr>
        <w:t>облиственность</w:t>
      </w:r>
      <w:proofErr w:type="spellEnd"/>
      <w:r w:rsidR="00171E68" w:rsidRPr="00B73825">
        <w:rPr>
          <w:sz w:val="28"/>
          <w:szCs w:val="28"/>
        </w:rPr>
        <w:t xml:space="preserve"> и массу растений, качество урожая. Рядовой, ленто</w:t>
      </w:r>
      <w:r w:rsidR="00171E68" w:rsidRPr="00B73825">
        <w:rPr>
          <w:sz w:val="28"/>
          <w:szCs w:val="28"/>
        </w:rPr>
        <w:t>ч</w:t>
      </w:r>
      <w:r w:rsidR="00171E68">
        <w:rPr>
          <w:sz w:val="28"/>
          <w:szCs w:val="28"/>
        </w:rPr>
        <w:t>ный, широкополосный, квадратный и другие способы размещения растений. Стандартные схемы размещения овощных культур в открытом грунте</w:t>
      </w:r>
      <w:r w:rsidR="00B135D2">
        <w:rPr>
          <w:sz w:val="28"/>
          <w:szCs w:val="28"/>
        </w:rPr>
        <w:t xml:space="preserve">. </w:t>
      </w:r>
      <w:r w:rsidR="00171E68">
        <w:rPr>
          <w:sz w:val="28"/>
          <w:szCs w:val="28"/>
        </w:rPr>
        <w:t>Повто</w:t>
      </w:r>
      <w:r w:rsidR="00171E68">
        <w:rPr>
          <w:sz w:val="28"/>
          <w:szCs w:val="28"/>
        </w:rPr>
        <w:t>р</w:t>
      </w:r>
      <w:r w:rsidR="00171E68">
        <w:rPr>
          <w:sz w:val="28"/>
          <w:szCs w:val="28"/>
        </w:rPr>
        <w:t>ные и уплотненные культуры. Кулисные посевы и посадки.</w:t>
      </w:r>
      <w:r w:rsidR="00B135D2">
        <w:rPr>
          <w:sz w:val="28"/>
          <w:szCs w:val="28"/>
        </w:rPr>
        <w:t xml:space="preserve"> </w:t>
      </w:r>
      <w:r w:rsidR="00171E68">
        <w:rPr>
          <w:sz w:val="28"/>
          <w:szCs w:val="28"/>
        </w:rPr>
        <w:t>Выращивание ра</w:t>
      </w:r>
      <w:r w:rsidR="00171E68">
        <w:rPr>
          <w:sz w:val="28"/>
          <w:szCs w:val="28"/>
        </w:rPr>
        <w:t>с</w:t>
      </w:r>
      <w:r w:rsidR="00171E68">
        <w:rPr>
          <w:sz w:val="28"/>
          <w:szCs w:val="28"/>
        </w:rPr>
        <w:t>тений на узкопрофильных грядах.</w:t>
      </w:r>
      <w:r w:rsidR="00B135D2" w:rsidRPr="00B135D2">
        <w:rPr>
          <w:sz w:val="28"/>
          <w:szCs w:val="28"/>
        </w:rPr>
        <w:t xml:space="preserve"> </w:t>
      </w:r>
      <w:r w:rsidR="00B135D2">
        <w:rPr>
          <w:sz w:val="28"/>
          <w:szCs w:val="28"/>
        </w:rPr>
        <w:t xml:space="preserve"> </w:t>
      </w:r>
    </w:p>
    <w:p w:rsidR="00171E68" w:rsidRDefault="00B135D2" w:rsidP="00AF3DEA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Системы машин для ухода за растениями и уборки урожая.</w:t>
      </w:r>
    </w:p>
    <w:p w:rsidR="00171E68" w:rsidRDefault="00EA4C3B" w:rsidP="00EA4C3B">
      <w:pPr>
        <w:pStyle w:val="4"/>
        <w:numPr>
          <w:ilvl w:val="0"/>
          <w:numId w:val="0"/>
        </w:numPr>
        <w:ind w:left="284"/>
      </w:pPr>
      <w:r>
        <w:t xml:space="preserve">2.5. </w:t>
      </w:r>
      <w:r w:rsidR="00171E68">
        <w:t>Общие приемы ухода за растениями</w:t>
      </w:r>
    </w:p>
    <w:p w:rsidR="00B135D2" w:rsidRDefault="00171E68" w:rsidP="00AF3DEA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Прореживание всходов, борьба с почвенной коркой, прополка и мульчиров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ние, применение гербицидов. Полив, подкормка, рыхление и окучивание. Х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рургические методы воздействия на растения. </w:t>
      </w:r>
    </w:p>
    <w:p w:rsidR="00B135D2" w:rsidRDefault="00171E68" w:rsidP="00AF3DEA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Система мероприятий по борьбе с вредителями и болезнями. </w:t>
      </w:r>
    </w:p>
    <w:p w:rsidR="00B135D2" w:rsidRDefault="00171E68" w:rsidP="00AF3DEA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Фазы спелости овощей </w:t>
      </w:r>
      <w:r w:rsidR="00396A33">
        <w:rPr>
          <w:sz w:val="28"/>
          <w:szCs w:val="28"/>
        </w:rPr>
        <w:t>(техническая, хозяйственная, или уборочная, биол</w:t>
      </w:r>
      <w:r w:rsidR="00396A33">
        <w:rPr>
          <w:sz w:val="28"/>
          <w:szCs w:val="28"/>
        </w:rPr>
        <w:t>о</w:t>
      </w:r>
      <w:r w:rsidR="00396A33">
        <w:rPr>
          <w:sz w:val="28"/>
          <w:szCs w:val="28"/>
        </w:rPr>
        <w:t>гическая, или физиологическая). Уборка урожая одн</w:t>
      </w:r>
      <w:proofErr w:type="gramStart"/>
      <w:r w:rsidR="00396A33">
        <w:rPr>
          <w:sz w:val="28"/>
          <w:szCs w:val="28"/>
        </w:rPr>
        <w:t>о-</w:t>
      </w:r>
      <w:proofErr w:type="gramEnd"/>
      <w:r w:rsidR="00396A33">
        <w:rPr>
          <w:sz w:val="28"/>
          <w:szCs w:val="28"/>
        </w:rPr>
        <w:t xml:space="preserve"> и </w:t>
      </w:r>
      <w:proofErr w:type="spellStart"/>
      <w:r w:rsidR="00396A33">
        <w:rPr>
          <w:sz w:val="28"/>
          <w:szCs w:val="28"/>
        </w:rPr>
        <w:t>многосборовых</w:t>
      </w:r>
      <w:proofErr w:type="spellEnd"/>
      <w:r w:rsidR="00396A33">
        <w:rPr>
          <w:sz w:val="28"/>
          <w:szCs w:val="28"/>
        </w:rPr>
        <w:t xml:space="preserve"> кул</w:t>
      </w:r>
      <w:r w:rsidR="00396A33">
        <w:rPr>
          <w:sz w:val="28"/>
          <w:szCs w:val="28"/>
        </w:rPr>
        <w:t>ь</w:t>
      </w:r>
      <w:r w:rsidR="00396A33">
        <w:rPr>
          <w:sz w:val="28"/>
          <w:szCs w:val="28"/>
        </w:rPr>
        <w:t xml:space="preserve">тур. </w:t>
      </w:r>
    </w:p>
    <w:p w:rsidR="00B135D2" w:rsidRDefault="00396A33" w:rsidP="00AF3DEA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Механизация работ, проводимых в овощеводстве. </w:t>
      </w:r>
    </w:p>
    <w:p w:rsidR="00171E68" w:rsidRDefault="00B135D2" w:rsidP="00AF3DEA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Государственные стандарты на овощную продукцию. </w:t>
      </w:r>
      <w:r w:rsidR="00396A33">
        <w:rPr>
          <w:sz w:val="28"/>
          <w:szCs w:val="28"/>
        </w:rPr>
        <w:t>Товарная обработка овощей в хозяйствах различной специализации. Борьба с потерями и пути улучшения качества продукции.</w:t>
      </w:r>
    </w:p>
    <w:p w:rsidR="0020492F" w:rsidRPr="00EA4C3B" w:rsidRDefault="00B365B3" w:rsidP="006D39DA">
      <w:pPr>
        <w:pStyle w:val="3"/>
        <w:numPr>
          <w:ilvl w:val="0"/>
          <w:numId w:val="0"/>
        </w:numPr>
        <w:ind w:left="284"/>
      </w:pPr>
      <w:r w:rsidRPr="00EA4C3B">
        <w:t xml:space="preserve">3. </w:t>
      </w:r>
      <w:r w:rsidR="000C12A4" w:rsidRPr="00EA4C3B">
        <w:t>Технология производства овощей в открытом грунте</w:t>
      </w:r>
    </w:p>
    <w:p w:rsidR="00F35E98" w:rsidRDefault="00F35E98" w:rsidP="00F35E98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При изложении материала подробно дается технология возделывания вед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щей культуры по следующей схеме. </w:t>
      </w:r>
    </w:p>
    <w:p w:rsidR="00F35E98" w:rsidRPr="00F35E98" w:rsidRDefault="0020492F" w:rsidP="000C12A4">
      <w:pPr>
        <w:pStyle w:val="a4"/>
        <w:spacing w:line="240" w:lineRule="auto"/>
        <w:rPr>
          <w:i/>
          <w:sz w:val="28"/>
          <w:szCs w:val="28"/>
        </w:rPr>
      </w:pPr>
      <w:r w:rsidRPr="00F35E98">
        <w:rPr>
          <w:i/>
          <w:sz w:val="28"/>
          <w:szCs w:val="28"/>
        </w:rPr>
        <w:t xml:space="preserve">Народнохозяйственное значение и районы выращивания </w:t>
      </w:r>
      <w:r w:rsidR="00B135D2" w:rsidRPr="00F35E98">
        <w:rPr>
          <w:i/>
          <w:sz w:val="28"/>
          <w:szCs w:val="28"/>
        </w:rPr>
        <w:t>овощных культур.</w:t>
      </w:r>
      <w:r w:rsidRPr="00F35E98">
        <w:rPr>
          <w:i/>
          <w:sz w:val="28"/>
          <w:szCs w:val="28"/>
        </w:rPr>
        <w:t xml:space="preserve"> Химический состав </w:t>
      </w:r>
      <w:r w:rsidR="00B135D2" w:rsidRPr="00F35E98">
        <w:rPr>
          <w:i/>
          <w:sz w:val="28"/>
          <w:szCs w:val="28"/>
        </w:rPr>
        <w:t xml:space="preserve">овощной продукции </w:t>
      </w:r>
      <w:r w:rsidRPr="00F35E98">
        <w:rPr>
          <w:i/>
          <w:sz w:val="28"/>
          <w:szCs w:val="28"/>
        </w:rPr>
        <w:t>и его зависимость от условий выращ</w:t>
      </w:r>
      <w:r w:rsidRPr="00F35E98">
        <w:rPr>
          <w:i/>
          <w:sz w:val="28"/>
          <w:szCs w:val="28"/>
        </w:rPr>
        <w:t>и</w:t>
      </w:r>
      <w:r w:rsidRPr="00F35E98">
        <w:rPr>
          <w:i/>
          <w:sz w:val="28"/>
          <w:szCs w:val="28"/>
        </w:rPr>
        <w:t>вания. Способы использования</w:t>
      </w:r>
      <w:r w:rsidR="004B5A13" w:rsidRPr="00F35E98">
        <w:rPr>
          <w:i/>
          <w:sz w:val="28"/>
          <w:szCs w:val="28"/>
        </w:rPr>
        <w:t xml:space="preserve"> и переработки овощей.</w:t>
      </w:r>
      <w:r w:rsidRPr="00F35E98">
        <w:rPr>
          <w:i/>
          <w:sz w:val="28"/>
          <w:szCs w:val="28"/>
        </w:rPr>
        <w:t xml:space="preserve"> Биологическая характ</w:t>
      </w:r>
      <w:r w:rsidRPr="00F35E98">
        <w:rPr>
          <w:i/>
          <w:sz w:val="28"/>
          <w:szCs w:val="28"/>
        </w:rPr>
        <w:t>е</w:t>
      </w:r>
      <w:r w:rsidRPr="00F35E98">
        <w:rPr>
          <w:i/>
          <w:sz w:val="28"/>
          <w:szCs w:val="28"/>
        </w:rPr>
        <w:t>ристика</w:t>
      </w:r>
      <w:r w:rsidR="004B5A13" w:rsidRPr="00F35E98">
        <w:rPr>
          <w:i/>
          <w:sz w:val="28"/>
          <w:szCs w:val="28"/>
        </w:rPr>
        <w:t xml:space="preserve"> </w:t>
      </w:r>
      <w:r w:rsidR="00F35E98" w:rsidRPr="00F35E98">
        <w:rPr>
          <w:i/>
          <w:sz w:val="28"/>
          <w:szCs w:val="28"/>
        </w:rPr>
        <w:t xml:space="preserve">и происхождение </w:t>
      </w:r>
      <w:r w:rsidR="004B5A13" w:rsidRPr="00F35E98">
        <w:rPr>
          <w:i/>
          <w:sz w:val="28"/>
          <w:szCs w:val="28"/>
        </w:rPr>
        <w:t>овощных культур</w:t>
      </w:r>
      <w:r w:rsidRPr="00F35E98">
        <w:rPr>
          <w:i/>
          <w:sz w:val="28"/>
          <w:szCs w:val="28"/>
        </w:rPr>
        <w:t>. Отношение к комплексу внешних условий. Сорта и их агротехническая характеристика. Место в севообороте. Особенности обработки почвы и применени</w:t>
      </w:r>
      <w:r w:rsidR="00F35E98" w:rsidRPr="00F35E98">
        <w:rPr>
          <w:i/>
          <w:sz w:val="28"/>
          <w:szCs w:val="28"/>
        </w:rPr>
        <w:t>я</w:t>
      </w:r>
      <w:r w:rsidRPr="00F35E98">
        <w:rPr>
          <w:i/>
          <w:sz w:val="28"/>
          <w:szCs w:val="28"/>
        </w:rPr>
        <w:t xml:space="preserve"> удобрений.</w:t>
      </w:r>
      <w:r w:rsidR="009D22AD" w:rsidRPr="00F35E98">
        <w:rPr>
          <w:i/>
          <w:sz w:val="28"/>
          <w:szCs w:val="28"/>
        </w:rPr>
        <w:t xml:space="preserve"> </w:t>
      </w:r>
      <w:r w:rsidR="00AB230C">
        <w:rPr>
          <w:i/>
          <w:sz w:val="28"/>
          <w:szCs w:val="28"/>
        </w:rPr>
        <w:t>Современные</w:t>
      </w:r>
      <w:r w:rsidR="00BC6C1B" w:rsidRPr="00F35E98">
        <w:rPr>
          <w:i/>
          <w:sz w:val="28"/>
          <w:szCs w:val="28"/>
        </w:rPr>
        <w:t xml:space="preserve"> т</w:t>
      </w:r>
      <w:r w:rsidR="009D22AD" w:rsidRPr="00F35E98">
        <w:rPr>
          <w:i/>
          <w:sz w:val="28"/>
          <w:szCs w:val="28"/>
        </w:rPr>
        <w:t>ехн</w:t>
      </w:r>
      <w:r w:rsidR="009D22AD" w:rsidRPr="00F35E98">
        <w:rPr>
          <w:i/>
          <w:sz w:val="28"/>
          <w:szCs w:val="28"/>
        </w:rPr>
        <w:t>о</w:t>
      </w:r>
      <w:r w:rsidR="009D22AD" w:rsidRPr="00F35E98">
        <w:rPr>
          <w:i/>
          <w:sz w:val="28"/>
          <w:szCs w:val="28"/>
        </w:rPr>
        <w:t>логии</w:t>
      </w:r>
      <w:r w:rsidR="00BC6C1B" w:rsidRPr="00F35E98">
        <w:rPr>
          <w:i/>
          <w:sz w:val="28"/>
          <w:szCs w:val="28"/>
        </w:rPr>
        <w:t xml:space="preserve"> возделывания овощных культур</w:t>
      </w:r>
      <w:r w:rsidR="009D22AD" w:rsidRPr="00F35E98">
        <w:rPr>
          <w:i/>
          <w:sz w:val="28"/>
          <w:szCs w:val="28"/>
        </w:rPr>
        <w:t>.</w:t>
      </w:r>
      <w:r w:rsidR="00F35E98" w:rsidRPr="00F35E98">
        <w:rPr>
          <w:i/>
          <w:sz w:val="28"/>
          <w:szCs w:val="28"/>
        </w:rPr>
        <w:t xml:space="preserve"> </w:t>
      </w:r>
    </w:p>
    <w:p w:rsidR="0020492F" w:rsidRDefault="00F35E98" w:rsidP="000C12A4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 остальным культурам необходимо ограничиться описанием специфич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для них особенностей.</w:t>
      </w:r>
    </w:p>
    <w:p w:rsidR="009D22AD" w:rsidRDefault="009D22AD" w:rsidP="000C12A4">
      <w:pPr>
        <w:pStyle w:val="a4"/>
        <w:spacing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КАПУСТНЫЕ: капуста белокочанная, краснокочанная, цветная, савойская, брюссельская, листовая, пекинская, китайская</w:t>
      </w:r>
      <w:r w:rsidR="001F6245">
        <w:rPr>
          <w:sz w:val="28"/>
          <w:szCs w:val="28"/>
        </w:rPr>
        <w:t>,</w:t>
      </w:r>
      <w:r>
        <w:rPr>
          <w:sz w:val="28"/>
          <w:szCs w:val="28"/>
        </w:rPr>
        <w:t xml:space="preserve"> кольраби, брокколи.</w:t>
      </w:r>
      <w:proofErr w:type="gramEnd"/>
      <w:r>
        <w:rPr>
          <w:sz w:val="28"/>
          <w:szCs w:val="28"/>
        </w:rPr>
        <w:t xml:space="preserve"> </w:t>
      </w:r>
      <w:r w:rsidR="00BC6C1B">
        <w:rPr>
          <w:sz w:val="28"/>
          <w:szCs w:val="28"/>
        </w:rPr>
        <w:t xml:space="preserve">Сортовой состав. </w:t>
      </w:r>
      <w:r>
        <w:rPr>
          <w:sz w:val="28"/>
          <w:szCs w:val="28"/>
        </w:rPr>
        <w:t>Особенности технологии выращивания ранней, средней и поздней бел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кочанной капусты. Безрассадная культура белокочанной и цветной капусты. </w:t>
      </w:r>
      <w:r>
        <w:rPr>
          <w:sz w:val="28"/>
          <w:szCs w:val="28"/>
        </w:rPr>
        <w:lastRenderedPageBreak/>
        <w:t xml:space="preserve">Требования к системе удобрений при выращивании продукции для хранения. </w:t>
      </w:r>
      <w:r w:rsidR="00BC6C1B">
        <w:rPr>
          <w:sz w:val="28"/>
          <w:szCs w:val="28"/>
        </w:rPr>
        <w:t>Т</w:t>
      </w:r>
      <w:r>
        <w:rPr>
          <w:sz w:val="28"/>
          <w:szCs w:val="28"/>
        </w:rPr>
        <w:t xml:space="preserve">ехнология производства среднепоздних сортов капусты. </w:t>
      </w:r>
    </w:p>
    <w:p w:rsidR="009D22AD" w:rsidRDefault="009D22AD" w:rsidP="000C12A4">
      <w:pPr>
        <w:pStyle w:val="a4"/>
        <w:spacing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КОРНЕПЛОДНЫЕ: морковь, петрушка, пастернак, сельдерей, свекла, брю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ва, редис, редька, </w:t>
      </w:r>
      <w:proofErr w:type="spellStart"/>
      <w:r>
        <w:rPr>
          <w:sz w:val="28"/>
          <w:szCs w:val="28"/>
        </w:rPr>
        <w:t>дайкон</w:t>
      </w:r>
      <w:proofErr w:type="spellEnd"/>
      <w:r>
        <w:rPr>
          <w:sz w:val="28"/>
          <w:szCs w:val="28"/>
        </w:rPr>
        <w:t>, репа, скорцонер, овсяный корень, цикорий (</w:t>
      </w:r>
      <w:proofErr w:type="spellStart"/>
      <w:r>
        <w:rPr>
          <w:sz w:val="28"/>
          <w:szCs w:val="28"/>
        </w:rPr>
        <w:t>витлуф</w:t>
      </w:r>
      <w:proofErr w:type="spellEnd"/>
      <w:r>
        <w:rPr>
          <w:sz w:val="28"/>
          <w:szCs w:val="28"/>
        </w:rPr>
        <w:t>).</w:t>
      </w:r>
      <w:proofErr w:type="gramEnd"/>
      <w:r>
        <w:rPr>
          <w:sz w:val="28"/>
          <w:szCs w:val="28"/>
        </w:rPr>
        <w:t xml:space="preserve"> Специфика предпосевной подготовки семян. Особенности выращивания</w:t>
      </w:r>
      <w:r w:rsidR="00DA1456">
        <w:rPr>
          <w:sz w:val="28"/>
          <w:szCs w:val="28"/>
        </w:rPr>
        <w:t xml:space="preserve"> пр</w:t>
      </w:r>
      <w:r w:rsidR="00DA1456">
        <w:rPr>
          <w:sz w:val="28"/>
          <w:szCs w:val="28"/>
        </w:rPr>
        <w:t>о</w:t>
      </w:r>
      <w:r w:rsidR="00DA1456">
        <w:rPr>
          <w:sz w:val="28"/>
          <w:szCs w:val="28"/>
        </w:rPr>
        <w:t xml:space="preserve">дукции на пучковый товар. Летние посевы. </w:t>
      </w:r>
      <w:r w:rsidR="00F35E98" w:rsidRPr="00F35E98">
        <w:rPr>
          <w:sz w:val="28"/>
          <w:szCs w:val="28"/>
        </w:rPr>
        <w:t>Промышленная</w:t>
      </w:r>
      <w:r w:rsidR="00DA1456">
        <w:rPr>
          <w:sz w:val="28"/>
          <w:szCs w:val="28"/>
        </w:rPr>
        <w:t xml:space="preserve"> технология выр</w:t>
      </w:r>
      <w:r w:rsidR="00DA1456">
        <w:rPr>
          <w:sz w:val="28"/>
          <w:szCs w:val="28"/>
        </w:rPr>
        <w:t>а</w:t>
      </w:r>
      <w:r w:rsidR="00DA1456">
        <w:rPr>
          <w:sz w:val="28"/>
          <w:szCs w:val="28"/>
        </w:rPr>
        <w:t xml:space="preserve">щивания моркови и свеклы столовой, редиса, редьки, </w:t>
      </w:r>
      <w:proofErr w:type="spellStart"/>
      <w:r w:rsidR="00DA1456">
        <w:rPr>
          <w:sz w:val="28"/>
          <w:szCs w:val="28"/>
        </w:rPr>
        <w:t>дайкона</w:t>
      </w:r>
      <w:proofErr w:type="spellEnd"/>
      <w:r w:rsidR="00DA1456">
        <w:rPr>
          <w:sz w:val="28"/>
          <w:szCs w:val="28"/>
        </w:rPr>
        <w:t>.</w:t>
      </w:r>
    </w:p>
    <w:p w:rsidR="00DA1456" w:rsidRDefault="00DA1456" w:rsidP="000C12A4">
      <w:pPr>
        <w:pStyle w:val="a4"/>
        <w:spacing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ЛУКОВЫЕ</w:t>
      </w:r>
      <w:proofErr w:type="gramEnd"/>
      <w:r>
        <w:rPr>
          <w:sz w:val="28"/>
          <w:szCs w:val="28"/>
        </w:rPr>
        <w:t>: лук репчатый, лук-порей, чеснок. Индустриальная технология производства лука репчатого семенами и севком, чеснока. Производства пос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дочного материала для выгонки на зелень. Выращивание лука репчатого на 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лень. Культура озимого и ярового чеснока. Культура лука-порея.</w:t>
      </w:r>
    </w:p>
    <w:p w:rsidR="00DA1456" w:rsidRDefault="00DA1456" w:rsidP="000C12A4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КЛУБНЕПЛОДНЫЕ. Ранний картофель. Требования к столовым сортам. </w:t>
      </w:r>
      <w:r w:rsidRPr="00F35E98">
        <w:rPr>
          <w:sz w:val="28"/>
          <w:szCs w:val="28"/>
        </w:rPr>
        <w:t xml:space="preserve">Подготовка посадочного материала. </w:t>
      </w:r>
      <w:r w:rsidR="00BC6C1B" w:rsidRPr="00F35E98">
        <w:rPr>
          <w:sz w:val="28"/>
          <w:szCs w:val="28"/>
        </w:rPr>
        <w:t>Современные технологии выращивания.</w:t>
      </w:r>
      <w:r w:rsidR="00BC6C1B">
        <w:rPr>
          <w:sz w:val="28"/>
          <w:szCs w:val="28"/>
        </w:rPr>
        <w:t xml:space="preserve"> </w:t>
      </w:r>
      <w:r w:rsidR="00F35E98">
        <w:rPr>
          <w:sz w:val="28"/>
          <w:szCs w:val="28"/>
        </w:rPr>
        <w:t xml:space="preserve">Использование </w:t>
      </w:r>
      <w:r>
        <w:rPr>
          <w:sz w:val="28"/>
          <w:szCs w:val="28"/>
        </w:rPr>
        <w:t>пленочных укрытий.</w:t>
      </w:r>
    </w:p>
    <w:p w:rsidR="00BC6C1B" w:rsidRDefault="00DA1456" w:rsidP="000C12A4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ПЛОДОВЫЕ. </w:t>
      </w:r>
      <w:proofErr w:type="gramStart"/>
      <w:r>
        <w:rPr>
          <w:sz w:val="28"/>
          <w:szCs w:val="28"/>
        </w:rPr>
        <w:t>Пасленовые</w:t>
      </w:r>
      <w:proofErr w:type="gramEnd"/>
      <w:r>
        <w:rPr>
          <w:sz w:val="28"/>
          <w:szCs w:val="28"/>
        </w:rPr>
        <w:t xml:space="preserve"> (томат, сладкий и острый перец, баклажан</w:t>
      </w:r>
      <w:r w:rsidR="0014383D">
        <w:rPr>
          <w:sz w:val="28"/>
          <w:szCs w:val="28"/>
        </w:rPr>
        <w:t>, физ</w:t>
      </w:r>
      <w:r w:rsidR="0014383D">
        <w:rPr>
          <w:sz w:val="28"/>
          <w:szCs w:val="28"/>
        </w:rPr>
        <w:t>а</w:t>
      </w:r>
      <w:r w:rsidR="0014383D">
        <w:rPr>
          <w:sz w:val="28"/>
          <w:szCs w:val="28"/>
        </w:rPr>
        <w:t>лис</w:t>
      </w:r>
      <w:r>
        <w:rPr>
          <w:sz w:val="28"/>
          <w:szCs w:val="28"/>
        </w:rPr>
        <w:t xml:space="preserve">). Рассадная культура томата. </w:t>
      </w:r>
      <w:r w:rsidR="00F35E98" w:rsidRPr="00F35E98">
        <w:rPr>
          <w:sz w:val="28"/>
          <w:szCs w:val="28"/>
        </w:rPr>
        <w:t>Промышленная</w:t>
      </w:r>
      <w:r w:rsidR="00F35E98">
        <w:rPr>
          <w:sz w:val="28"/>
          <w:szCs w:val="28"/>
        </w:rPr>
        <w:t xml:space="preserve"> </w:t>
      </w:r>
      <w:r>
        <w:rPr>
          <w:sz w:val="28"/>
          <w:szCs w:val="28"/>
        </w:rPr>
        <w:t>технология выращивания 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матов. </w:t>
      </w:r>
      <w:proofErr w:type="spellStart"/>
      <w:r>
        <w:rPr>
          <w:sz w:val="28"/>
          <w:szCs w:val="28"/>
        </w:rPr>
        <w:t>Дозаривание</w:t>
      </w:r>
      <w:proofErr w:type="spellEnd"/>
      <w:r>
        <w:rPr>
          <w:sz w:val="28"/>
          <w:szCs w:val="28"/>
        </w:rPr>
        <w:t xml:space="preserve"> плодов. Мероприятия по защите от вредителей и болезней.</w:t>
      </w:r>
    </w:p>
    <w:p w:rsidR="00BC6C1B" w:rsidRDefault="00F35E98" w:rsidP="000C12A4">
      <w:pPr>
        <w:pStyle w:val="a4"/>
        <w:spacing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ТЫКВЕННЫЕ</w:t>
      </w:r>
      <w:proofErr w:type="gramEnd"/>
      <w:r>
        <w:rPr>
          <w:sz w:val="28"/>
          <w:szCs w:val="28"/>
        </w:rPr>
        <w:t xml:space="preserve"> </w:t>
      </w:r>
      <w:r w:rsidR="00DA1456">
        <w:rPr>
          <w:sz w:val="28"/>
          <w:szCs w:val="28"/>
        </w:rPr>
        <w:t xml:space="preserve">(огурец, тыква, кабачок, патиссон). Особенности </w:t>
      </w:r>
      <w:r w:rsidRPr="00F35E98">
        <w:rPr>
          <w:sz w:val="28"/>
          <w:szCs w:val="28"/>
        </w:rPr>
        <w:t>промышле</w:t>
      </w:r>
      <w:r w:rsidRPr="00F35E98">
        <w:rPr>
          <w:sz w:val="28"/>
          <w:szCs w:val="28"/>
        </w:rPr>
        <w:t>н</w:t>
      </w:r>
      <w:r w:rsidRPr="00F35E98">
        <w:rPr>
          <w:sz w:val="28"/>
          <w:szCs w:val="28"/>
        </w:rPr>
        <w:t>н</w:t>
      </w:r>
      <w:r>
        <w:rPr>
          <w:sz w:val="28"/>
          <w:szCs w:val="28"/>
        </w:rPr>
        <w:t xml:space="preserve">ой </w:t>
      </w:r>
      <w:r w:rsidR="00DA1456">
        <w:rPr>
          <w:sz w:val="28"/>
          <w:szCs w:val="28"/>
        </w:rPr>
        <w:t xml:space="preserve">технологии выращивания огурца. </w:t>
      </w:r>
    </w:p>
    <w:p w:rsidR="00BC6C1B" w:rsidRDefault="00F35E98" w:rsidP="000C12A4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БОБОВЫЕ </w:t>
      </w:r>
      <w:r w:rsidR="00DA1456">
        <w:rPr>
          <w:sz w:val="28"/>
          <w:szCs w:val="28"/>
        </w:rPr>
        <w:t xml:space="preserve">(горох, фасоль, бобы). </w:t>
      </w:r>
      <w:r w:rsidR="00BC6C1B">
        <w:rPr>
          <w:sz w:val="28"/>
          <w:szCs w:val="28"/>
        </w:rPr>
        <w:t>Т</w:t>
      </w:r>
      <w:r w:rsidR="00DA1456">
        <w:rPr>
          <w:sz w:val="28"/>
          <w:szCs w:val="28"/>
        </w:rPr>
        <w:t>ехнология выращивания зеленого горо</w:t>
      </w:r>
      <w:r w:rsidR="00DA1456">
        <w:rPr>
          <w:sz w:val="28"/>
          <w:szCs w:val="28"/>
        </w:rPr>
        <w:t>ш</w:t>
      </w:r>
      <w:r w:rsidR="00DA1456">
        <w:rPr>
          <w:sz w:val="28"/>
          <w:szCs w:val="28"/>
        </w:rPr>
        <w:t>ка</w:t>
      </w:r>
      <w:r w:rsidR="00724568">
        <w:rPr>
          <w:sz w:val="28"/>
          <w:szCs w:val="28"/>
        </w:rPr>
        <w:t>, спаржевой фасоли.</w:t>
      </w:r>
    </w:p>
    <w:p w:rsidR="00DA1456" w:rsidRDefault="00F35E98" w:rsidP="000C12A4">
      <w:pPr>
        <w:pStyle w:val="a4"/>
        <w:spacing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МЯТЛИКОВЫЕ</w:t>
      </w:r>
      <w:proofErr w:type="gramEnd"/>
      <w:r>
        <w:rPr>
          <w:sz w:val="28"/>
          <w:szCs w:val="28"/>
        </w:rPr>
        <w:t xml:space="preserve"> </w:t>
      </w:r>
      <w:r w:rsidR="00724568">
        <w:rPr>
          <w:sz w:val="28"/>
          <w:szCs w:val="28"/>
        </w:rPr>
        <w:t>(кукуруза овощная).</w:t>
      </w:r>
    </w:p>
    <w:p w:rsidR="00724568" w:rsidRDefault="00724568" w:rsidP="000C12A4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ЛИСТОВЫЕ однолетние (зеленные) и ПРЯНОАРОМАТИЧЕСКИЕ овощные культуры. </w:t>
      </w:r>
      <w:proofErr w:type="gramStart"/>
      <w:r>
        <w:rPr>
          <w:sz w:val="28"/>
          <w:szCs w:val="28"/>
        </w:rPr>
        <w:t>Укроп, шпинат, салат листовой и кочанный, листовая горчица, кресс-салат, чабер, фенхель, базилик, майоран, анис, кервель, кориандр, любисток, тмин, котовник, розмарин, рута, нигелла и др. Использование в качестве упло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нителей и повторных культур.</w:t>
      </w:r>
      <w:proofErr w:type="gramEnd"/>
    </w:p>
    <w:p w:rsidR="00724568" w:rsidRDefault="005844A9" w:rsidP="000C12A4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МНОГОЛЕТНИЕ КУЛЬТУРЫ.</w:t>
      </w:r>
      <w:r w:rsidR="0072456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Щавель</w:t>
      </w:r>
      <w:r w:rsidR="00724568">
        <w:rPr>
          <w:sz w:val="28"/>
          <w:szCs w:val="28"/>
        </w:rPr>
        <w:t>, ревень, спаржа, хрен, катран, эстр</w:t>
      </w:r>
      <w:r w:rsidR="00724568">
        <w:rPr>
          <w:sz w:val="28"/>
          <w:szCs w:val="28"/>
        </w:rPr>
        <w:t>а</w:t>
      </w:r>
      <w:r w:rsidR="00724568">
        <w:rPr>
          <w:sz w:val="28"/>
          <w:szCs w:val="28"/>
        </w:rPr>
        <w:t xml:space="preserve">гон, артишок, </w:t>
      </w:r>
      <w:proofErr w:type="spellStart"/>
      <w:r w:rsidR="00724568">
        <w:rPr>
          <w:sz w:val="28"/>
          <w:szCs w:val="28"/>
        </w:rPr>
        <w:t>шнит</w:t>
      </w:r>
      <w:proofErr w:type="spellEnd"/>
      <w:r w:rsidR="00724568">
        <w:rPr>
          <w:sz w:val="28"/>
          <w:szCs w:val="28"/>
        </w:rPr>
        <w:t>-лук, лук-</w:t>
      </w:r>
      <w:proofErr w:type="spellStart"/>
      <w:r w:rsidR="00724568">
        <w:rPr>
          <w:sz w:val="28"/>
          <w:szCs w:val="28"/>
        </w:rPr>
        <w:t>батун</w:t>
      </w:r>
      <w:proofErr w:type="spellEnd"/>
      <w:r w:rsidR="00724568">
        <w:rPr>
          <w:sz w:val="28"/>
          <w:szCs w:val="28"/>
        </w:rPr>
        <w:t>, лук многоярусный и др.</w:t>
      </w:r>
      <w:proofErr w:type="gramEnd"/>
    </w:p>
    <w:p w:rsidR="00E63D09" w:rsidRPr="00EA4C3B" w:rsidRDefault="00636CA2" w:rsidP="006D39DA">
      <w:pPr>
        <w:pStyle w:val="2"/>
      </w:pPr>
      <w:r w:rsidRPr="00EA4C3B">
        <w:t>ИНФОРМАЦИОННАЯ ЧАСТЬ</w:t>
      </w:r>
    </w:p>
    <w:p w:rsidR="00E149AD" w:rsidRPr="00EA4C3B" w:rsidRDefault="00E149AD" w:rsidP="008C28D1">
      <w:pPr>
        <w:pStyle w:val="3"/>
        <w:numPr>
          <w:ilvl w:val="0"/>
          <w:numId w:val="0"/>
        </w:numPr>
        <w:tabs>
          <w:tab w:val="clear" w:pos="426"/>
          <w:tab w:val="clear" w:pos="851"/>
        </w:tabs>
        <w:ind w:left="426"/>
      </w:pPr>
      <w:r w:rsidRPr="00EA4C3B">
        <w:t>ЛИТЕРАТУРА</w:t>
      </w:r>
    </w:p>
    <w:p w:rsidR="00E149AD" w:rsidRDefault="00E149AD" w:rsidP="00A300BC">
      <w:pPr>
        <w:pStyle w:val="4"/>
        <w:numPr>
          <w:ilvl w:val="0"/>
          <w:numId w:val="0"/>
        </w:numPr>
        <w:ind w:left="357"/>
      </w:pPr>
      <w:r>
        <w:t>Основная</w:t>
      </w:r>
    </w:p>
    <w:p w:rsidR="00E27739" w:rsidRPr="00636CA2" w:rsidRDefault="00D70469" w:rsidP="00F97A1B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Аутко</w:t>
      </w:r>
      <w:proofErr w:type="spellEnd"/>
      <w:r w:rsidR="001F6245">
        <w:rPr>
          <w:sz w:val="28"/>
          <w:szCs w:val="28"/>
        </w:rPr>
        <w:t>,</w:t>
      </w:r>
      <w:r>
        <w:rPr>
          <w:sz w:val="28"/>
          <w:szCs w:val="28"/>
        </w:rPr>
        <w:t xml:space="preserve"> А.</w:t>
      </w:r>
      <w:r w:rsidR="00E27739" w:rsidRPr="00636CA2">
        <w:rPr>
          <w:sz w:val="28"/>
          <w:szCs w:val="28"/>
        </w:rPr>
        <w:t>А. Технология во</w:t>
      </w:r>
      <w:r>
        <w:rPr>
          <w:sz w:val="28"/>
          <w:szCs w:val="28"/>
        </w:rPr>
        <w:t>зделывания овощных культур /</w:t>
      </w:r>
      <w:r w:rsidR="00AB230C">
        <w:rPr>
          <w:sz w:val="28"/>
          <w:szCs w:val="28"/>
        </w:rPr>
        <w:t xml:space="preserve"> </w:t>
      </w:r>
      <w:r>
        <w:rPr>
          <w:sz w:val="28"/>
          <w:szCs w:val="28"/>
        </w:rPr>
        <w:t>А.А.</w:t>
      </w:r>
      <w:r w:rsidR="00AB230C">
        <w:rPr>
          <w:sz w:val="28"/>
          <w:szCs w:val="28"/>
        </w:rPr>
        <w:t xml:space="preserve"> </w:t>
      </w:r>
      <w:proofErr w:type="spellStart"/>
      <w:r w:rsidR="00E27739" w:rsidRPr="00636CA2">
        <w:rPr>
          <w:sz w:val="28"/>
          <w:szCs w:val="28"/>
        </w:rPr>
        <w:t>Аутко</w:t>
      </w:r>
      <w:proofErr w:type="spellEnd"/>
      <w:r w:rsidR="00EF5817">
        <w:rPr>
          <w:sz w:val="28"/>
          <w:szCs w:val="28"/>
        </w:rPr>
        <w:t>.</w:t>
      </w:r>
      <w:r w:rsidR="00E27739" w:rsidRPr="00636CA2">
        <w:rPr>
          <w:sz w:val="28"/>
          <w:szCs w:val="28"/>
        </w:rPr>
        <w:t xml:space="preserve"> – М</w:t>
      </w:r>
      <w:r>
        <w:rPr>
          <w:sz w:val="28"/>
          <w:szCs w:val="28"/>
        </w:rPr>
        <w:t>инск</w:t>
      </w:r>
      <w:r w:rsidR="00E27739" w:rsidRPr="00636CA2">
        <w:rPr>
          <w:sz w:val="28"/>
          <w:szCs w:val="28"/>
        </w:rPr>
        <w:t xml:space="preserve">: </w:t>
      </w:r>
      <w:proofErr w:type="spellStart"/>
      <w:r w:rsidR="00E27739" w:rsidRPr="00636CA2">
        <w:rPr>
          <w:sz w:val="28"/>
          <w:szCs w:val="28"/>
        </w:rPr>
        <w:t>Красико-Принт</w:t>
      </w:r>
      <w:proofErr w:type="spellEnd"/>
      <w:r w:rsidR="00E27739" w:rsidRPr="00636CA2">
        <w:rPr>
          <w:sz w:val="28"/>
          <w:szCs w:val="28"/>
        </w:rPr>
        <w:t>, 2001.</w:t>
      </w:r>
    </w:p>
    <w:p w:rsidR="00E27739" w:rsidRPr="00636CA2" w:rsidRDefault="00E27739" w:rsidP="00F97A1B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proofErr w:type="spellStart"/>
      <w:r w:rsidRPr="00636CA2">
        <w:rPr>
          <w:sz w:val="28"/>
          <w:szCs w:val="28"/>
        </w:rPr>
        <w:t>Аутко</w:t>
      </w:r>
      <w:proofErr w:type="spellEnd"/>
      <w:r w:rsidR="001F6245">
        <w:rPr>
          <w:sz w:val="28"/>
          <w:szCs w:val="28"/>
        </w:rPr>
        <w:t>,</w:t>
      </w:r>
      <w:r w:rsidRPr="00636CA2">
        <w:rPr>
          <w:sz w:val="28"/>
          <w:szCs w:val="28"/>
        </w:rPr>
        <w:t xml:space="preserve"> А.А. Приоритеты современного овощеводства / А.А. </w:t>
      </w:r>
      <w:proofErr w:type="spellStart"/>
      <w:r w:rsidRPr="00636CA2">
        <w:rPr>
          <w:sz w:val="28"/>
          <w:szCs w:val="28"/>
        </w:rPr>
        <w:t>Аутко</w:t>
      </w:r>
      <w:proofErr w:type="spellEnd"/>
      <w:r w:rsidRPr="00636CA2">
        <w:rPr>
          <w:sz w:val="28"/>
          <w:szCs w:val="28"/>
        </w:rPr>
        <w:t xml:space="preserve">, Г.И. </w:t>
      </w:r>
      <w:proofErr w:type="spellStart"/>
      <w:r w:rsidRPr="00636CA2">
        <w:rPr>
          <w:sz w:val="28"/>
          <w:szCs w:val="28"/>
        </w:rPr>
        <w:t>Гануш</w:t>
      </w:r>
      <w:proofErr w:type="spellEnd"/>
      <w:r w:rsidRPr="00636CA2">
        <w:rPr>
          <w:sz w:val="28"/>
          <w:szCs w:val="28"/>
        </w:rPr>
        <w:t xml:space="preserve">, Н.Н. </w:t>
      </w:r>
      <w:proofErr w:type="spellStart"/>
      <w:r w:rsidRPr="00636CA2">
        <w:rPr>
          <w:sz w:val="28"/>
          <w:szCs w:val="28"/>
        </w:rPr>
        <w:t>Долбик</w:t>
      </w:r>
      <w:proofErr w:type="spellEnd"/>
      <w:proofErr w:type="gramStart"/>
      <w:r w:rsidRPr="00636CA2">
        <w:rPr>
          <w:sz w:val="28"/>
          <w:szCs w:val="28"/>
        </w:rPr>
        <w:t xml:space="preserve"> </w:t>
      </w:r>
      <w:r w:rsidR="00D70469">
        <w:rPr>
          <w:sz w:val="28"/>
          <w:szCs w:val="28"/>
        </w:rPr>
        <w:t>.</w:t>
      </w:r>
      <w:proofErr w:type="gramEnd"/>
      <w:r w:rsidRPr="00636CA2">
        <w:rPr>
          <w:sz w:val="28"/>
          <w:szCs w:val="28"/>
        </w:rPr>
        <w:t>– М</w:t>
      </w:r>
      <w:r w:rsidR="00D70469">
        <w:rPr>
          <w:sz w:val="28"/>
          <w:szCs w:val="28"/>
        </w:rPr>
        <w:t>инск</w:t>
      </w:r>
      <w:r w:rsidRPr="00636CA2">
        <w:rPr>
          <w:sz w:val="28"/>
          <w:szCs w:val="28"/>
        </w:rPr>
        <w:t>: УП «</w:t>
      </w:r>
      <w:proofErr w:type="spellStart"/>
      <w:r w:rsidRPr="00636CA2">
        <w:rPr>
          <w:sz w:val="28"/>
          <w:szCs w:val="28"/>
        </w:rPr>
        <w:t>Технопринт</w:t>
      </w:r>
      <w:proofErr w:type="spellEnd"/>
      <w:r w:rsidRPr="00636CA2">
        <w:rPr>
          <w:sz w:val="28"/>
          <w:szCs w:val="28"/>
        </w:rPr>
        <w:t>», 2003</w:t>
      </w:r>
      <w:r w:rsidR="00D70469">
        <w:rPr>
          <w:sz w:val="28"/>
          <w:szCs w:val="28"/>
        </w:rPr>
        <w:t>.</w:t>
      </w:r>
    </w:p>
    <w:p w:rsidR="00E27739" w:rsidRPr="00636CA2" w:rsidRDefault="00E27739" w:rsidP="00F97A1B">
      <w:pPr>
        <w:numPr>
          <w:ilvl w:val="0"/>
          <w:numId w:val="14"/>
        </w:numPr>
        <w:spacing w:line="240" w:lineRule="auto"/>
        <w:outlineLvl w:val="0"/>
        <w:rPr>
          <w:sz w:val="28"/>
          <w:szCs w:val="28"/>
        </w:rPr>
      </w:pPr>
      <w:r w:rsidRPr="00636CA2">
        <w:rPr>
          <w:sz w:val="28"/>
          <w:szCs w:val="28"/>
        </w:rPr>
        <w:t>Круг</w:t>
      </w:r>
      <w:r w:rsidR="001F6245">
        <w:rPr>
          <w:sz w:val="28"/>
          <w:szCs w:val="28"/>
        </w:rPr>
        <w:t>,</w:t>
      </w:r>
      <w:r w:rsidRPr="00636CA2">
        <w:rPr>
          <w:sz w:val="28"/>
          <w:szCs w:val="28"/>
        </w:rPr>
        <w:t xml:space="preserve"> Г. Овощеводство / Г. Круг</w:t>
      </w:r>
      <w:r w:rsidR="00D70469">
        <w:rPr>
          <w:sz w:val="28"/>
          <w:szCs w:val="28"/>
        </w:rPr>
        <w:t>.</w:t>
      </w:r>
      <w:r w:rsidRPr="00636CA2">
        <w:rPr>
          <w:sz w:val="28"/>
          <w:szCs w:val="28"/>
        </w:rPr>
        <w:t xml:space="preserve"> – М.: Колос, 2000.</w:t>
      </w:r>
    </w:p>
    <w:p w:rsidR="00E27739" w:rsidRPr="00636CA2" w:rsidRDefault="009F5128" w:rsidP="00F97A1B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Матвеев</w:t>
      </w:r>
      <w:r w:rsidR="001F6245">
        <w:rPr>
          <w:sz w:val="28"/>
          <w:szCs w:val="28"/>
        </w:rPr>
        <w:t>,</w:t>
      </w:r>
      <w:r>
        <w:rPr>
          <w:sz w:val="28"/>
          <w:szCs w:val="28"/>
        </w:rPr>
        <w:t xml:space="preserve"> В.П. </w:t>
      </w:r>
      <w:r w:rsidR="00E27739" w:rsidRPr="00636CA2">
        <w:rPr>
          <w:sz w:val="28"/>
          <w:szCs w:val="28"/>
        </w:rPr>
        <w:t>Овощеводство. /</w:t>
      </w:r>
      <w:r w:rsidR="00E27739">
        <w:rPr>
          <w:sz w:val="28"/>
          <w:szCs w:val="28"/>
        </w:rPr>
        <w:t xml:space="preserve"> </w:t>
      </w:r>
      <w:r w:rsidR="00E27739" w:rsidRPr="00636CA2">
        <w:rPr>
          <w:sz w:val="28"/>
          <w:szCs w:val="28"/>
        </w:rPr>
        <w:t>В.</w:t>
      </w:r>
      <w:r>
        <w:rPr>
          <w:sz w:val="28"/>
          <w:szCs w:val="28"/>
        </w:rPr>
        <w:t>П. Матвеев, М.</w:t>
      </w:r>
      <w:r w:rsidR="00E27739" w:rsidRPr="00636CA2">
        <w:rPr>
          <w:sz w:val="28"/>
          <w:szCs w:val="28"/>
        </w:rPr>
        <w:t>И. Рубцов</w:t>
      </w:r>
      <w:r w:rsidR="00EF5817">
        <w:rPr>
          <w:sz w:val="28"/>
          <w:szCs w:val="28"/>
        </w:rPr>
        <w:t>.</w:t>
      </w:r>
      <w:r w:rsidR="00E27739" w:rsidRPr="00636CA2">
        <w:rPr>
          <w:sz w:val="28"/>
          <w:szCs w:val="28"/>
        </w:rPr>
        <w:t xml:space="preserve"> – 3-е изд., </w:t>
      </w:r>
      <w:proofErr w:type="spellStart"/>
      <w:r w:rsidR="00E27739" w:rsidRPr="00636CA2">
        <w:rPr>
          <w:sz w:val="28"/>
          <w:szCs w:val="28"/>
        </w:rPr>
        <w:t>п</w:t>
      </w:r>
      <w:r w:rsidR="00E27739" w:rsidRPr="00636CA2">
        <w:rPr>
          <w:sz w:val="28"/>
          <w:szCs w:val="28"/>
        </w:rPr>
        <w:t>е</w:t>
      </w:r>
      <w:r w:rsidR="00E27739" w:rsidRPr="00636CA2">
        <w:rPr>
          <w:sz w:val="28"/>
          <w:szCs w:val="28"/>
        </w:rPr>
        <w:t>рераб</w:t>
      </w:r>
      <w:proofErr w:type="spellEnd"/>
      <w:r w:rsidR="00E27739" w:rsidRPr="00636CA2">
        <w:rPr>
          <w:sz w:val="28"/>
          <w:szCs w:val="28"/>
        </w:rPr>
        <w:t xml:space="preserve">. и доп. – М.: </w:t>
      </w:r>
      <w:proofErr w:type="spellStart"/>
      <w:r w:rsidR="00E27739" w:rsidRPr="00636CA2">
        <w:rPr>
          <w:sz w:val="28"/>
          <w:szCs w:val="28"/>
        </w:rPr>
        <w:t>Агропромиздат</w:t>
      </w:r>
      <w:proofErr w:type="spellEnd"/>
      <w:r w:rsidR="00E27739" w:rsidRPr="00636CA2">
        <w:rPr>
          <w:sz w:val="28"/>
          <w:szCs w:val="28"/>
        </w:rPr>
        <w:t xml:space="preserve">, 1985. </w:t>
      </w:r>
    </w:p>
    <w:p w:rsidR="00E27739" w:rsidRPr="00E27739" w:rsidRDefault="00E27739" w:rsidP="00F97A1B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E27739">
        <w:rPr>
          <w:sz w:val="28"/>
          <w:szCs w:val="28"/>
        </w:rPr>
        <w:t>Овощеводство закрытого и открытого грунта: Учеб</w:t>
      </w:r>
      <w:proofErr w:type="gramStart"/>
      <w:r w:rsidRPr="00E27739">
        <w:rPr>
          <w:sz w:val="28"/>
          <w:szCs w:val="28"/>
        </w:rPr>
        <w:t>.</w:t>
      </w:r>
      <w:proofErr w:type="gramEnd"/>
      <w:r w:rsidRPr="00E27739">
        <w:rPr>
          <w:sz w:val="28"/>
          <w:szCs w:val="28"/>
        </w:rPr>
        <w:t xml:space="preserve"> </w:t>
      </w:r>
      <w:proofErr w:type="gramStart"/>
      <w:r w:rsidRPr="00E27739">
        <w:rPr>
          <w:sz w:val="28"/>
          <w:szCs w:val="28"/>
        </w:rPr>
        <w:t>п</w:t>
      </w:r>
      <w:proofErr w:type="gramEnd"/>
      <w:r w:rsidRPr="00E27739">
        <w:rPr>
          <w:sz w:val="28"/>
          <w:szCs w:val="28"/>
        </w:rPr>
        <w:t xml:space="preserve">особие для </w:t>
      </w:r>
      <w:proofErr w:type="spellStart"/>
      <w:r w:rsidRPr="00E27739">
        <w:rPr>
          <w:sz w:val="28"/>
          <w:szCs w:val="28"/>
        </w:rPr>
        <w:t>агр</w:t>
      </w:r>
      <w:proofErr w:type="spellEnd"/>
      <w:r w:rsidRPr="00E27739">
        <w:rPr>
          <w:sz w:val="28"/>
          <w:szCs w:val="28"/>
        </w:rPr>
        <w:t xml:space="preserve">. </w:t>
      </w:r>
      <w:r w:rsidRPr="00E27739">
        <w:rPr>
          <w:sz w:val="28"/>
          <w:szCs w:val="28"/>
        </w:rPr>
        <w:lastRenderedPageBreak/>
        <w:t>учеб. заведений I</w:t>
      </w:r>
      <w:r w:rsidR="00AB230C">
        <w:rPr>
          <w:sz w:val="28"/>
          <w:szCs w:val="28"/>
        </w:rPr>
        <w:t>–</w:t>
      </w:r>
      <w:r w:rsidRPr="00E27739">
        <w:rPr>
          <w:sz w:val="28"/>
          <w:szCs w:val="28"/>
        </w:rPr>
        <w:t>IV уров</w:t>
      </w:r>
      <w:r w:rsidR="009F5128">
        <w:rPr>
          <w:sz w:val="28"/>
          <w:szCs w:val="28"/>
        </w:rPr>
        <w:t>ней аккредитации по спец. 1310 Агрономия</w:t>
      </w:r>
      <w:r w:rsidRPr="00E27739">
        <w:rPr>
          <w:sz w:val="28"/>
          <w:szCs w:val="28"/>
        </w:rPr>
        <w:t xml:space="preserve"> / </w:t>
      </w:r>
      <w:r w:rsidR="00EF5817" w:rsidRPr="00E27739">
        <w:rPr>
          <w:sz w:val="28"/>
          <w:szCs w:val="28"/>
        </w:rPr>
        <w:t>Е. Н.</w:t>
      </w:r>
      <w:r w:rsidR="00EF5817">
        <w:rPr>
          <w:sz w:val="28"/>
          <w:szCs w:val="28"/>
        </w:rPr>
        <w:t xml:space="preserve"> </w:t>
      </w:r>
      <w:proofErr w:type="spellStart"/>
      <w:r w:rsidRPr="00E27739">
        <w:rPr>
          <w:sz w:val="28"/>
          <w:szCs w:val="28"/>
        </w:rPr>
        <w:t>Белогубова</w:t>
      </w:r>
      <w:proofErr w:type="spellEnd"/>
      <w:r w:rsidRPr="00E27739">
        <w:rPr>
          <w:sz w:val="28"/>
          <w:szCs w:val="28"/>
        </w:rPr>
        <w:t xml:space="preserve">, </w:t>
      </w:r>
      <w:r w:rsidR="00EF5817" w:rsidRPr="00E27739">
        <w:rPr>
          <w:sz w:val="28"/>
          <w:szCs w:val="28"/>
        </w:rPr>
        <w:t>А. М.</w:t>
      </w:r>
      <w:r w:rsidR="00EF5817">
        <w:rPr>
          <w:sz w:val="28"/>
          <w:szCs w:val="28"/>
        </w:rPr>
        <w:t xml:space="preserve"> </w:t>
      </w:r>
      <w:r w:rsidRPr="00E27739">
        <w:rPr>
          <w:sz w:val="28"/>
          <w:szCs w:val="28"/>
        </w:rPr>
        <w:t xml:space="preserve">Васильев, </w:t>
      </w:r>
      <w:r w:rsidR="00EF5817" w:rsidRPr="00E27739">
        <w:rPr>
          <w:sz w:val="28"/>
          <w:szCs w:val="28"/>
        </w:rPr>
        <w:t>Л. С.</w:t>
      </w:r>
      <w:r w:rsidR="00EF5817">
        <w:rPr>
          <w:sz w:val="28"/>
          <w:szCs w:val="28"/>
        </w:rPr>
        <w:t xml:space="preserve"> </w:t>
      </w:r>
      <w:r w:rsidRPr="00E27739">
        <w:rPr>
          <w:sz w:val="28"/>
          <w:szCs w:val="28"/>
        </w:rPr>
        <w:t xml:space="preserve">Гиль </w:t>
      </w:r>
      <w:r w:rsidR="009F5128" w:rsidRPr="009F5128">
        <w:rPr>
          <w:sz w:val="28"/>
          <w:szCs w:val="28"/>
        </w:rPr>
        <w:t>[</w:t>
      </w:r>
      <w:r w:rsidRPr="00E27739">
        <w:rPr>
          <w:sz w:val="28"/>
          <w:szCs w:val="28"/>
        </w:rPr>
        <w:t xml:space="preserve"> и</w:t>
      </w:r>
      <w:r w:rsidR="009F5128">
        <w:rPr>
          <w:sz w:val="28"/>
          <w:szCs w:val="28"/>
        </w:rPr>
        <w:t xml:space="preserve"> др.</w:t>
      </w:r>
      <w:r w:rsidR="009F5128" w:rsidRPr="009F5128">
        <w:rPr>
          <w:sz w:val="28"/>
          <w:szCs w:val="28"/>
        </w:rPr>
        <w:t>]</w:t>
      </w:r>
      <w:r w:rsidR="009F5128">
        <w:rPr>
          <w:sz w:val="28"/>
          <w:szCs w:val="28"/>
        </w:rPr>
        <w:t xml:space="preserve"> </w:t>
      </w:r>
      <w:r w:rsidR="00AB230C">
        <w:rPr>
          <w:sz w:val="28"/>
          <w:szCs w:val="28"/>
        </w:rPr>
        <w:t>–</w:t>
      </w:r>
      <w:r w:rsidR="009F5128">
        <w:rPr>
          <w:sz w:val="28"/>
          <w:szCs w:val="28"/>
        </w:rPr>
        <w:t xml:space="preserve"> Ж</w:t>
      </w:r>
      <w:r w:rsidR="00EF5817">
        <w:rPr>
          <w:sz w:val="28"/>
          <w:szCs w:val="28"/>
        </w:rPr>
        <w:t>итомир</w:t>
      </w:r>
      <w:r w:rsidR="009F5128">
        <w:rPr>
          <w:sz w:val="28"/>
          <w:szCs w:val="28"/>
        </w:rPr>
        <w:t xml:space="preserve">: ЧП </w:t>
      </w:r>
      <w:r w:rsidR="00EF5817">
        <w:rPr>
          <w:sz w:val="28"/>
          <w:szCs w:val="28"/>
        </w:rPr>
        <w:t>«</w:t>
      </w:r>
      <w:r w:rsidR="009F5128">
        <w:rPr>
          <w:sz w:val="28"/>
          <w:szCs w:val="28"/>
        </w:rPr>
        <w:t>Рута</w:t>
      </w:r>
      <w:r w:rsidR="00EF5817">
        <w:rPr>
          <w:sz w:val="28"/>
          <w:szCs w:val="28"/>
        </w:rPr>
        <w:t>»</w:t>
      </w:r>
      <w:r w:rsidR="00F97A1B">
        <w:rPr>
          <w:sz w:val="28"/>
          <w:szCs w:val="28"/>
        </w:rPr>
        <w:t>, 2007.</w:t>
      </w:r>
    </w:p>
    <w:p w:rsidR="00E27739" w:rsidRPr="00636CA2" w:rsidRDefault="00E27739" w:rsidP="00F97A1B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636CA2">
        <w:rPr>
          <w:sz w:val="28"/>
          <w:szCs w:val="28"/>
        </w:rPr>
        <w:t>Современные технологии производства овощей в Беларуси: рекоменд</w:t>
      </w:r>
      <w:r w:rsidRPr="00636CA2">
        <w:rPr>
          <w:sz w:val="28"/>
          <w:szCs w:val="28"/>
        </w:rPr>
        <w:t>а</w:t>
      </w:r>
      <w:r>
        <w:rPr>
          <w:sz w:val="28"/>
          <w:szCs w:val="28"/>
        </w:rPr>
        <w:t xml:space="preserve">ции РУП «Типография Победы» / </w:t>
      </w:r>
      <w:r w:rsidR="00AB230C">
        <w:rPr>
          <w:sz w:val="28"/>
          <w:szCs w:val="28"/>
        </w:rPr>
        <w:t>А.</w:t>
      </w:r>
      <w:r w:rsidRPr="00636CA2">
        <w:rPr>
          <w:sz w:val="28"/>
          <w:szCs w:val="28"/>
        </w:rPr>
        <w:t xml:space="preserve">А. </w:t>
      </w:r>
      <w:proofErr w:type="spellStart"/>
      <w:r w:rsidRPr="00636CA2">
        <w:rPr>
          <w:sz w:val="28"/>
          <w:szCs w:val="28"/>
        </w:rPr>
        <w:t>Аутко</w:t>
      </w:r>
      <w:proofErr w:type="spellEnd"/>
      <w:r w:rsidRPr="00636CA2">
        <w:rPr>
          <w:sz w:val="28"/>
          <w:szCs w:val="28"/>
        </w:rPr>
        <w:t xml:space="preserve"> [и др.] – Молодечно, 2005. </w:t>
      </w:r>
    </w:p>
    <w:p w:rsidR="00C22408" w:rsidRDefault="00E27739" w:rsidP="00C22408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636CA2">
        <w:rPr>
          <w:sz w:val="28"/>
          <w:szCs w:val="28"/>
        </w:rPr>
        <w:t>Тараканов</w:t>
      </w:r>
      <w:r w:rsidR="001F6245">
        <w:rPr>
          <w:sz w:val="28"/>
          <w:szCs w:val="28"/>
        </w:rPr>
        <w:t>,</w:t>
      </w:r>
      <w:r w:rsidRPr="00636CA2">
        <w:rPr>
          <w:sz w:val="28"/>
          <w:szCs w:val="28"/>
        </w:rPr>
        <w:t xml:space="preserve"> Г.И. Овощеводство / Г.</w:t>
      </w:r>
      <w:r w:rsidR="009F5128">
        <w:rPr>
          <w:sz w:val="28"/>
          <w:szCs w:val="28"/>
        </w:rPr>
        <w:t>И. Тараканов, В.Д. Мухин</w:t>
      </w:r>
      <w:r w:rsidR="00EF5817">
        <w:rPr>
          <w:sz w:val="28"/>
          <w:szCs w:val="28"/>
        </w:rPr>
        <w:t>.</w:t>
      </w:r>
      <w:r w:rsidR="009F5128">
        <w:rPr>
          <w:sz w:val="28"/>
          <w:szCs w:val="28"/>
        </w:rPr>
        <w:t xml:space="preserve"> </w:t>
      </w:r>
      <w:r w:rsidR="00AB230C">
        <w:rPr>
          <w:sz w:val="28"/>
          <w:szCs w:val="28"/>
        </w:rPr>
        <w:t>–</w:t>
      </w:r>
      <w:r w:rsidR="009F5128">
        <w:rPr>
          <w:sz w:val="28"/>
          <w:szCs w:val="28"/>
        </w:rPr>
        <w:t xml:space="preserve"> М.: </w:t>
      </w:r>
      <w:r w:rsidRPr="00636CA2">
        <w:rPr>
          <w:sz w:val="28"/>
          <w:szCs w:val="28"/>
        </w:rPr>
        <w:t>Ко</w:t>
      </w:r>
    </w:p>
    <w:p w:rsidR="00540D2B" w:rsidRPr="00C22408" w:rsidRDefault="00C22408" w:rsidP="00C22408">
      <w:pPr>
        <w:pStyle w:val="ac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22408">
        <w:rPr>
          <w:rFonts w:ascii="Times New Roman" w:hAnsi="Times New Roman"/>
          <w:sz w:val="28"/>
          <w:szCs w:val="28"/>
        </w:rPr>
        <w:t>Организационно-технологические нормативы возделывания овощных,             плодовых, ягодных культур и выращивания посадочного материала</w:t>
      </w:r>
      <w:proofErr w:type="gramStart"/>
      <w:r w:rsidRPr="00C2240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22408">
        <w:rPr>
          <w:rFonts w:ascii="Times New Roman" w:hAnsi="Times New Roman"/>
          <w:sz w:val="28"/>
          <w:szCs w:val="28"/>
        </w:rPr>
        <w:t xml:space="preserve"> сб. отраслевых регламентов / Нац. Акад. Наук Беларуси, Ин-т систем иссл</w:t>
      </w:r>
      <w:r w:rsidRPr="00C22408">
        <w:rPr>
          <w:rFonts w:ascii="Times New Roman" w:hAnsi="Times New Roman"/>
          <w:sz w:val="28"/>
          <w:szCs w:val="28"/>
        </w:rPr>
        <w:t>е</w:t>
      </w:r>
      <w:r w:rsidRPr="00C22408">
        <w:rPr>
          <w:rFonts w:ascii="Times New Roman" w:hAnsi="Times New Roman"/>
          <w:sz w:val="28"/>
          <w:szCs w:val="28"/>
        </w:rPr>
        <w:t xml:space="preserve">дований в АПК НАН Беларуси; рук. </w:t>
      </w:r>
      <w:proofErr w:type="spellStart"/>
      <w:r w:rsidRPr="00C22408">
        <w:rPr>
          <w:rFonts w:ascii="Times New Roman" w:hAnsi="Times New Roman"/>
          <w:sz w:val="28"/>
          <w:szCs w:val="28"/>
        </w:rPr>
        <w:t>Разраб</w:t>
      </w:r>
      <w:proofErr w:type="spellEnd"/>
      <w:r w:rsidRPr="00C224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: В.Г. Гусаков [и др.]. – Минск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C22408">
        <w:rPr>
          <w:rFonts w:ascii="Times New Roman" w:hAnsi="Times New Roman"/>
          <w:sz w:val="28"/>
          <w:szCs w:val="28"/>
        </w:rPr>
        <w:t xml:space="preserve">: </w:t>
      </w:r>
      <w:proofErr w:type="spellStart"/>
      <w:proofErr w:type="gramEnd"/>
      <w:r w:rsidRPr="00C22408">
        <w:rPr>
          <w:rFonts w:ascii="Times New Roman" w:hAnsi="Times New Roman"/>
          <w:sz w:val="28"/>
          <w:szCs w:val="28"/>
        </w:rPr>
        <w:t>Беларус</w:t>
      </w:r>
      <w:proofErr w:type="spellEnd"/>
      <w:r w:rsidRPr="00C2240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22408">
        <w:rPr>
          <w:rFonts w:ascii="Times New Roman" w:hAnsi="Times New Roman"/>
          <w:sz w:val="28"/>
          <w:szCs w:val="28"/>
        </w:rPr>
        <w:t>навука</w:t>
      </w:r>
      <w:proofErr w:type="spellEnd"/>
      <w:r w:rsidRPr="00C22408">
        <w:rPr>
          <w:rFonts w:ascii="Times New Roman" w:hAnsi="Times New Roman"/>
          <w:sz w:val="28"/>
          <w:szCs w:val="28"/>
        </w:rPr>
        <w:t>, 2010. – 520 с.</w:t>
      </w:r>
    </w:p>
    <w:p w:rsidR="00540D2B" w:rsidRDefault="00540D2B" w:rsidP="00A300BC">
      <w:pPr>
        <w:pStyle w:val="4"/>
        <w:numPr>
          <w:ilvl w:val="0"/>
          <w:numId w:val="0"/>
        </w:numPr>
        <w:ind w:left="357"/>
      </w:pPr>
      <w:r>
        <w:t>Дополнительная</w:t>
      </w:r>
    </w:p>
    <w:p w:rsidR="00636CA2" w:rsidRPr="00636CA2" w:rsidRDefault="00636CA2" w:rsidP="00A62F24">
      <w:pPr>
        <w:numPr>
          <w:ilvl w:val="0"/>
          <w:numId w:val="32"/>
        </w:numPr>
        <w:spacing w:line="240" w:lineRule="auto"/>
        <w:rPr>
          <w:sz w:val="28"/>
          <w:szCs w:val="28"/>
        </w:rPr>
      </w:pPr>
      <w:r w:rsidRPr="00636CA2">
        <w:rPr>
          <w:sz w:val="28"/>
          <w:szCs w:val="28"/>
        </w:rPr>
        <w:t>Андреев</w:t>
      </w:r>
      <w:r w:rsidR="001F6245">
        <w:rPr>
          <w:sz w:val="28"/>
          <w:szCs w:val="28"/>
        </w:rPr>
        <w:t>,</w:t>
      </w:r>
      <w:r w:rsidRPr="00A62F24">
        <w:rPr>
          <w:sz w:val="28"/>
          <w:szCs w:val="28"/>
        </w:rPr>
        <w:t xml:space="preserve"> </w:t>
      </w:r>
      <w:r w:rsidRPr="00636CA2">
        <w:rPr>
          <w:sz w:val="28"/>
          <w:szCs w:val="28"/>
        </w:rPr>
        <w:t>З.М. Практикум по овощеводству / З.М. Андреев, З.М. Марков</w:t>
      </w:r>
      <w:r w:rsidR="00EF5817">
        <w:rPr>
          <w:sz w:val="28"/>
          <w:szCs w:val="28"/>
        </w:rPr>
        <w:t>.</w:t>
      </w:r>
      <w:r w:rsidRPr="00636CA2">
        <w:rPr>
          <w:sz w:val="28"/>
          <w:szCs w:val="28"/>
        </w:rPr>
        <w:t xml:space="preserve"> – М.: </w:t>
      </w:r>
      <w:proofErr w:type="spellStart"/>
      <w:r w:rsidRPr="00636CA2">
        <w:rPr>
          <w:sz w:val="28"/>
          <w:szCs w:val="28"/>
        </w:rPr>
        <w:t>Агрогропромиздат</w:t>
      </w:r>
      <w:proofErr w:type="spellEnd"/>
      <w:r w:rsidRPr="00636CA2">
        <w:rPr>
          <w:sz w:val="28"/>
          <w:szCs w:val="28"/>
        </w:rPr>
        <w:t>,</w:t>
      </w:r>
      <w:r w:rsidRPr="00A62F24">
        <w:rPr>
          <w:sz w:val="28"/>
          <w:szCs w:val="28"/>
        </w:rPr>
        <w:t xml:space="preserve"> </w:t>
      </w:r>
      <w:r w:rsidRPr="00636CA2">
        <w:rPr>
          <w:sz w:val="28"/>
          <w:szCs w:val="28"/>
        </w:rPr>
        <w:t>1991</w:t>
      </w:r>
      <w:r w:rsidR="009F5128">
        <w:rPr>
          <w:sz w:val="28"/>
          <w:szCs w:val="28"/>
        </w:rPr>
        <w:t>.</w:t>
      </w:r>
      <w:r w:rsidRPr="00636CA2">
        <w:rPr>
          <w:sz w:val="28"/>
          <w:szCs w:val="28"/>
        </w:rPr>
        <w:t xml:space="preserve"> </w:t>
      </w:r>
    </w:p>
    <w:p w:rsidR="00636CA2" w:rsidRPr="00636CA2" w:rsidRDefault="00636CA2" w:rsidP="00A62F24">
      <w:pPr>
        <w:numPr>
          <w:ilvl w:val="0"/>
          <w:numId w:val="32"/>
        </w:numPr>
        <w:spacing w:line="240" w:lineRule="auto"/>
        <w:rPr>
          <w:sz w:val="28"/>
          <w:szCs w:val="28"/>
        </w:rPr>
      </w:pPr>
      <w:proofErr w:type="spellStart"/>
      <w:r w:rsidRPr="00636CA2">
        <w:rPr>
          <w:sz w:val="28"/>
          <w:szCs w:val="28"/>
        </w:rPr>
        <w:t>Аутко</w:t>
      </w:r>
      <w:proofErr w:type="spellEnd"/>
      <w:r w:rsidR="001F6245">
        <w:rPr>
          <w:sz w:val="28"/>
          <w:szCs w:val="28"/>
        </w:rPr>
        <w:t>,</w:t>
      </w:r>
      <w:r w:rsidRPr="00636CA2">
        <w:rPr>
          <w:sz w:val="28"/>
          <w:szCs w:val="28"/>
        </w:rPr>
        <w:t xml:space="preserve"> А.А. В мире овощей / А.А. </w:t>
      </w:r>
      <w:proofErr w:type="spellStart"/>
      <w:r w:rsidRPr="00636CA2">
        <w:rPr>
          <w:sz w:val="28"/>
          <w:szCs w:val="28"/>
        </w:rPr>
        <w:t>Аутко</w:t>
      </w:r>
      <w:proofErr w:type="spellEnd"/>
      <w:r w:rsidR="00EF5817">
        <w:rPr>
          <w:sz w:val="28"/>
          <w:szCs w:val="28"/>
        </w:rPr>
        <w:t>.</w:t>
      </w:r>
      <w:r w:rsidRPr="00636CA2">
        <w:rPr>
          <w:sz w:val="28"/>
          <w:szCs w:val="28"/>
        </w:rPr>
        <w:t xml:space="preserve"> – М</w:t>
      </w:r>
      <w:r w:rsidR="009F5128">
        <w:rPr>
          <w:sz w:val="28"/>
          <w:szCs w:val="28"/>
        </w:rPr>
        <w:t>инск</w:t>
      </w:r>
      <w:r w:rsidRPr="00636CA2">
        <w:rPr>
          <w:sz w:val="28"/>
          <w:szCs w:val="28"/>
        </w:rPr>
        <w:t>: УП «</w:t>
      </w:r>
      <w:proofErr w:type="spellStart"/>
      <w:r w:rsidRPr="00636CA2">
        <w:rPr>
          <w:sz w:val="28"/>
          <w:szCs w:val="28"/>
        </w:rPr>
        <w:t>Технопринт</w:t>
      </w:r>
      <w:proofErr w:type="spellEnd"/>
      <w:r w:rsidRPr="00636CA2">
        <w:rPr>
          <w:sz w:val="28"/>
          <w:szCs w:val="28"/>
        </w:rPr>
        <w:t>», 2004.</w:t>
      </w:r>
    </w:p>
    <w:p w:rsidR="00636CA2" w:rsidRPr="00636CA2" w:rsidRDefault="00636CA2" w:rsidP="00A62F24">
      <w:pPr>
        <w:numPr>
          <w:ilvl w:val="0"/>
          <w:numId w:val="32"/>
        </w:numPr>
        <w:spacing w:line="240" w:lineRule="auto"/>
        <w:rPr>
          <w:sz w:val="28"/>
          <w:szCs w:val="28"/>
        </w:rPr>
      </w:pPr>
      <w:proofErr w:type="spellStart"/>
      <w:r w:rsidRPr="00636CA2">
        <w:rPr>
          <w:sz w:val="28"/>
          <w:szCs w:val="28"/>
        </w:rPr>
        <w:t>Бексеев</w:t>
      </w:r>
      <w:proofErr w:type="spellEnd"/>
      <w:r w:rsidR="001F6245">
        <w:rPr>
          <w:sz w:val="28"/>
          <w:szCs w:val="28"/>
        </w:rPr>
        <w:t>,</w:t>
      </w:r>
      <w:r w:rsidRPr="00636CA2">
        <w:rPr>
          <w:sz w:val="28"/>
          <w:szCs w:val="28"/>
        </w:rPr>
        <w:t xml:space="preserve"> Ш. Овощные культуры мира / Ш. </w:t>
      </w:r>
      <w:proofErr w:type="spellStart"/>
      <w:r w:rsidRPr="00636CA2">
        <w:rPr>
          <w:sz w:val="28"/>
          <w:szCs w:val="28"/>
        </w:rPr>
        <w:t>Бексеев</w:t>
      </w:r>
      <w:proofErr w:type="spellEnd"/>
      <w:r w:rsidR="009F5128">
        <w:rPr>
          <w:sz w:val="28"/>
          <w:szCs w:val="28"/>
        </w:rPr>
        <w:t>.</w:t>
      </w:r>
      <w:r w:rsidR="00EF5817">
        <w:rPr>
          <w:sz w:val="28"/>
          <w:szCs w:val="28"/>
        </w:rPr>
        <w:t>– С.-</w:t>
      </w:r>
      <w:r w:rsidRPr="00636CA2">
        <w:rPr>
          <w:sz w:val="28"/>
          <w:szCs w:val="28"/>
        </w:rPr>
        <w:t>Пб</w:t>
      </w:r>
      <w:proofErr w:type="gramStart"/>
      <w:r w:rsidRPr="00636CA2">
        <w:rPr>
          <w:sz w:val="28"/>
          <w:szCs w:val="28"/>
        </w:rPr>
        <w:t xml:space="preserve">.: </w:t>
      </w:r>
      <w:proofErr w:type="spellStart"/>
      <w:proofErr w:type="gramEnd"/>
      <w:r w:rsidRPr="00636CA2">
        <w:rPr>
          <w:sz w:val="28"/>
          <w:szCs w:val="28"/>
        </w:rPr>
        <w:t>Диля</w:t>
      </w:r>
      <w:proofErr w:type="spellEnd"/>
      <w:r w:rsidRPr="00636CA2">
        <w:rPr>
          <w:sz w:val="28"/>
          <w:szCs w:val="28"/>
        </w:rPr>
        <w:t>, 1998.</w:t>
      </w:r>
    </w:p>
    <w:p w:rsidR="00636CA2" w:rsidRPr="00636CA2" w:rsidRDefault="00636CA2" w:rsidP="00A62F24">
      <w:pPr>
        <w:numPr>
          <w:ilvl w:val="0"/>
          <w:numId w:val="32"/>
        </w:numPr>
        <w:spacing w:line="240" w:lineRule="auto"/>
        <w:rPr>
          <w:sz w:val="28"/>
          <w:szCs w:val="28"/>
        </w:rPr>
      </w:pPr>
      <w:proofErr w:type="spellStart"/>
      <w:r w:rsidRPr="00636CA2">
        <w:rPr>
          <w:sz w:val="28"/>
          <w:szCs w:val="28"/>
        </w:rPr>
        <w:t>Биггс</w:t>
      </w:r>
      <w:proofErr w:type="spellEnd"/>
      <w:r w:rsidR="001F6245">
        <w:rPr>
          <w:sz w:val="28"/>
          <w:szCs w:val="28"/>
        </w:rPr>
        <w:t>,</w:t>
      </w:r>
      <w:r w:rsidRPr="00636CA2">
        <w:rPr>
          <w:sz w:val="28"/>
          <w:szCs w:val="28"/>
        </w:rPr>
        <w:t xml:space="preserve"> Т. Овощные культуры / Т. </w:t>
      </w:r>
      <w:proofErr w:type="spellStart"/>
      <w:r w:rsidRPr="00636CA2">
        <w:rPr>
          <w:sz w:val="28"/>
          <w:szCs w:val="28"/>
        </w:rPr>
        <w:t>Биггс</w:t>
      </w:r>
      <w:proofErr w:type="spellEnd"/>
      <w:r w:rsidR="009F5128">
        <w:rPr>
          <w:sz w:val="28"/>
          <w:szCs w:val="28"/>
        </w:rPr>
        <w:t>.</w:t>
      </w:r>
      <w:r w:rsidRPr="00636CA2">
        <w:rPr>
          <w:sz w:val="28"/>
          <w:szCs w:val="28"/>
        </w:rPr>
        <w:t xml:space="preserve"> – М.: Мир, 1990.</w:t>
      </w:r>
    </w:p>
    <w:p w:rsidR="00636CA2" w:rsidRDefault="00636CA2" w:rsidP="00A62F24">
      <w:pPr>
        <w:numPr>
          <w:ilvl w:val="0"/>
          <w:numId w:val="32"/>
        </w:numPr>
        <w:spacing w:line="240" w:lineRule="auto"/>
        <w:rPr>
          <w:sz w:val="28"/>
          <w:szCs w:val="28"/>
        </w:rPr>
      </w:pPr>
      <w:r w:rsidRPr="00636CA2">
        <w:rPr>
          <w:sz w:val="28"/>
          <w:szCs w:val="28"/>
        </w:rPr>
        <w:t xml:space="preserve">Справочник по овощеводству /сост. В. А. </w:t>
      </w:r>
      <w:r>
        <w:rPr>
          <w:sz w:val="28"/>
          <w:szCs w:val="28"/>
        </w:rPr>
        <w:t>Брызгалов. – Л.: Колос, 1983.</w:t>
      </w:r>
    </w:p>
    <w:p w:rsidR="00B365B3" w:rsidRDefault="00B365B3" w:rsidP="008C28D1">
      <w:pPr>
        <w:pStyle w:val="2"/>
        <w:numPr>
          <w:ilvl w:val="0"/>
          <w:numId w:val="0"/>
        </w:numPr>
        <w:ind w:left="426"/>
        <w:jc w:val="left"/>
      </w:pPr>
      <w:r>
        <w:t>ПРИМЕРНЫЙ ПЕРЕЧЕНЬ ЛАБОРАТОРНЫХ РАБОТ</w:t>
      </w:r>
    </w:p>
    <w:p w:rsidR="00B365B3" w:rsidRPr="00285246" w:rsidRDefault="00B365B3" w:rsidP="00B365B3">
      <w:pPr>
        <w:numPr>
          <w:ilvl w:val="0"/>
          <w:numId w:val="12"/>
        </w:numPr>
        <w:spacing w:line="240" w:lineRule="auto"/>
        <w:rPr>
          <w:sz w:val="28"/>
          <w:szCs w:val="28"/>
        </w:rPr>
      </w:pPr>
      <w:r w:rsidRPr="00285246">
        <w:rPr>
          <w:sz w:val="28"/>
          <w:szCs w:val="28"/>
        </w:rPr>
        <w:t>Определение видовой принадлежности семян и всходов.</w:t>
      </w:r>
    </w:p>
    <w:p w:rsidR="00B365B3" w:rsidRPr="00285246" w:rsidRDefault="00B365B3" w:rsidP="00B365B3">
      <w:pPr>
        <w:numPr>
          <w:ilvl w:val="0"/>
          <w:numId w:val="12"/>
        </w:numPr>
        <w:spacing w:line="240" w:lineRule="auto"/>
        <w:rPr>
          <w:sz w:val="28"/>
          <w:szCs w:val="28"/>
        </w:rPr>
      </w:pPr>
      <w:r w:rsidRPr="00285246">
        <w:rPr>
          <w:sz w:val="28"/>
          <w:szCs w:val="28"/>
        </w:rPr>
        <w:t>Качество посевного материала и подготовка семян к посеву.</w:t>
      </w:r>
    </w:p>
    <w:p w:rsidR="00B365B3" w:rsidRPr="00285246" w:rsidRDefault="00B365B3" w:rsidP="00B365B3">
      <w:pPr>
        <w:numPr>
          <w:ilvl w:val="0"/>
          <w:numId w:val="12"/>
        </w:numPr>
        <w:spacing w:line="240" w:lineRule="auto"/>
        <w:rPr>
          <w:sz w:val="28"/>
          <w:szCs w:val="28"/>
        </w:rPr>
      </w:pPr>
      <w:r w:rsidRPr="00285246">
        <w:rPr>
          <w:sz w:val="28"/>
          <w:szCs w:val="28"/>
        </w:rPr>
        <w:t>Способы размножения овощных растений. Метод рассады.</w:t>
      </w:r>
    </w:p>
    <w:p w:rsidR="00B365B3" w:rsidRPr="00285246" w:rsidRDefault="00B365B3" w:rsidP="00B365B3">
      <w:pPr>
        <w:numPr>
          <w:ilvl w:val="0"/>
          <w:numId w:val="12"/>
        </w:numPr>
        <w:spacing w:line="240" w:lineRule="auto"/>
        <w:rPr>
          <w:sz w:val="28"/>
          <w:szCs w:val="28"/>
        </w:rPr>
      </w:pPr>
      <w:r w:rsidRPr="00285246">
        <w:rPr>
          <w:sz w:val="28"/>
          <w:szCs w:val="28"/>
        </w:rPr>
        <w:t>Площади питания, схемы размещения и определение нормы высева овощных культур.</w:t>
      </w:r>
    </w:p>
    <w:p w:rsidR="00B365B3" w:rsidRPr="00285246" w:rsidRDefault="00B365B3" w:rsidP="00B365B3">
      <w:pPr>
        <w:numPr>
          <w:ilvl w:val="0"/>
          <w:numId w:val="12"/>
        </w:numPr>
        <w:spacing w:line="240" w:lineRule="auto"/>
        <w:rPr>
          <w:sz w:val="28"/>
          <w:szCs w:val="28"/>
        </w:rPr>
      </w:pPr>
      <w:r w:rsidRPr="00285246">
        <w:rPr>
          <w:sz w:val="28"/>
          <w:szCs w:val="28"/>
        </w:rPr>
        <w:t>Биологические особенности овощных растений.</w:t>
      </w:r>
    </w:p>
    <w:p w:rsidR="00B365B3" w:rsidRPr="00285246" w:rsidRDefault="00B365B3" w:rsidP="00B365B3">
      <w:pPr>
        <w:numPr>
          <w:ilvl w:val="0"/>
          <w:numId w:val="12"/>
        </w:numPr>
        <w:spacing w:line="240" w:lineRule="auto"/>
        <w:rPr>
          <w:sz w:val="28"/>
          <w:szCs w:val="28"/>
        </w:rPr>
      </w:pPr>
      <w:r w:rsidRPr="00285246">
        <w:rPr>
          <w:sz w:val="28"/>
          <w:szCs w:val="28"/>
        </w:rPr>
        <w:t>Контроль минерального питания растений в открытом грунте.</w:t>
      </w:r>
    </w:p>
    <w:p w:rsidR="00B365B3" w:rsidRPr="00285246" w:rsidRDefault="00B365B3" w:rsidP="00B365B3">
      <w:pPr>
        <w:numPr>
          <w:ilvl w:val="0"/>
          <w:numId w:val="12"/>
        </w:numPr>
        <w:spacing w:line="240" w:lineRule="auto"/>
        <w:rPr>
          <w:sz w:val="28"/>
          <w:szCs w:val="28"/>
        </w:rPr>
      </w:pPr>
      <w:r w:rsidRPr="00285246">
        <w:rPr>
          <w:sz w:val="28"/>
          <w:szCs w:val="28"/>
        </w:rPr>
        <w:t>Составление агротехнических планов по культурам.</w:t>
      </w:r>
    </w:p>
    <w:p w:rsidR="00B365B3" w:rsidRDefault="00B365B3" w:rsidP="00B365B3">
      <w:pPr>
        <w:numPr>
          <w:ilvl w:val="0"/>
          <w:numId w:val="12"/>
        </w:numPr>
        <w:spacing w:line="240" w:lineRule="auto"/>
        <w:rPr>
          <w:sz w:val="28"/>
          <w:szCs w:val="28"/>
        </w:rPr>
      </w:pPr>
      <w:r w:rsidRPr="00285246">
        <w:rPr>
          <w:sz w:val="28"/>
          <w:szCs w:val="28"/>
        </w:rPr>
        <w:t>Обоснование  и составление севооборотов с овощными культурами.</w:t>
      </w:r>
    </w:p>
    <w:p w:rsidR="00B365B3" w:rsidRPr="00EA4C3B" w:rsidRDefault="00B365B3" w:rsidP="008C28D1">
      <w:pPr>
        <w:pStyle w:val="2"/>
        <w:numPr>
          <w:ilvl w:val="0"/>
          <w:numId w:val="0"/>
        </w:numPr>
        <w:ind w:left="426"/>
        <w:jc w:val="left"/>
      </w:pPr>
      <w:r w:rsidRPr="00EA4C3B">
        <w:t>Примерное содержание учебной практики</w:t>
      </w:r>
    </w:p>
    <w:p w:rsidR="00B365B3" w:rsidRPr="004A776B" w:rsidRDefault="00B365B3" w:rsidP="00B365B3">
      <w:pPr>
        <w:ind w:firstLine="360"/>
        <w:rPr>
          <w:sz w:val="28"/>
          <w:szCs w:val="28"/>
        </w:rPr>
      </w:pPr>
      <w:r w:rsidRPr="004A776B">
        <w:rPr>
          <w:sz w:val="28"/>
          <w:szCs w:val="28"/>
        </w:rPr>
        <w:t>Освоение технологических приемов выращивания рассады и ухода за осно</w:t>
      </w:r>
      <w:r w:rsidRPr="004A776B">
        <w:rPr>
          <w:sz w:val="28"/>
          <w:szCs w:val="28"/>
        </w:rPr>
        <w:t>в</w:t>
      </w:r>
      <w:r w:rsidRPr="004A776B">
        <w:rPr>
          <w:sz w:val="28"/>
          <w:szCs w:val="28"/>
        </w:rPr>
        <w:t>ными овощными культурами в открытом  и защищенном грунте. Изучение х</w:t>
      </w:r>
      <w:r w:rsidRPr="004A776B">
        <w:rPr>
          <w:sz w:val="28"/>
          <w:szCs w:val="28"/>
        </w:rPr>
        <w:t>и</w:t>
      </w:r>
      <w:r w:rsidRPr="004A776B">
        <w:rPr>
          <w:sz w:val="28"/>
          <w:szCs w:val="28"/>
        </w:rPr>
        <w:t xml:space="preserve">рургических приемов в овощеводстве. Изготовление и установка </w:t>
      </w:r>
      <w:r w:rsidR="00EA4C3B" w:rsidRPr="004A776B">
        <w:rPr>
          <w:sz w:val="28"/>
          <w:szCs w:val="28"/>
        </w:rPr>
        <w:t>малогабари</w:t>
      </w:r>
      <w:r w:rsidR="00EA4C3B" w:rsidRPr="004A776B">
        <w:rPr>
          <w:sz w:val="28"/>
          <w:szCs w:val="28"/>
        </w:rPr>
        <w:t>т</w:t>
      </w:r>
      <w:r w:rsidR="00EA4C3B" w:rsidRPr="004A776B">
        <w:rPr>
          <w:sz w:val="28"/>
          <w:szCs w:val="28"/>
        </w:rPr>
        <w:t>ных</w:t>
      </w:r>
      <w:r w:rsidRPr="004A776B">
        <w:rPr>
          <w:sz w:val="28"/>
          <w:szCs w:val="28"/>
        </w:rPr>
        <w:t xml:space="preserve"> пленочных укрытий. Агробиологическая характеристика овощных кул</w:t>
      </w:r>
      <w:r w:rsidRPr="004A776B">
        <w:rPr>
          <w:sz w:val="28"/>
          <w:szCs w:val="28"/>
        </w:rPr>
        <w:t>ь</w:t>
      </w:r>
      <w:r w:rsidRPr="004A776B">
        <w:rPr>
          <w:sz w:val="28"/>
          <w:szCs w:val="28"/>
        </w:rPr>
        <w:t xml:space="preserve">тур. </w:t>
      </w:r>
    </w:p>
    <w:p w:rsidR="00B365B3" w:rsidRPr="00636CA2" w:rsidRDefault="00B365B3" w:rsidP="00B365B3">
      <w:pPr>
        <w:spacing w:line="240" w:lineRule="auto"/>
        <w:rPr>
          <w:sz w:val="28"/>
          <w:szCs w:val="28"/>
        </w:rPr>
      </w:pPr>
    </w:p>
    <w:sectPr w:rsidR="00B365B3" w:rsidRPr="00636CA2" w:rsidSect="00987F38">
      <w:type w:val="continuous"/>
      <w:pgSz w:w="11907" w:h="16840" w:code="9"/>
      <w:pgMar w:top="1247" w:right="1134" w:bottom="1474" w:left="113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C05" w:rsidRDefault="00D65C05">
      <w:r>
        <w:separator/>
      </w:r>
    </w:p>
  </w:endnote>
  <w:endnote w:type="continuationSeparator" w:id="0">
    <w:p w:rsidR="00D65C05" w:rsidRDefault="00D6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C05" w:rsidRDefault="00D65C05">
      <w:r>
        <w:separator/>
      </w:r>
    </w:p>
  </w:footnote>
  <w:footnote w:type="continuationSeparator" w:id="0">
    <w:p w:rsidR="00D65C05" w:rsidRDefault="00D65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9E3" w:rsidRDefault="000A69E3" w:rsidP="006608C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A69E3" w:rsidRDefault="000A69E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9E3" w:rsidRDefault="000A69E3" w:rsidP="006608C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14</w:t>
    </w:r>
    <w:r>
      <w:rPr>
        <w:rStyle w:val="a7"/>
      </w:rPr>
      <w:fldChar w:fldCharType="end"/>
    </w:r>
  </w:p>
  <w:p w:rsidR="000A69E3" w:rsidRDefault="000A69E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9E3" w:rsidRDefault="000A69E3">
    <w:pPr>
      <w:pStyle w:val="a5"/>
      <w:jc w:val="center"/>
    </w:pPr>
  </w:p>
  <w:p w:rsidR="000A69E3" w:rsidRDefault="000A69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E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1D138C4"/>
    <w:multiLevelType w:val="hybridMultilevel"/>
    <w:tmpl w:val="10968B10"/>
    <w:lvl w:ilvl="0" w:tplc="041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2">
    <w:nsid w:val="152E3C81"/>
    <w:multiLevelType w:val="hybridMultilevel"/>
    <w:tmpl w:val="BD1EDD5E"/>
    <w:lvl w:ilvl="0" w:tplc="0E5E8B80">
      <w:start w:val="8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79A2A7F"/>
    <w:multiLevelType w:val="hybridMultilevel"/>
    <w:tmpl w:val="ED021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8189C"/>
    <w:multiLevelType w:val="hybridMultilevel"/>
    <w:tmpl w:val="22C410CE"/>
    <w:lvl w:ilvl="0" w:tplc="0E5E8B80">
      <w:start w:val="8"/>
      <w:numFmt w:val="bullet"/>
      <w:lvlText w:val="-"/>
      <w:lvlJc w:val="left"/>
      <w:pPr>
        <w:tabs>
          <w:tab w:val="num" w:pos="734"/>
        </w:tabs>
        <w:ind w:left="734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1B8331BA"/>
    <w:multiLevelType w:val="hybridMultilevel"/>
    <w:tmpl w:val="715C49B2"/>
    <w:lvl w:ilvl="0" w:tplc="9E6C34C2">
      <w:start w:val="1"/>
      <w:numFmt w:val="decimal"/>
      <w:lvlText w:val="ПК-%1"/>
      <w:lvlJc w:val="left"/>
      <w:pPr>
        <w:tabs>
          <w:tab w:val="num" w:pos="928"/>
        </w:tabs>
        <w:ind w:left="568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A519F"/>
    <w:multiLevelType w:val="multilevel"/>
    <w:tmpl w:val="63A421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08"/>
        </w:tabs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52"/>
        </w:tabs>
        <w:ind w:left="26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36"/>
        </w:tabs>
        <w:ind w:left="29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0"/>
        </w:tabs>
        <w:ind w:left="35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24"/>
        </w:tabs>
        <w:ind w:left="42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08"/>
        </w:tabs>
        <w:ind w:left="4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52"/>
        </w:tabs>
        <w:ind w:left="5152" w:hanging="2160"/>
      </w:pPr>
      <w:rPr>
        <w:rFonts w:hint="default"/>
      </w:rPr>
    </w:lvl>
  </w:abstractNum>
  <w:abstractNum w:abstractNumId="7">
    <w:nsid w:val="20BF6E1C"/>
    <w:multiLevelType w:val="multilevel"/>
    <w:tmpl w:val="4FAE5188"/>
    <w:lvl w:ilvl="0">
      <w:start w:val="1"/>
      <w:numFmt w:val="decimal"/>
      <w:pStyle w:val="2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3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pStyle w:val="4"/>
      <w:isLgl/>
      <w:lvlText w:val="%1.%2.%3"/>
      <w:lvlJc w:val="left"/>
      <w:pPr>
        <w:ind w:left="1430" w:hanging="7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>
    <w:nsid w:val="24D536AC"/>
    <w:multiLevelType w:val="multilevel"/>
    <w:tmpl w:val="63A421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9">
    <w:nsid w:val="25944E26"/>
    <w:multiLevelType w:val="hybridMultilevel"/>
    <w:tmpl w:val="E328F212"/>
    <w:lvl w:ilvl="0" w:tplc="84401F2A">
      <w:start w:val="1"/>
      <w:numFmt w:val="decimal"/>
      <w:lvlText w:val="АК-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070885"/>
    <w:multiLevelType w:val="hybridMultilevel"/>
    <w:tmpl w:val="D6EA5948"/>
    <w:lvl w:ilvl="0" w:tplc="BCF491AC">
      <w:start w:val="1"/>
      <w:numFmt w:val="decimal"/>
      <w:lvlText w:val="СЛК-%1."/>
      <w:lvlJc w:val="left"/>
      <w:pPr>
        <w:tabs>
          <w:tab w:val="num" w:pos="928"/>
        </w:tabs>
        <w:ind w:left="568" w:firstLine="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3425DC"/>
    <w:multiLevelType w:val="hybridMultilevel"/>
    <w:tmpl w:val="652CE3A2"/>
    <w:lvl w:ilvl="0" w:tplc="0E5E8B8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33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4EC0C50"/>
    <w:multiLevelType w:val="singleLevel"/>
    <w:tmpl w:val="39CA7128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4">
    <w:nsid w:val="367C65C1"/>
    <w:multiLevelType w:val="hybridMultilevel"/>
    <w:tmpl w:val="E1528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B43635"/>
    <w:multiLevelType w:val="hybridMultilevel"/>
    <w:tmpl w:val="8D2442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0C601F"/>
    <w:multiLevelType w:val="multilevel"/>
    <w:tmpl w:val="C20E32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abstractNum w:abstractNumId="17">
    <w:nsid w:val="4CBF13A4"/>
    <w:multiLevelType w:val="multilevel"/>
    <w:tmpl w:val="39A276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8">
    <w:nsid w:val="4E4457E2"/>
    <w:multiLevelType w:val="hybridMultilevel"/>
    <w:tmpl w:val="8116CCFA"/>
    <w:lvl w:ilvl="0" w:tplc="B8621ED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57779"/>
    <w:multiLevelType w:val="hybridMultilevel"/>
    <w:tmpl w:val="7174D556"/>
    <w:lvl w:ilvl="0" w:tplc="DFCE92C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3048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620A732A"/>
    <w:multiLevelType w:val="hybridMultilevel"/>
    <w:tmpl w:val="11D0D324"/>
    <w:lvl w:ilvl="0" w:tplc="8D0811A2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22">
    <w:nsid w:val="62DF527B"/>
    <w:multiLevelType w:val="hybridMultilevel"/>
    <w:tmpl w:val="92E609E8"/>
    <w:lvl w:ilvl="0" w:tplc="7008727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DC8527D"/>
    <w:multiLevelType w:val="hybridMultilevel"/>
    <w:tmpl w:val="4366F83C"/>
    <w:lvl w:ilvl="0" w:tplc="42563CB8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 w:tplc="F0ACC080" w:tentative="1">
      <w:start w:val="1"/>
      <w:numFmt w:val="lowerLetter"/>
      <w:lvlText w:val="%2."/>
      <w:lvlJc w:val="left"/>
      <w:pPr>
        <w:ind w:left="1506" w:hanging="360"/>
      </w:pPr>
    </w:lvl>
    <w:lvl w:ilvl="2" w:tplc="84729AA0" w:tentative="1">
      <w:start w:val="1"/>
      <w:numFmt w:val="lowerRoman"/>
      <w:lvlText w:val="%3."/>
      <w:lvlJc w:val="right"/>
      <w:pPr>
        <w:ind w:left="2226" w:hanging="180"/>
      </w:pPr>
    </w:lvl>
    <w:lvl w:ilvl="3" w:tplc="9956217E" w:tentative="1">
      <w:start w:val="1"/>
      <w:numFmt w:val="decimal"/>
      <w:lvlText w:val="%4."/>
      <w:lvlJc w:val="left"/>
      <w:pPr>
        <w:ind w:left="2946" w:hanging="360"/>
      </w:pPr>
    </w:lvl>
    <w:lvl w:ilvl="4" w:tplc="4E405D0E" w:tentative="1">
      <w:start w:val="1"/>
      <w:numFmt w:val="lowerLetter"/>
      <w:lvlText w:val="%5."/>
      <w:lvlJc w:val="left"/>
      <w:pPr>
        <w:ind w:left="3666" w:hanging="360"/>
      </w:pPr>
    </w:lvl>
    <w:lvl w:ilvl="5" w:tplc="469C50E2" w:tentative="1">
      <w:start w:val="1"/>
      <w:numFmt w:val="lowerRoman"/>
      <w:lvlText w:val="%6."/>
      <w:lvlJc w:val="right"/>
      <w:pPr>
        <w:ind w:left="4386" w:hanging="180"/>
      </w:pPr>
    </w:lvl>
    <w:lvl w:ilvl="6" w:tplc="608A0FBC" w:tentative="1">
      <w:start w:val="1"/>
      <w:numFmt w:val="decimal"/>
      <w:lvlText w:val="%7."/>
      <w:lvlJc w:val="left"/>
      <w:pPr>
        <w:ind w:left="5106" w:hanging="360"/>
      </w:pPr>
    </w:lvl>
    <w:lvl w:ilvl="7" w:tplc="FFC85934" w:tentative="1">
      <w:start w:val="1"/>
      <w:numFmt w:val="lowerLetter"/>
      <w:lvlText w:val="%8."/>
      <w:lvlJc w:val="left"/>
      <w:pPr>
        <w:ind w:left="5826" w:hanging="360"/>
      </w:pPr>
    </w:lvl>
    <w:lvl w:ilvl="8" w:tplc="B90CB83E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08149AA"/>
    <w:multiLevelType w:val="hybridMultilevel"/>
    <w:tmpl w:val="8116CCFA"/>
    <w:lvl w:ilvl="0" w:tplc="B8621ED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2130E0"/>
    <w:multiLevelType w:val="multilevel"/>
    <w:tmpl w:val="94224F2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73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2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40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87" w:hanging="2160"/>
      </w:pPr>
      <w:rPr>
        <w:rFonts w:hint="default"/>
      </w:rPr>
    </w:lvl>
  </w:abstractNum>
  <w:abstractNum w:abstractNumId="26">
    <w:nsid w:val="76520C02"/>
    <w:multiLevelType w:val="hybridMultilevel"/>
    <w:tmpl w:val="C58AD344"/>
    <w:lvl w:ilvl="0" w:tplc="0E5E8B80">
      <w:start w:val="8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7E474173"/>
    <w:multiLevelType w:val="hybridMultilevel"/>
    <w:tmpl w:val="C832B32C"/>
    <w:lvl w:ilvl="0" w:tplc="1AE40088">
      <w:start w:val="1"/>
      <w:numFmt w:val="decimal"/>
      <w:lvlText w:val="СЛК-%1"/>
      <w:lvlJc w:val="left"/>
      <w:pPr>
        <w:tabs>
          <w:tab w:val="num" w:pos="928"/>
        </w:tabs>
        <w:ind w:left="568" w:firstLine="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2"/>
  </w:num>
  <w:num w:numId="3">
    <w:abstractNumId w:val="2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8"/>
  </w:num>
  <w:num w:numId="7">
    <w:abstractNumId w:val="0"/>
  </w:num>
  <w:num w:numId="8">
    <w:abstractNumId w:val="6"/>
    <w:lvlOverride w:ilvl="0">
      <w:startOverride w:val="1"/>
    </w:lvlOverride>
  </w:num>
  <w:num w:numId="9">
    <w:abstractNumId w:val="1"/>
  </w:num>
  <w:num w:numId="10">
    <w:abstractNumId w:val="13"/>
  </w:num>
  <w:num w:numId="11">
    <w:abstractNumId w:val="4"/>
  </w:num>
  <w:num w:numId="12">
    <w:abstractNumId w:val="14"/>
  </w:num>
  <w:num w:numId="13">
    <w:abstractNumId w:val="2"/>
  </w:num>
  <w:num w:numId="14">
    <w:abstractNumId w:val="24"/>
  </w:num>
  <w:num w:numId="15">
    <w:abstractNumId w:val="23"/>
  </w:num>
  <w:num w:numId="16">
    <w:abstractNumId w:val="15"/>
  </w:num>
  <w:num w:numId="17">
    <w:abstractNumId w:val="7"/>
  </w:num>
  <w:num w:numId="18">
    <w:abstractNumId w:val="7"/>
  </w:num>
  <w:num w:numId="19">
    <w:abstractNumId w:val="9"/>
  </w:num>
  <w:num w:numId="20">
    <w:abstractNumId w:val="27"/>
  </w:num>
  <w:num w:numId="21">
    <w:abstractNumId w:val="7"/>
  </w:num>
  <w:num w:numId="22">
    <w:abstractNumId w:val="9"/>
  </w:num>
  <w:num w:numId="23">
    <w:abstractNumId w:val="27"/>
  </w:num>
  <w:num w:numId="24">
    <w:abstractNumId w:val="10"/>
  </w:num>
  <w:num w:numId="25">
    <w:abstractNumId w:val="5"/>
  </w:num>
  <w:num w:numId="26">
    <w:abstractNumId w:val="25"/>
  </w:num>
  <w:num w:numId="27">
    <w:abstractNumId w:val="7"/>
  </w:num>
  <w:num w:numId="28">
    <w:abstractNumId w:val="7"/>
  </w:num>
  <w:num w:numId="29">
    <w:abstractNumId w:val="21"/>
  </w:num>
  <w:num w:numId="30">
    <w:abstractNumId w:val="7"/>
  </w:num>
  <w:num w:numId="31">
    <w:abstractNumId w:val="26"/>
  </w:num>
  <w:num w:numId="32">
    <w:abstractNumId w:val="18"/>
  </w:num>
  <w:num w:numId="33">
    <w:abstractNumId w:val="7"/>
  </w:num>
  <w:num w:numId="34">
    <w:abstractNumId w:val="17"/>
  </w:num>
  <w:num w:numId="35">
    <w:abstractNumId w:val="16"/>
  </w:num>
  <w:num w:numId="36">
    <w:abstractNumId w:val="19"/>
  </w:num>
  <w:num w:numId="37">
    <w:abstractNumId w:val="22"/>
  </w:num>
  <w:num w:numId="38">
    <w:abstractNumId w:val="3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49AD"/>
    <w:rsid w:val="000152A7"/>
    <w:rsid w:val="00045BC8"/>
    <w:rsid w:val="000610E9"/>
    <w:rsid w:val="0008796E"/>
    <w:rsid w:val="000910AE"/>
    <w:rsid w:val="000A69E3"/>
    <w:rsid w:val="000C12A4"/>
    <w:rsid w:val="000C3FD6"/>
    <w:rsid w:val="000D2DD9"/>
    <w:rsid w:val="0014383D"/>
    <w:rsid w:val="00160800"/>
    <w:rsid w:val="00164C34"/>
    <w:rsid w:val="00166142"/>
    <w:rsid w:val="00171E68"/>
    <w:rsid w:val="00172191"/>
    <w:rsid w:val="00194AB4"/>
    <w:rsid w:val="001B390B"/>
    <w:rsid w:val="001C3D17"/>
    <w:rsid w:val="001C6758"/>
    <w:rsid w:val="001F1249"/>
    <w:rsid w:val="001F6245"/>
    <w:rsid w:val="002044B3"/>
    <w:rsid w:val="0020492F"/>
    <w:rsid w:val="00232841"/>
    <w:rsid w:val="002339C6"/>
    <w:rsid w:val="002743AD"/>
    <w:rsid w:val="00285246"/>
    <w:rsid w:val="002E7478"/>
    <w:rsid w:val="002F336D"/>
    <w:rsid w:val="00304F88"/>
    <w:rsid w:val="00322C64"/>
    <w:rsid w:val="003371F5"/>
    <w:rsid w:val="00340AD6"/>
    <w:rsid w:val="003452E7"/>
    <w:rsid w:val="003602C0"/>
    <w:rsid w:val="003955A3"/>
    <w:rsid w:val="00396A33"/>
    <w:rsid w:val="003A5931"/>
    <w:rsid w:val="003B4896"/>
    <w:rsid w:val="003D56A5"/>
    <w:rsid w:val="003E16E1"/>
    <w:rsid w:val="00432C22"/>
    <w:rsid w:val="00453215"/>
    <w:rsid w:val="00453F01"/>
    <w:rsid w:val="00457E3E"/>
    <w:rsid w:val="0046312A"/>
    <w:rsid w:val="004A45DE"/>
    <w:rsid w:val="004A776B"/>
    <w:rsid w:val="004B5A13"/>
    <w:rsid w:val="004D06DD"/>
    <w:rsid w:val="004D35B5"/>
    <w:rsid w:val="004F0C37"/>
    <w:rsid w:val="00522EB9"/>
    <w:rsid w:val="00525D4C"/>
    <w:rsid w:val="00540D2B"/>
    <w:rsid w:val="005506BF"/>
    <w:rsid w:val="00551F91"/>
    <w:rsid w:val="00555B98"/>
    <w:rsid w:val="0057789C"/>
    <w:rsid w:val="005844A9"/>
    <w:rsid w:val="00587F43"/>
    <w:rsid w:val="00596414"/>
    <w:rsid w:val="005B4C6F"/>
    <w:rsid w:val="005C2C5E"/>
    <w:rsid w:val="005C7938"/>
    <w:rsid w:val="006121E3"/>
    <w:rsid w:val="00620F14"/>
    <w:rsid w:val="00630692"/>
    <w:rsid w:val="00636CA2"/>
    <w:rsid w:val="00640EC3"/>
    <w:rsid w:val="0064327A"/>
    <w:rsid w:val="006449CC"/>
    <w:rsid w:val="006608C6"/>
    <w:rsid w:val="00663EB1"/>
    <w:rsid w:val="0069136C"/>
    <w:rsid w:val="006932DB"/>
    <w:rsid w:val="006B07B3"/>
    <w:rsid w:val="006D0488"/>
    <w:rsid w:val="006D39DA"/>
    <w:rsid w:val="006D3EF9"/>
    <w:rsid w:val="006F1B0F"/>
    <w:rsid w:val="006F3E34"/>
    <w:rsid w:val="006F6742"/>
    <w:rsid w:val="00716B76"/>
    <w:rsid w:val="00724568"/>
    <w:rsid w:val="00725E2A"/>
    <w:rsid w:val="00734648"/>
    <w:rsid w:val="007427EE"/>
    <w:rsid w:val="00755237"/>
    <w:rsid w:val="007664D8"/>
    <w:rsid w:val="007923A8"/>
    <w:rsid w:val="007A35B3"/>
    <w:rsid w:val="007C23D9"/>
    <w:rsid w:val="007C3954"/>
    <w:rsid w:val="007D3AA4"/>
    <w:rsid w:val="007E194E"/>
    <w:rsid w:val="007E37E6"/>
    <w:rsid w:val="007E51B3"/>
    <w:rsid w:val="008438D8"/>
    <w:rsid w:val="008604DB"/>
    <w:rsid w:val="008A7E53"/>
    <w:rsid w:val="008C0563"/>
    <w:rsid w:val="008C28D1"/>
    <w:rsid w:val="0090489B"/>
    <w:rsid w:val="00906C30"/>
    <w:rsid w:val="00907128"/>
    <w:rsid w:val="00924198"/>
    <w:rsid w:val="00937B7B"/>
    <w:rsid w:val="009551CF"/>
    <w:rsid w:val="00965C11"/>
    <w:rsid w:val="009825F4"/>
    <w:rsid w:val="00987F38"/>
    <w:rsid w:val="009B6AAD"/>
    <w:rsid w:val="009D22AD"/>
    <w:rsid w:val="009D7984"/>
    <w:rsid w:val="009F5128"/>
    <w:rsid w:val="00A21E4E"/>
    <w:rsid w:val="00A300BC"/>
    <w:rsid w:val="00A32381"/>
    <w:rsid w:val="00A57E08"/>
    <w:rsid w:val="00A62F24"/>
    <w:rsid w:val="00A716C1"/>
    <w:rsid w:val="00A936E1"/>
    <w:rsid w:val="00AA4729"/>
    <w:rsid w:val="00AB230C"/>
    <w:rsid w:val="00AC0B9F"/>
    <w:rsid w:val="00AF1502"/>
    <w:rsid w:val="00AF1514"/>
    <w:rsid w:val="00AF3DEA"/>
    <w:rsid w:val="00B00578"/>
    <w:rsid w:val="00B1220E"/>
    <w:rsid w:val="00B135D2"/>
    <w:rsid w:val="00B33EDD"/>
    <w:rsid w:val="00B365B3"/>
    <w:rsid w:val="00B45774"/>
    <w:rsid w:val="00B508B0"/>
    <w:rsid w:val="00B554DF"/>
    <w:rsid w:val="00B73825"/>
    <w:rsid w:val="00B75842"/>
    <w:rsid w:val="00B820D9"/>
    <w:rsid w:val="00BA1924"/>
    <w:rsid w:val="00BA442D"/>
    <w:rsid w:val="00BA5D88"/>
    <w:rsid w:val="00BC2543"/>
    <w:rsid w:val="00BC52B1"/>
    <w:rsid w:val="00BC6C1B"/>
    <w:rsid w:val="00BD0949"/>
    <w:rsid w:val="00BD6496"/>
    <w:rsid w:val="00C021C1"/>
    <w:rsid w:val="00C20DDF"/>
    <w:rsid w:val="00C22408"/>
    <w:rsid w:val="00C33969"/>
    <w:rsid w:val="00C41E22"/>
    <w:rsid w:val="00C45DFD"/>
    <w:rsid w:val="00C67F01"/>
    <w:rsid w:val="00C762BA"/>
    <w:rsid w:val="00C769E8"/>
    <w:rsid w:val="00C86656"/>
    <w:rsid w:val="00C87178"/>
    <w:rsid w:val="00CA2A5A"/>
    <w:rsid w:val="00CF0668"/>
    <w:rsid w:val="00CF5B5F"/>
    <w:rsid w:val="00CF7A60"/>
    <w:rsid w:val="00D255EB"/>
    <w:rsid w:val="00D3679D"/>
    <w:rsid w:val="00D379E2"/>
    <w:rsid w:val="00D518D4"/>
    <w:rsid w:val="00D65C05"/>
    <w:rsid w:val="00D70469"/>
    <w:rsid w:val="00D721D9"/>
    <w:rsid w:val="00D76C78"/>
    <w:rsid w:val="00D830FD"/>
    <w:rsid w:val="00D87727"/>
    <w:rsid w:val="00D87828"/>
    <w:rsid w:val="00D948C6"/>
    <w:rsid w:val="00D97989"/>
    <w:rsid w:val="00DA1456"/>
    <w:rsid w:val="00DB5B62"/>
    <w:rsid w:val="00DB6F42"/>
    <w:rsid w:val="00DD1152"/>
    <w:rsid w:val="00DF20DC"/>
    <w:rsid w:val="00DF76D7"/>
    <w:rsid w:val="00DF7ED9"/>
    <w:rsid w:val="00E10381"/>
    <w:rsid w:val="00E149AD"/>
    <w:rsid w:val="00E159FC"/>
    <w:rsid w:val="00E27739"/>
    <w:rsid w:val="00E4323B"/>
    <w:rsid w:val="00E63D09"/>
    <w:rsid w:val="00E65079"/>
    <w:rsid w:val="00EA4C3B"/>
    <w:rsid w:val="00EA74FD"/>
    <w:rsid w:val="00EB776A"/>
    <w:rsid w:val="00EC481B"/>
    <w:rsid w:val="00EC4A73"/>
    <w:rsid w:val="00EC659B"/>
    <w:rsid w:val="00EF5817"/>
    <w:rsid w:val="00EF7EB6"/>
    <w:rsid w:val="00F2128E"/>
    <w:rsid w:val="00F35E98"/>
    <w:rsid w:val="00F5504E"/>
    <w:rsid w:val="00F5697C"/>
    <w:rsid w:val="00F604FD"/>
    <w:rsid w:val="00F652CA"/>
    <w:rsid w:val="00F87F3B"/>
    <w:rsid w:val="00F97A1B"/>
    <w:rsid w:val="00FB32C2"/>
    <w:rsid w:val="00FB5AD6"/>
    <w:rsid w:val="00FF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4198"/>
    <w:pPr>
      <w:widowControl w:val="0"/>
      <w:spacing w:line="216" w:lineRule="auto"/>
      <w:ind w:firstLine="284"/>
      <w:jc w:val="both"/>
    </w:pPr>
    <w:rPr>
      <w:snapToGrid w:val="0"/>
    </w:rPr>
  </w:style>
  <w:style w:type="paragraph" w:styleId="1">
    <w:name w:val="heading 1"/>
    <w:basedOn w:val="a"/>
    <w:next w:val="a"/>
    <w:qFormat/>
    <w:rsid w:val="00E149AD"/>
    <w:pPr>
      <w:keepNext/>
      <w:spacing w:before="240" w:after="240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rsid w:val="006D39DA"/>
    <w:pPr>
      <w:keepNext/>
      <w:numPr>
        <w:numId w:val="18"/>
      </w:numPr>
      <w:tabs>
        <w:tab w:val="left" w:pos="426"/>
      </w:tabs>
      <w:suppressAutoHyphens/>
      <w:spacing w:before="360" w:after="240" w:line="240" w:lineRule="auto"/>
      <w:ind w:left="0" w:firstLine="0"/>
      <w:jc w:val="center"/>
      <w:outlineLvl w:val="1"/>
    </w:pPr>
    <w:rPr>
      <w:b/>
      <w:caps/>
      <w:sz w:val="32"/>
      <w:szCs w:val="28"/>
    </w:rPr>
  </w:style>
  <w:style w:type="paragraph" w:styleId="3">
    <w:name w:val="heading 3"/>
    <w:basedOn w:val="2"/>
    <w:next w:val="a"/>
    <w:qFormat/>
    <w:rsid w:val="00EC659B"/>
    <w:pPr>
      <w:numPr>
        <w:ilvl w:val="1"/>
      </w:numPr>
      <w:tabs>
        <w:tab w:val="left" w:pos="851"/>
      </w:tabs>
      <w:spacing w:after="120"/>
      <w:ind w:left="284" w:firstLine="0"/>
      <w:jc w:val="left"/>
      <w:outlineLvl w:val="2"/>
    </w:pPr>
    <w:rPr>
      <w:caps w:val="0"/>
    </w:rPr>
  </w:style>
  <w:style w:type="paragraph" w:styleId="4">
    <w:name w:val="heading 4"/>
    <w:basedOn w:val="a"/>
    <w:next w:val="a"/>
    <w:qFormat/>
    <w:rsid w:val="000C12A4"/>
    <w:pPr>
      <w:keepNext/>
      <w:numPr>
        <w:ilvl w:val="2"/>
        <w:numId w:val="18"/>
      </w:numPr>
      <w:suppressAutoHyphens/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551F91"/>
    <w:pPr>
      <w:keepNext/>
      <w:shd w:val="clear" w:color="auto" w:fill="FFFFFF"/>
      <w:suppressAutoHyphens/>
      <w:ind w:left="284" w:firstLine="0"/>
      <w:jc w:val="left"/>
      <w:outlineLvl w:val="4"/>
    </w:pPr>
    <w:rPr>
      <w:b/>
      <w:i/>
      <w:sz w:val="28"/>
      <w:szCs w:val="28"/>
    </w:rPr>
  </w:style>
  <w:style w:type="paragraph" w:styleId="6">
    <w:name w:val="heading 6"/>
    <w:basedOn w:val="a"/>
    <w:next w:val="a"/>
    <w:qFormat/>
    <w:rsid w:val="00E149AD"/>
    <w:pPr>
      <w:keepNext/>
      <w:shd w:val="clear" w:color="auto" w:fill="FFFFFF"/>
      <w:spacing w:before="326"/>
      <w:ind w:left="187"/>
      <w:jc w:val="center"/>
      <w:outlineLvl w:val="5"/>
    </w:pPr>
    <w:rPr>
      <w:b/>
      <w:bCs/>
      <w:spacing w:val="-3"/>
      <w:sz w:val="28"/>
      <w:szCs w:val="28"/>
    </w:rPr>
  </w:style>
  <w:style w:type="paragraph" w:styleId="7">
    <w:name w:val="heading 7"/>
    <w:basedOn w:val="a"/>
    <w:next w:val="a"/>
    <w:qFormat/>
    <w:rsid w:val="00E149AD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E149AD"/>
    <w:pPr>
      <w:keepNext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таблицы"/>
    <w:basedOn w:val="a"/>
    <w:rsid w:val="00E149AD"/>
    <w:pPr>
      <w:ind w:firstLine="0"/>
    </w:pPr>
    <w:rPr>
      <w:sz w:val="18"/>
    </w:rPr>
  </w:style>
  <w:style w:type="paragraph" w:styleId="a4">
    <w:name w:val="Body Text Indent"/>
    <w:basedOn w:val="a"/>
    <w:rsid w:val="00E149AD"/>
  </w:style>
  <w:style w:type="paragraph" w:styleId="a5">
    <w:name w:val="header"/>
    <w:basedOn w:val="a"/>
    <w:rsid w:val="00E149AD"/>
    <w:pPr>
      <w:tabs>
        <w:tab w:val="center" w:pos="4153"/>
        <w:tab w:val="right" w:pos="8306"/>
      </w:tabs>
    </w:pPr>
  </w:style>
  <w:style w:type="paragraph" w:styleId="30">
    <w:name w:val="Body Text Indent 3"/>
    <w:basedOn w:val="a"/>
    <w:rsid w:val="00E149AD"/>
    <w:pPr>
      <w:widowControl/>
      <w:spacing w:line="240" w:lineRule="auto"/>
    </w:pPr>
    <w:rPr>
      <w:snapToGrid/>
    </w:rPr>
  </w:style>
  <w:style w:type="paragraph" w:styleId="a6">
    <w:name w:val="footer"/>
    <w:basedOn w:val="a"/>
    <w:rsid w:val="00E149AD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E149AD"/>
  </w:style>
  <w:style w:type="paragraph" w:styleId="20">
    <w:name w:val="Body Text Indent 2"/>
    <w:basedOn w:val="a"/>
    <w:rsid w:val="00E149AD"/>
    <w:pPr>
      <w:spacing w:after="120" w:line="480" w:lineRule="auto"/>
      <w:ind w:left="283"/>
    </w:pPr>
  </w:style>
  <w:style w:type="paragraph" w:styleId="a8">
    <w:name w:val="Body Text"/>
    <w:basedOn w:val="a"/>
    <w:rsid w:val="00E149AD"/>
    <w:pPr>
      <w:spacing w:after="120"/>
    </w:pPr>
  </w:style>
  <w:style w:type="paragraph" w:customStyle="1" w:styleId="FR2">
    <w:name w:val="FR2"/>
    <w:rsid w:val="00E149AD"/>
    <w:pPr>
      <w:widowControl w:val="0"/>
      <w:spacing w:before="140" w:line="420" w:lineRule="auto"/>
      <w:ind w:firstLine="520"/>
    </w:pPr>
    <w:rPr>
      <w:rFonts w:ascii="Arial" w:hAnsi="Arial"/>
      <w:snapToGrid w:val="0"/>
      <w:sz w:val="18"/>
    </w:rPr>
  </w:style>
  <w:style w:type="paragraph" w:styleId="a9">
    <w:name w:val="Block Text"/>
    <w:basedOn w:val="a"/>
    <w:rsid w:val="00E149AD"/>
    <w:pPr>
      <w:spacing w:line="240" w:lineRule="auto"/>
      <w:ind w:left="320" w:right="200" w:firstLine="0"/>
      <w:jc w:val="center"/>
    </w:pPr>
    <w:rPr>
      <w:b/>
    </w:rPr>
  </w:style>
  <w:style w:type="paragraph" w:customStyle="1" w:styleId="aa">
    <w:name w:val="РАЗДЕЛ"/>
    <w:basedOn w:val="a"/>
    <w:rsid w:val="00E149AD"/>
    <w:pPr>
      <w:ind w:firstLine="0"/>
      <w:jc w:val="center"/>
    </w:pPr>
    <w:rPr>
      <w:b/>
    </w:rPr>
  </w:style>
  <w:style w:type="character" w:customStyle="1" w:styleId="ab">
    <w:name w:val="Верхний колонтитул Знак"/>
    <w:basedOn w:val="a0"/>
    <w:rsid w:val="00E149AD"/>
    <w:rPr>
      <w:snapToGrid w:val="0"/>
    </w:rPr>
  </w:style>
  <w:style w:type="paragraph" w:styleId="ac">
    <w:name w:val="List Paragraph"/>
    <w:basedOn w:val="a"/>
    <w:uiPriority w:val="34"/>
    <w:qFormat/>
    <w:rsid w:val="00B135D2"/>
    <w:pPr>
      <w:widowControl/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customStyle="1" w:styleId="1140">
    <w:name w:val="Стиль Заголовок 1 + 14 пт Первая строка:  0 см"/>
    <w:basedOn w:val="1"/>
    <w:rsid w:val="00924198"/>
    <w:pPr>
      <w:ind w:firstLine="0"/>
    </w:pPr>
    <w:rPr>
      <w:bCs/>
      <w:sz w:val="28"/>
    </w:rPr>
  </w:style>
  <w:style w:type="paragraph" w:styleId="31">
    <w:name w:val="Body Text 3"/>
    <w:basedOn w:val="a"/>
    <w:link w:val="32"/>
    <w:rsid w:val="00CF5B5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F5B5F"/>
    <w:rPr>
      <w:snapToGrid w:val="0"/>
      <w:sz w:val="16"/>
      <w:szCs w:val="16"/>
    </w:rPr>
  </w:style>
  <w:style w:type="paragraph" w:customStyle="1" w:styleId="ad">
    <w:name w:val="Пзагл"/>
    <w:rsid w:val="00CF5B5F"/>
    <w:pPr>
      <w:keepNext/>
      <w:suppressAutoHyphens/>
      <w:spacing w:before="360" w:after="240"/>
      <w:ind w:firstLine="454"/>
    </w:pPr>
    <w:rPr>
      <w:b/>
    </w:rPr>
  </w:style>
  <w:style w:type="paragraph" w:customStyle="1" w:styleId="ae">
    <w:name w:val="Содерж Знак"/>
    <w:basedOn w:val="a"/>
    <w:rsid w:val="00CF5B5F"/>
    <w:pPr>
      <w:widowControl/>
      <w:shd w:val="clear" w:color="auto" w:fill="FFFFFF"/>
      <w:spacing w:line="240" w:lineRule="auto"/>
      <w:ind w:firstLine="720"/>
    </w:pPr>
    <w:rPr>
      <w:bCs/>
      <w:snapToGrid/>
      <w:color w:val="000000"/>
      <w:sz w:val="24"/>
      <w:szCs w:val="24"/>
    </w:rPr>
  </w:style>
  <w:style w:type="paragraph" w:customStyle="1" w:styleId="af">
    <w:name w:val="Содерж"/>
    <w:basedOn w:val="a"/>
    <w:rsid w:val="00CF5B5F"/>
    <w:pPr>
      <w:widowControl/>
      <w:spacing w:line="240" w:lineRule="auto"/>
      <w:ind w:firstLine="720"/>
    </w:pPr>
    <w:rPr>
      <w:bCs/>
      <w:snapToGrid/>
      <w:color w:val="000000"/>
      <w:sz w:val="24"/>
      <w:szCs w:val="24"/>
    </w:rPr>
  </w:style>
  <w:style w:type="paragraph" w:styleId="af0">
    <w:name w:val="Balloon Text"/>
    <w:basedOn w:val="a"/>
    <w:link w:val="af1"/>
    <w:rsid w:val="000A69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0A69E3"/>
    <w:rPr>
      <w:rFonts w:ascii="Tahoma" w:hAnsi="Tahoma" w:cs="Tahoma"/>
      <w:snapToGrid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4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14</Pages>
  <Words>4421</Words>
  <Characters>25204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BGSHA</Company>
  <LinksUpToDate>false</LinksUpToDate>
  <CharactersWithSpaces>29566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Каф</dc:creator>
  <cp:keywords/>
  <cp:lastModifiedBy>Романьков</cp:lastModifiedBy>
  <cp:revision>16</cp:revision>
  <cp:lastPrinted>2011-03-22T12:53:00Z</cp:lastPrinted>
  <dcterms:created xsi:type="dcterms:W3CDTF">2010-05-14T08:36:00Z</dcterms:created>
  <dcterms:modified xsi:type="dcterms:W3CDTF">2011-03-22T13:00:00Z</dcterms:modified>
</cp:coreProperties>
</file>