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DD4" w:rsidRPr="00664DD4" w:rsidRDefault="00664DD4" w:rsidP="00664DD4">
      <w:pPr>
        <w:jc w:val="center"/>
        <w:rPr>
          <w:rFonts w:ascii="Times New Roman" w:hAnsi="Times New Roman" w:cs="Times New Roman"/>
          <w:b/>
          <w:sz w:val="28"/>
          <w:szCs w:val="28"/>
        </w:rPr>
      </w:pPr>
      <w:r w:rsidRPr="00664DD4">
        <w:rPr>
          <w:rFonts w:ascii="Times New Roman" w:hAnsi="Times New Roman" w:cs="Times New Roman"/>
          <w:b/>
          <w:sz w:val="28"/>
          <w:szCs w:val="28"/>
        </w:rPr>
        <w:t>Министерство образования Республики Беларусь</w:t>
      </w:r>
    </w:p>
    <w:p w:rsidR="00664DD4" w:rsidRPr="00664DD4" w:rsidRDefault="00664DD4" w:rsidP="00664DD4">
      <w:pPr>
        <w:jc w:val="center"/>
        <w:rPr>
          <w:rFonts w:ascii="Times New Roman" w:hAnsi="Times New Roman" w:cs="Times New Roman"/>
          <w:b/>
          <w:sz w:val="28"/>
          <w:szCs w:val="28"/>
        </w:rPr>
      </w:pPr>
    </w:p>
    <w:p w:rsidR="00664DD4" w:rsidRPr="00664DD4" w:rsidRDefault="00664DD4" w:rsidP="00664DD4">
      <w:pPr>
        <w:jc w:val="center"/>
        <w:rPr>
          <w:rFonts w:ascii="Times New Roman" w:hAnsi="Times New Roman" w:cs="Times New Roman"/>
          <w:b/>
          <w:sz w:val="28"/>
          <w:szCs w:val="28"/>
        </w:rPr>
      </w:pPr>
      <w:r w:rsidRPr="00664DD4">
        <w:rPr>
          <w:rFonts w:ascii="Times New Roman" w:hAnsi="Times New Roman" w:cs="Times New Roman"/>
          <w:b/>
          <w:sz w:val="28"/>
          <w:szCs w:val="28"/>
        </w:rPr>
        <w:t>Учебно-методическое объединение по гуманитарному образованию</w:t>
      </w:r>
    </w:p>
    <w:p w:rsidR="00664DD4" w:rsidRPr="00664DD4" w:rsidRDefault="00664DD4" w:rsidP="00664DD4">
      <w:pPr>
        <w:jc w:val="center"/>
        <w:rPr>
          <w:rFonts w:ascii="Times New Roman" w:hAnsi="Times New Roman" w:cs="Times New Roman"/>
          <w:b/>
          <w:sz w:val="28"/>
          <w:szCs w:val="28"/>
        </w:rPr>
      </w:pPr>
    </w:p>
    <w:p w:rsidR="00664DD4" w:rsidRPr="00664DD4" w:rsidRDefault="00664DD4" w:rsidP="00664DD4">
      <w:pPr>
        <w:jc w:val="center"/>
        <w:rPr>
          <w:rFonts w:ascii="Times New Roman" w:hAnsi="Times New Roman" w:cs="Times New Roman"/>
          <w:b/>
          <w:sz w:val="28"/>
          <w:szCs w:val="28"/>
        </w:rPr>
      </w:pPr>
    </w:p>
    <w:p w:rsidR="00664DD4" w:rsidRPr="00664DD4" w:rsidRDefault="00664DD4" w:rsidP="00664DD4">
      <w:pPr>
        <w:jc w:val="center"/>
        <w:rPr>
          <w:rFonts w:ascii="Times New Roman" w:hAnsi="Times New Roman" w:cs="Times New Roman"/>
          <w:b/>
          <w:sz w:val="28"/>
          <w:szCs w:val="28"/>
        </w:rPr>
      </w:pPr>
    </w:p>
    <w:p w:rsidR="00664DD4" w:rsidRPr="00664DD4" w:rsidRDefault="00664DD4" w:rsidP="00664DD4">
      <w:pPr>
        <w:jc w:val="center"/>
        <w:rPr>
          <w:rFonts w:ascii="Times New Roman" w:hAnsi="Times New Roman" w:cs="Times New Roman"/>
          <w:b/>
          <w:sz w:val="28"/>
          <w:szCs w:val="28"/>
        </w:rPr>
      </w:pPr>
      <w:r w:rsidRPr="00664DD4">
        <w:rPr>
          <w:rFonts w:ascii="Times New Roman" w:hAnsi="Times New Roman" w:cs="Times New Roman"/>
          <w:b/>
          <w:sz w:val="28"/>
          <w:szCs w:val="28"/>
        </w:rPr>
        <w:t xml:space="preserve">         УТВЕРЖДАЮ</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Первый заместитель Министра образования</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Республики Беларусь</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________________________ А. И. Жук</w:t>
      </w: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_______________ </w:t>
      </w:r>
      <w:smartTag w:uri="urn:schemas-microsoft-com:office:smarttags" w:element="metricconverter">
        <w:smartTagPr>
          <w:attr w:name="ProductID" w:val="2012 г"/>
        </w:smartTagPr>
        <w:r w:rsidRPr="00664DD4">
          <w:rPr>
            <w:rFonts w:ascii="Times New Roman" w:hAnsi="Times New Roman" w:cs="Times New Roman"/>
            <w:sz w:val="28"/>
            <w:szCs w:val="28"/>
          </w:rPr>
          <w:t>2012 г</w:t>
        </w:r>
      </w:smartTag>
      <w:r w:rsidRPr="00664DD4">
        <w:rPr>
          <w:rFonts w:ascii="Times New Roman" w:hAnsi="Times New Roman" w:cs="Times New Roman"/>
          <w:sz w:val="28"/>
          <w:szCs w:val="28"/>
        </w:rPr>
        <w:t>.</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w:t>
      </w:r>
    </w:p>
    <w:p w:rsidR="00664DD4" w:rsidRPr="00664DD4" w:rsidRDefault="00664DD4" w:rsidP="00664DD4">
      <w:pPr>
        <w:ind w:left="2832" w:firstLine="708"/>
        <w:jc w:val="center"/>
        <w:rPr>
          <w:rFonts w:ascii="Times New Roman" w:hAnsi="Times New Roman" w:cs="Times New Roman"/>
          <w:sz w:val="28"/>
          <w:szCs w:val="28"/>
        </w:rPr>
      </w:pPr>
      <w:r w:rsidRPr="00664DD4">
        <w:rPr>
          <w:rFonts w:ascii="Times New Roman" w:hAnsi="Times New Roman" w:cs="Times New Roman"/>
          <w:sz w:val="28"/>
          <w:szCs w:val="28"/>
        </w:rPr>
        <w:t>Регистрационный № ТД-________/ тип.</w:t>
      </w: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spacing w:line="264" w:lineRule="auto"/>
        <w:jc w:val="center"/>
        <w:rPr>
          <w:rFonts w:ascii="Times New Roman" w:hAnsi="Times New Roman" w:cs="Times New Roman"/>
          <w:b/>
          <w:sz w:val="28"/>
          <w:szCs w:val="28"/>
        </w:rPr>
      </w:pPr>
      <w:r w:rsidRPr="00664DD4">
        <w:rPr>
          <w:rFonts w:ascii="Times New Roman" w:hAnsi="Times New Roman" w:cs="Times New Roman"/>
          <w:b/>
          <w:sz w:val="28"/>
          <w:szCs w:val="28"/>
        </w:rPr>
        <w:t>ВВЕДЕНИЕ В ЛИНГВОКУЛЬТУРОЛОГИЮ</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Типовая учебная программа </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для высших учебных заведений по специальности</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1-21 05 02 «Русская филология» (по направлениям)</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Направление специальности 1-21 05 02-04 «Русская филология </w:t>
      </w:r>
      <w:r w:rsidRPr="00664DD4">
        <w:rPr>
          <w:rFonts w:ascii="Times New Roman" w:hAnsi="Times New Roman" w:cs="Times New Roman"/>
          <w:sz w:val="28"/>
          <w:szCs w:val="28"/>
        </w:rPr>
        <w:br/>
        <w:t>(русский язык как иностранный)»</w:t>
      </w: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sz w:val="28"/>
          <w:szCs w:val="28"/>
        </w:rPr>
        <w:lastRenderedPageBreak/>
        <w:t>СОГЛАСОВАНО                                            СОГЛАСОВАНО</w:t>
      </w: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sz w:val="28"/>
          <w:szCs w:val="28"/>
        </w:rPr>
        <w:t xml:space="preserve">Председатель                                                  Начальник  Управления </w:t>
      </w: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sz w:val="28"/>
          <w:szCs w:val="28"/>
        </w:rPr>
        <w:t>Учебно-методического объединения           высшего и среднего специального образования</w:t>
      </w: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sz w:val="28"/>
          <w:szCs w:val="28"/>
        </w:rPr>
        <w:t>по гуманитарному образованию                  Министерства образования Республики Бел</w:t>
      </w:r>
      <w:r w:rsidRPr="00664DD4">
        <w:rPr>
          <w:rFonts w:ascii="Times New Roman" w:hAnsi="Times New Roman" w:cs="Times New Roman"/>
          <w:sz w:val="28"/>
          <w:szCs w:val="28"/>
        </w:rPr>
        <w:t>а</w:t>
      </w:r>
      <w:r w:rsidRPr="00664DD4">
        <w:rPr>
          <w:rFonts w:ascii="Times New Roman" w:hAnsi="Times New Roman" w:cs="Times New Roman"/>
          <w:sz w:val="28"/>
          <w:szCs w:val="28"/>
        </w:rPr>
        <w:t>русь</w:t>
      </w: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sz w:val="28"/>
          <w:szCs w:val="28"/>
        </w:rPr>
        <w:t>____________________ В. Л. Клюня            ________________________ С. И. Романюк</w:t>
      </w: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sz w:val="28"/>
          <w:szCs w:val="28"/>
        </w:rPr>
        <w:t xml:space="preserve">________________2012 г.                               __________________ </w:t>
      </w:r>
      <w:smartTag w:uri="urn:schemas-microsoft-com:office:smarttags" w:element="metricconverter">
        <w:smartTagPr>
          <w:attr w:name="ProductID" w:val="2012 г"/>
        </w:smartTagPr>
        <w:r w:rsidRPr="00664DD4">
          <w:rPr>
            <w:rFonts w:ascii="Times New Roman" w:hAnsi="Times New Roman" w:cs="Times New Roman"/>
            <w:sz w:val="28"/>
            <w:szCs w:val="28"/>
          </w:rPr>
          <w:t>2012 г</w:t>
        </w:r>
      </w:smartTag>
      <w:r w:rsidRPr="00664DD4">
        <w:rPr>
          <w:rFonts w:ascii="Times New Roman" w:hAnsi="Times New Roman" w:cs="Times New Roman"/>
          <w:sz w:val="28"/>
          <w:szCs w:val="28"/>
        </w:rPr>
        <w:t>.</w:t>
      </w: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tabs>
          <w:tab w:val="left" w:pos="4395"/>
          <w:tab w:val="left" w:pos="4536"/>
          <w:tab w:val="left" w:pos="5670"/>
        </w:tabs>
        <w:jc w:val="center"/>
        <w:rPr>
          <w:rFonts w:ascii="Times New Roman" w:hAnsi="Times New Roman" w:cs="Times New Roman"/>
          <w:sz w:val="28"/>
          <w:szCs w:val="28"/>
        </w:rPr>
      </w:pPr>
      <w:r w:rsidRPr="00664DD4">
        <w:rPr>
          <w:rFonts w:ascii="Times New Roman" w:hAnsi="Times New Roman" w:cs="Times New Roman"/>
          <w:sz w:val="28"/>
          <w:szCs w:val="28"/>
        </w:rPr>
        <w:t xml:space="preserve">                                                                        Проректор по учебной и воспитательной работе</w:t>
      </w:r>
    </w:p>
    <w:p w:rsidR="00664DD4" w:rsidRPr="00664DD4" w:rsidRDefault="00664DD4" w:rsidP="00664DD4">
      <w:pPr>
        <w:tabs>
          <w:tab w:val="left" w:pos="4395"/>
          <w:tab w:val="left" w:pos="4536"/>
          <w:tab w:val="left" w:pos="5670"/>
        </w:tabs>
        <w:jc w:val="center"/>
        <w:rPr>
          <w:rFonts w:ascii="Times New Roman" w:hAnsi="Times New Roman" w:cs="Times New Roman"/>
          <w:sz w:val="28"/>
          <w:szCs w:val="28"/>
        </w:rPr>
      </w:pPr>
      <w:r w:rsidRPr="00664DD4">
        <w:rPr>
          <w:rFonts w:ascii="Times New Roman" w:hAnsi="Times New Roman" w:cs="Times New Roman"/>
          <w:sz w:val="28"/>
          <w:szCs w:val="28"/>
        </w:rPr>
        <w:t xml:space="preserve">                                                                 Государственного учреждения образования</w:t>
      </w:r>
    </w:p>
    <w:p w:rsidR="00664DD4" w:rsidRPr="00664DD4" w:rsidRDefault="00664DD4" w:rsidP="00664DD4">
      <w:pPr>
        <w:tabs>
          <w:tab w:val="left" w:pos="4395"/>
          <w:tab w:val="left" w:pos="4536"/>
          <w:tab w:val="left" w:pos="5670"/>
        </w:tabs>
        <w:jc w:val="center"/>
        <w:rPr>
          <w:rFonts w:ascii="Times New Roman" w:hAnsi="Times New Roman" w:cs="Times New Roman"/>
          <w:sz w:val="28"/>
          <w:szCs w:val="28"/>
        </w:rPr>
      </w:pPr>
      <w:r w:rsidRPr="00664DD4">
        <w:rPr>
          <w:rFonts w:ascii="Times New Roman" w:hAnsi="Times New Roman" w:cs="Times New Roman"/>
          <w:sz w:val="28"/>
          <w:szCs w:val="28"/>
        </w:rPr>
        <w:t xml:space="preserve">                                                                   «Республиканский  институт высшей школы»</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_________________________ И. В. Титович</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___________________ </w:t>
      </w:r>
      <w:smartTag w:uri="urn:schemas-microsoft-com:office:smarttags" w:element="metricconverter">
        <w:smartTagPr>
          <w:attr w:name="ProductID" w:val="2012 г"/>
        </w:smartTagPr>
        <w:r w:rsidRPr="00664DD4">
          <w:rPr>
            <w:rFonts w:ascii="Times New Roman" w:hAnsi="Times New Roman" w:cs="Times New Roman"/>
            <w:sz w:val="28"/>
            <w:szCs w:val="28"/>
          </w:rPr>
          <w:t>2012 г</w:t>
        </w:r>
      </w:smartTag>
      <w:r w:rsidRPr="00664DD4">
        <w:rPr>
          <w:rFonts w:ascii="Times New Roman" w:hAnsi="Times New Roman" w:cs="Times New Roman"/>
          <w:sz w:val="28"/>
          <w:szCs w:val="28"/>
        </w:rPr>
        <w:t>.</w:t>
      </w: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Эксперт-нормоконтролер</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____________________ ____________________</w:t>
      </w: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 xml:space="preserve">                                                ______________________ </w:t>
      </w:r>
      <w:smartTag w:uri="urn:schemas-microsoft-com:office:smarttags" w:element="metricconverter">
        <w:smartTagPr>
          <w:attr w:name="ProductID" w:val="2012 г"/>
        </w:smartTagPr>
        <w:r w:rsidRPr="00664DD4">
          <w:rPr>
            <w:rFonts w:ascii="Times New Roman" w:hAnsi="Times New Roman" w:cs="Times New Roman"/>
            <w:sz w:val="28"/>
            <w:szCs w:val="28"/>
          </w:rPr>
          <w:t>2012 г</w:t>
        </w:r>
      </w:smartTag>
      <w:r w:rsidRPr="00664DD4">
        <w:rPr>
          <w:rFonts w:ascii="Times New Roman" w:hAnsi="Times New Roman" w:cs="Times New Roman"/>
          <w:sz w:val="28"/>
          <w:szCs w:val="28"/>
        </w:rPr>
        <w:t>.</w:t>
      </w: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center"/>
        <w:rPr>
          <w:rFonts w:ascii="Times New Roman" w:hAnsi="Times New Roman" w:cs="Times New Roman"/>
          <w:sz w:val="28"/>
          <w:szCs w:val="28"/>
        </w:rPr>
      </w:pPr>
    </w:p>
    <w:p w:rsidR="00664DD4" w:rsidRPr="00664DD4" w:rsidRDefault="00664DD4" w:rsidP="00664DD4">
      <w:pPr>
        <w:jc w:val="center"/>
        <w:rPr>
          <w:rFonts w:ascii="Times New Roman" w:hAnsi="Times New Roman" w:cs="Times New Roman"/>
          <w:sz w:val="28"/>
          <w:szCs w:val="28"/>
        </w:rPr>
      </w:pPr>
      <w:r w:rsidRPr="00664DD4">
        <w:rPr>
          <w:rFonts w:ascii="Times New Roman" w:hAnsi="Times New Roman" w:cs="Times New Roman"/>
          <w:sz w:val="28"/>
          <w:szCs w:val="28"/>
        </w:rPr>
        <w:t>Минск 2012</w:t>
      </w:r>
    </w:p>
    <w:p w:rsidR="00664DD4" w:rsidRPr="00664DD4" w:rsidRDefault="00664DD4" w:rsidP="00664DD4">
      <w:pPr>
        <w:jc w:val="both"/>
        <w:rPr>
          <w:rFonts w:ascii="Times New Roman" w:hAnsi="Times New Roman" w:cs="Times New Roman"/>
          <w:b/>
          <w:sz w:val="28"/>
          <w:szCs w:val="28"/>
        </w:rPr>
      </w:pPr>
      <w:r w:rsidRPr="00664DD4">
        <w:rPr>
          <w:rFonts w:ascii="Times New Roman" w:hAnsi="Times New Roman" w:cs="Times New Roman"/>
          <w:sz w:val="28"/>
          <w:szCs w:val="28"/>
        </w:rPr>
        <w:br w:type="page"/>
      </w:r>
      <w:r w:rsidRPr="00664DD4">
        <w:rPr>
          <w:rFonts w:ascii="Times New Roman" w:hAnsi="Times New Roman" w:cs="Times New Roman"/>
          <w:b/>
          <w:sz w:val="28"/>
          <w:szCs w:val="28"/>
        </w:rPr>
        <w:lastRenderedPageBreak/>
        <w:t>СОСТАВИТЕЛЬ:</w:t>
      </w:r>
    </w:p>
    <w:p w:rsidR="00664DD4" w:rsidRPr="00664DD4" w:rsidRDefault="00664DD4" w:rsidP="00664DD4">
      <w:pPr>
        <w:jc w:val="both"/>
        <w:rPr>
          <w:rFonts w:ascii="Times New Roman" w:hAnsi="Times New Roman" w:cs="Times New Roman"/>
          <w:sz w:val="28"/>
          <w:szCs w:val="28"/>
        </w:rPr>
      </w:pP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b/>
          <w:sz w:val="28"/>
          <w:szCs w:val="28"/>
        </w:rPr>
        <w:t>Касюк Наталья Станиславовна</w:t>
      </w:r>
      <w:r w:rsidRPr="00664DD4">
        <w:rPr>
          <w:rFonts w:ascii="Times New Roman" w:hAnsi="Times New Roman" w:cs="Times New Roman"/>
          <w:sz w:val="28"/>
          <w:szCs w:val="28"/>
        </w:rPr>
        <w:t xml:space="preserve"> – старший преподаватель кафедры прикладной лингвистики Белорусского государственного университета, кандидат ф</w:t>
      </w:r>
      <w:r w:rsidRPr="00664DD4">
        <w:rPr>
          <w:rFonts w:ascii="Times New Roman" w:hAnsi="Times New Roman" w:cs="Times New Roman"/>
          <w:sz w:val="28"/>
          <w:szCs w:val="28"/>
        </w:rPr>
        <w:t>и</w:t>
      </w:r>
      <w:r w:rsidRPr="00664DD4">
        <w:rPr>
          <w:rFonts w:ascii="Times New Roman" w:hAnsi="Times New Roman" w:cs="Times New Roman"/>
          <w:sz w:val="28"/>
          <w:szCs w:val="28"/>
        </w:rPr>
        <w:t>лологических наук</w:t>
      </w:r>
    </w:p>
    <w:p w:rsidR="00664DD4" w:rsidRPr="00664DD4" w:rsidRDefault="00664DD4" w:rsidP="00664DD4">
      <w:pPr>
        <w:jc w:val="both"/>
        <w:rPr>
          <w:rFonts w:ascii="Times New Roman" w:hAnsi="Times New Roman" w:cs="Times New Roman"/>
          <w:b/>
          <w:sz w:val="28"/>
          <w:szCs w:val="28"/>
        </w:rPr>
      </w:pPr>
    </w:p>
    <w:p w:rsidR="00664DD4" w:rsidRPr="00664DD4" w:rsidRDefault="00664DD4" w:rsidP="00664DD4">
      <w:pPr>
        <w:jc w:val="both"/>
        <w:rPr>
          <w:rFonts w:ascii="Times New Roman" w:hAnsi="Times New Roman" w:cs="Times New Roman"/>
          <w:b/>
          <w:sz w:val="28"/>
          <w:szCs w:val="28"/>
        </w:rPr>
      </w:pPr>
    </w:p>
    <w:p w:rsidR="00664DD4" w:rsidRPr="00664DD4" w:rsidRDefault="00664DD4" w:rsidP="00664DD4">
      <w:pPr>
        <w:jc w:val="both"/>
        <w:rPr>
          <w:rFonts w:ascii="Times New Roman" w:hAnsi="Times New Roman" w:cs="Times New Roman"/>
          <w:b/>
          <w:sz w:val="28"/>
          <w:szCs w:val="28"/>
        </w:rPr>
      </w:pPr>
      <w:r w:rsidRPr="00664DD4">
        <w:rPr>
          <w:rFonts w:ascii="Times New Roman" w:hAnsi="Times New Roman" w:cs="Times New Roman"/>
          <w:b/>
          <w:sz w:val="28"/>
          <w:szCs w:val="28"/>
        </w:rPr>
        <w:t>РЕЦЕНЗЕНТЫ:</w:t>
      </w:r>
    </w:p>
    <w:p w:rsidR="00664DD4" w:rsidRPr="00664DD4" w:rsidRDefault="00664DD4" w:rsidP="00664DD4">
      <w:pPr>
        <w:jc w:val="both"/>
        <w:rPr>
          <w:rFonts w:ascii="Times New Roman" w:hAnsi="Times New Roman" w:cs="Times New Roman"/>
          <w:sz w:val="28"/>
          <w:szCs w:val="28"/>
        </w:rPr>
      </w:pPr>
    </w:p>
    <w:p w:rsidR="00664DD4" w:rsidRPr="00664DD4" w:rsidRDefault="00664DD4" w:rsidP="00664DD4">
      <w:pPr>
        <w:jc w:val="both"/>
        <w:outlineLvl w:val="0"/>
        <w:rPr>
          <w:rFonts w:ascii="Times New Roman" w:hAnsi="Times New Roman" w:cs="Times New Roman"/>
          <w:bCs/>
          <w:sz w:val="28"/>
          <w:szCs w:val="28"/>
        </w:rPr>
      </w:pPr>
      <w:r w:rsidRPr="00664DD4">
        <w:rPr>
          <w:rFonts w:ascii="Times New Roman" w:hAnsi="Times New Roman" w:cs="Times New Roman"/>
          <w:bCs/>
          <w:sz w:val="28"/>
          <w:szCs w:val="28"/>
        </w:rPr>
        <w:t>кафедра общего и славянского языкознания филологического факультета У</w:t>
      </w:r>
      <w:r w:rsidRPr="00664DD4">
        <w:rPr>
          <w:rFonts w:ascii="Times New Roman" w:hAnsi="Times New Roman" w:cs="Times New Roman"/>
          <w:bCs/>
          <w:sz w:val="28"/>
          <w:szCs w:val="28"/>
        </w:rPr>
        <w:t>ч</w:t>
      </w:r>
      <w:r w:rsidRPr="00664DD4">
        <w:rPr>
          <w:rFonts w:ascii="Times New Roman" w:hAnsi="Times New Roman" w:cs="Times New Roman"/>
          <w:bCs/>
          <w:sz w:val="28"/>
          <w:szCs w:val="28"/>
        </w:rPr>
        <w:t>реждения образования «Гродненский государственный университет имени Янки Купалы»</w:t>
      </w:r>
    </w:p>
    <w:p w:rsidR="00664DD4" w:rsidRPr="00664DD4" w:rsidRDefault="00664DD4" w:rsidP="00664DD4">
      <w:pPr>
        <w:jc w:val="both"/>
        <w:outlineLvl w:val="0"/>
        <w:rPr>
          <w:rFonts w:ascii="Times New Roman" w:hAnsi="Times New Roman" w:cs="Times New Roman"/>
          <w:bCs/>
          <w:color w:val="008080"/>
          <w:sz w:val="28"/>
          <w:szCs w:val="28"/>
        </w:rPr>
      </w:pP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b/>
          <w:sz w:val="28"/>
          <w:szCs w:val="28"/>
        </w:rPr>
        <w:t>Китаева Татьяна Васильевна</w:t>
      </w:r>
      <w:r w:rsidRPr="00664DD4">
        <w:rPr>
          <w:rFonts w:ascii="Times New Roman" w:hAnsi="Times New Roman" w:cs="Times New Roman"/>
          <w:bCs/>
          <w:sz w:val="28"/>
          <w:szCs w:val="28"/>
        </w:rPr>
        <w:t xml:space="preserve"> – доцент кафедры белорусского и русского языков факультета иностранных учащихся Учреждения образования «Бел</w:t>
      </w:r>
      <w:r w:rsidRPr="00664DD4">
        <w:rPr>
          <w:rFonts w:ascii="Times New Roman" w:hAnsi="Times New Roman" w:cs="Times New Roman"/>
          <w:bCs/>
          <w:sz w:val="28"/>
          <w:szCs w:val="28"/>
        </w:rPr>
        <w:t>о</w:t>
      </w:r>
      <w:r w:rsidRPr="00664DD4">
        <w:rPr>
          <w:rFonts w:ascii="Times New Roman" w:hAnsi="Times New Roman" w:cs="Times New Roman"/>
          <w:bCs/>
          <w:sz w:val="28"/>
          <w:szCs w:val="28"/>
        </w:rPr>
        <w:t>русский государственный медицинский университет», кандидат педагогических н</w:t>
      </w:r>
      <w:r w:rsidRPr="00664DD4">
        <w:rPr>
          <w:rFonts w:ascii="Times New Roman" w:hAnsi="Times New Roman" w:cs="Times New Roman"/>
          <w:bCs/>
          <w:sz w:val="28"/>
          <w:szCs w:val="28"/>
        </w:rPr>
        <w:t>а</w:t>
      </w:r>
      <w:r w:rsidRPr="00664DD4">
        <w:rPr>
          <w:rFonts w:ascii="Times New Roman" w:hAnsi="Times New Roman" w:cs="Times New Roman"/>
          <w:bCs/>
          <w:sz w:val="28"/>
          <w:szCs w:val="28"/>
        </w:rPr>
        <w:t xml:space="preserve">ук, доцент </w:t>
      </w:r>
    </w:p>
    <w:p w:rsidR="00664DD4" w:rsidRPr="00664DD4" w:rsidRDefault="00664DD4" w:rsidP="00664DD4">
      <w:pPr>
        <w:jc w:val="both"/>
        <w:rPr>
          <w:rFonts w:ascii="Times New Roman" w:hAnsi="Times New Roman" w:cs="Times New Roman"/>
          <w:sz w:val="28"/>
          <w:szCs w:val="28"/>
        </w:rPr>
      </w:pPr>
    </w:p>
    <w:p w:rsidR="00664DD4" w:rsidRPr="00664DD4" w:rsidRDefault="00664DD4" w:rsidP="00664DD4">
      <w:pPr>
        <w:jc w:val="both"/>
        <w:rPr>
          <w:rFonts w:ascii="Times New Roman" w:hAnsi="Times New Roman" w:cs="Times New Roman"/>
          <w:b/>
          <w:sz w:val="28"/>
          <w:szCs w:val="28"/>
        </w:rPr>
      </w:pPr>
    </w:p>
    <w:p w:rsidR="00664DD4" w:rsidRPr="00664DD4" w:rsidRDefault="00664DD4" w:rsidP="00664DD4">
      <w:pPr>
        <w:jc w:val="both"/>
        <w:rPr>
          <w:rFonts w:ascii="Times New Roman" w:hAnsi="Times New Roman" w:cs="Times New Roman"/>
          <w:b/>
          <w:sz w:val="28"/>
          <w:szCs w:val="28"/>
        </w:rPr>
      </w:pPr>
      <w:r w:rsidRPr="00664DD4">
        <w:rPr>
          <w:rFonts w:ascii="Times New Roman" w:hAnsi="Times New Roman" w:cs="Times New Roman"/>
          <w:b/>
          <w:sz w:val="28"/>
          <w:szCs w:val="28"/>
        </w:rPr>
        <w:t>РЕКОМЕНДОВАНА К УТВЕРЖДЕНИЮ В КАЧЕСТВЕ ТИПОВОЙ:</w:t>
      </w:r>
    </w:p>
    <w:p w:rsidR="00664DD4" w:rsidRPr="00664DD4" w:rsidRDefault="00664DD4" w:rsidP="00664DD4">
      <w:pPr>
        <w:jc w:val="both"/>
        <w:rPr>
          <w:rFonts w:ascii="Times New Roman" w:hAnsi="Times New Roman" w:cs="Times New Roman"/>
          <w:b/>
          <w:sz w:val="28"/>
          <w:szCs w:val="28"/>
        </w:rPr>
      </w:pPr>
    </w:p>
    <w:p w:rsidR="00664DD4" w:rsidRPr="00664DD4" w:rsidRDefault="00664DD4" w:rsidP="00664DD4">
      <w:pPr>
        <w:ind w:firstLine="480"/>
        <w:jc w:val="both"/>
        <w:rPr>
          <w:rFonts w:ascii="Times New Roman" w:hAnsi="Times New Roman" w:cs="Times New Roman"/>
          <w:sz w:val="28"/>
          <w:szCs w:val="28"/>
        </w:rPr>
      </w:pPr>
      <w:r w:rsidRPr="00664DD4">
        <w:rPr>
          <w:rFonts w:ascii="Times New Roman" w:hAnsi="Times New Roman" w:cs="Times New Roman"/>
          <w:sz w:val="28"/>
          <w:szCs w:val="28"/>
        </w:rPr>
        <w:t>кафедрой прикладной лингвистики филологического факультета Белору</w:t>
      </w:r>
      <w:r w:rsidRPr="00664DD4">
        <w:rPr>
          <w:rFonts w:ascii="Times New Roman" w:hAnsi="Times New Roman" w:cs="Times New Roman"/>
          <w:sz w:val="28"/>
          <w:szCs w:val="28"/>
        </w:rPr>
        <w:t>с</w:t>
      </w:r>
      <w:r w:rsidRPr="00664DD4">
        <w:rPr>
          <w:rFonts w:ascii="Times New Roman" w:hAnsi="Times New Roman" w:cs="Times New Roman"/>
          <w:sz w:val="28"/>
          <w:szCs w:val="28"/>
        </w:rPr>
        <w:t>ского государственного университета (протокол № 9 от 23 мая 2012 г.);</w:t>
      </w:r>
    </w:p>
    <w:p w:rsidR="00664DD4" w:rsidRPr="00664DD4" w:rsidRDefault="00664DD4" w:rsidP="00664DD4">
      <w:pPr>
        <w:ind w:firstLine="480"/>
        <w:jc w:val="both"/>
        <w:rPr>
          <w:rFonts w:ascii="Times New Roman" w:hAnsi="Times New Roman" w:cs="Times New Roman"/>
          <w:sz w:val="28"/>
          <w:szCs w:val="28"/>
        </w:rPr>
      </w:pPr>
      <w:r w:rsidRPr="00664DD4">
        <w:rPr>
          <w:rFonts w:ascii="Times New Roman" w:hAnsi="Times New Roman" w:cs="Times New Roman"/>
          <w:sz w:val="28"/>
          <w:szCs w:val="28"/>
        </w:rPr>
        <w:t>Научно-методическим советом Белорусского государственного универс</w:t>
      </w:r>
      <w:r w:rsidRPr="00664DD4">
        <w:rPr>
          <w:rFonts w:ascii="Times New Roman" w:hAnsi="Times New Roman" w:cs="Times New Roman"/>
          <w:sz w:val="28"/>
          <w:szCs w:val="28"/>
        </w:rPr>
        <w:t>и</w:t>
      </w:r>
      <w:r w:rsidRPr="00664DD4">
        <w:rPr>
          <w:rFonts w:ascii="Times New Roman" w:hAnsi="Times New Roman" w:cs="Times New Roman"/>
          <w:sz w:val="28"/>
          <w:szCs w:val="28"/>
        </w:rPr>
        <w:t xml:space="preserve">тета (протокол № 5 от 28 мая </w:t>
      </w:r>
      <w:smartTag w:uri="urn:schemas-microsoft-com:office:smarttags" w:element="metricconverter">
        <w:smartTagPr>
          <w:attr w:name="ProductID" w:val="2012 г"/>
        </w:smartTagPr>
        <w:r w:rsidRPr="00664DD4">
          <w:rPr>
            <w:rFonts w:ascii="Times New Roman" w:hAnsi="Times New Roman" w:cs="Times New Roman"/>
            <w:sz w:val="28"/>
            <w:szCs w:val="28"/>
          </w:rPr>
          <w:t>2012 г</w:t>
        </w:r>
      </w:smartTag>
      <w:r w:rsidRPr="00664DD4">
        <w:rPr>
          <w:rFonts w:ascii="Times New Roman" w:hAnsi="Times New Roman" w:cs="Times New Roman"/>
          <w:sz w:val="28"/>
          <w:szCs w:val="28"/>
        </w:rPr>
        <w:t>.);</w:t>
      </w:r>
    </w:p>
    <w:p w:rsidR="00664DD4" w:rsidRPr="00664DD4" w:rsidRDefault="00664DD4" w:rsidP="00664DD4">
      <w:pPr>
        <w:ind w:firstLine="480"/>
        <w:jc w:val="both"/>
        <w:rPr>
          <w:rFonts w:ascii="Times New Roman" w:hAnsi="Times New Roman" w:cs="Times New Roman"/>
          <w:sz w:val="28"/>
          <w:szCs w:val="28"/>
        </w:rPr>
      </w:pPr>
      <w:r w:rsidRPr="00664DD4">
        <w:rPr>
          <w:rFonts w:ascii="Times New Roman" w:hAnsi="Times New Roman" w:cs="Times New Roman"/>
          <w:sz w:val="28"/>
          <w:szCs w:val="28"/>
        </w:rPr>
        <w:t>Научно-методическим советом по филологическим специальностям учебно-методического объединения по гуманитарному образованию (прот</w:t>
      </w:r>
      <w:r w:rsidRPr="00664DD4">
        <w:rPr>
          <w:rFonts w:ascii="Times New Roman" w:hAnsi="Times New Roman" w:cs="Times New Roman"/>
          <w:sz w:val="28"/>
          <w:szCs w:val="28"/>
        </w:rPr>
        <w:t>о</w:t>
      </w:r>
      <w:r w:rsidRPr="00664DD4">
        <w:rPr>
          <w:rFonts w:ascii="Times New Roman" w:hAnsi="Times New Roman" w:cs="Times New Roman"/>
          <w:sz w:val="28"/>
          <w:szCs w:val="28"/>
        </w:rPr>
        <w:t xml:space="preserve">кол № 6 от 21 июня </w:t>
      </w:r>
      <w:smartTag w:uri="urn:schemas-microsoft-com:office:smarttags" w:element="metricconverter">
        <w:smartTagPr>
          <w:attr w:name="ProductID" w:val="2012 г"/>
        </w:smartTagPr>
        <w:r w:rsidRPr="00664DD4">
          <w:rPr>
            <w:rFonts w:ascii="Times New Roman" w:hAnsi="Times New Roman" w:cs="Times New Roman"/>
            <w:sz w:val="28"/>
            <w:szCs w:val="28"/>
          </w:rPr>
          <w:t>2012 г</w:t>
        </w:r>
      </w:smartTag>
      <w:r w:rsidRPr="00664DD4">
        <w:rPr>
          <w:rFonts w:ascii="Times New Roman" w:hAnsi="Times New Roman" w:cs="Times New Roman"/>
          <w:sz w:val="28"/>
          <w:szCs w:val="28"/>
        </w:rPr>
        <w:t>.);</w:t>
      </w:r>
    </w:p>
    <w:p w:rsidR="00664DD4" w:rsidRPr="00664DD4" w:rsidRDefault="00664DD4" w:rsidP="00664DD4">
      <w:pPr>
        <w:ind w:firstLine="480"/>
        <w:jc w:val="both"/>
        <w:rPr>
          <w:rFonts w:ascii="Times New Roman" w:hAnsi="Times New Roman" w:cs="Times New Roman"/>
          <w:sz w:val="28"/>
          <w:szCs w:val="28"/>
        </w:rPr>
      </w:pPr>
    </w:p>
    <w:p w:rsidR="00664DD4" w:rsidRPr="00664DD4" w:rsidRDefault="00664DD4" w:rsidP="00664DD4">
      <w:pPr>
        <w:jc w:val="both"/>
        <w:rPr>
          <w:rFonts w:ascii="Times New Roman" w:hAnsi="Times New Roman" w:cs="Times New Roman"/>
          <w:sz w:val="28"/>
          <w:szCs w:val="28"/>
        </w:rPr>
      </w:pPr>
    </w:p>
    <w:p w:rsidR="00664DD4" w:rsidRPr="00664DD4" w:rsidRDefault="00664DD4" w:rsidP="00664DD4">
      <w:pPr>
        <w:tabs>
          <w:tab w:val="left" w:pos="0"/>
        </w:tabs>
        <w:jc w:val="both"/>
        <w:rPr>
          <w:rFonts w:ascii="Times New Roman" w:hAnsi="Times New Roman" w:cs="Times New Roman"/>
          <w:sz w:val="28"/>
          <w:szCs w:val="28"/>
        </w:rPr>
      </w:pPr>
    </w:p>
    <w:p w:rsidR="00664DD4" w:rsidRPr="00664DD4" w:rsidRDefault="00664DD4" w:rsidP="00664DD4">
      <w:pPr>
        <w:jc w:val="both"/>
        <w:rPr>
          <w:rFonts w:ascii="Times New Roman" w:hAnsi="Times New Roman" w:cs="Times New Roman"/>
          <w:sz w:val="28"/>
          <w:szCs w:val="28"/>
        </w:rPr>
      </w:pPr>
    </w:p>
    <w:p w:rsidR="00664DD4" w:rsidRPr="00664DD4" w:rsidRDefault="00664DD4" w:rsidP="00664DD4">
      <w:pPr>
        <w:jc w:val="both"/>
        <w:rPr>
          <w:rFonts w:ascii="Times New Roman" w:hAnsi="Times New Roman" w:cs="Times New Roman"/>
          <w:b/>
          <w:sz w:val="28"/>
          <w:szCs w:val="28"/>
        </w:rPr>
      </w:pP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b/>
          <w:sz w:val="28"/>
          <w:szCs w:val="28"/>
        </w:rPr>
        <w:t>Ответственный за редакцию</w:t>
      </w:r>
      <w:r w:rsidRPr="00664DD4">
        <w:rPr>
          <w:rFonts w:ascii="Times New Roman" w:hAnsi="Times New Roman" w:cs="Times New Roman"/>
          <w:sz w:val="28"/>
          <w:szCs w:val="28"/>
        </w:rPr>
        <w:t>: Н. С. Касюк</w:t>
      </w:r>
    </w:p>
    <w:p w:rsidR="00664DD4" w:rsidRPr="00664DD4" w:rsidRDefault="00664DD4" w:rsidP="00664DD4">
      <w:pPr>
        <w:jc w:val="both"/>
        <w:rPr>
          <w:rFonts w:ascii="Times New Roman" w:hAnsi="Times New Roman" w:cs="Times New Roman"/>
          <w:sz w:val="28"/>
          <w:szCs w:val="28"/>
        </w:rPr>
      </w:pP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b/>
          <w:sz w:val="28"/>
          <w:szCs w:val="28"/>
        </w:rPr>
        <w:t>Ответственный за выпуск</w:t>
      </w:r>
      <w:r w:rsidRPr="00664DD4">
        <w:rPr>
          <w:rFonts w:ascii="Times New Roman" w:hAnsi="Times New Roman" w:cs="Times New Roman"/>
          <w:sz w:val="28"/>
          <w:szCs w:val="28"/>
        </w:rPr>
        <w:t>: Н. С. Касюк</w:t>
      </w:r>
    </w:p>
    <w:p w:rsidR="00664DD4" w:rsidRPr="00664DD4" w:rsidRDefault="00664DD4" w:rsidP="00664DD4">
      <w:pPr>
        <w:ind w:right="851"/>
        <w:jc w:val="center"/>
        <w:rPr>
          <w:rFonts w:ascii="Times New Roman" w:hAnsi="Times New Roman" w:cs="Times New Roman"/>
          <w:b/>
          <w:sz w:val="28"/>
          <w:szCs w:val="28"/>
        </w:rPr>
      </w:pPr>
      <w:r w:rsidRPr="00664DD4">
        <w:rPr>
          <w:rFonts w:ascii="Times New Roman" w:hAnsi="Times New Roman" w:cs="Times New Roman"/>
          <w:sz w:val="28"/>
          <w:szCs w:val="28"/>
        </w:rPr>
        <w:br w:type="page"/>
      </w:r>
      <w:r w:rsidRPr="00664DD4">
        <w:rPr>
          <w:rFonts w:ascii="Times New Roman" w:hAnsi="Times New Roman" w:cs="Times New Roman"/>
          <w:b/>
          <w:sz w:val="28"/>
          <w:szCs w:val="28"/>
        </w:rPr>
        <w:lastRenderedPageBreak/>
        <w:t>ПОЯСНИТЕЛЬНАЯ ЗАПИСКА</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Учебная дисциплина «Введение в лингвокультурологию» предназнач</w:t>
      </w:r>
      <w:r w:rsidRPr="00664DD4">
        <w:rPr>
          <w:rFonts w:ascii="Times New Roman" w:hAnsi="Times New Roman" w:cs="Times New Roman"/>
          <w:sz w:val="28"/>
          <w:szCs w:val="28"/>
        </w:rPr>
        <w:t>е</w:t>
      </w:r>
      <w:r w:rsidRPr="00664DD4">
        <w:rPr>
          <w:rFonts w:ascii="Times New Roman" w:hAnsi="Times New Roman" w:cs="Times New Roman"/>
          <w:sz w:val="28"/>
          <w:szCs w:val="28"/>
        </w:rPr>
        <w:t>на для студентов 4-го курса, получающих специальность 1-21 05 02-04 «Русская ф</w:t>
      </w:r>
      <w:r w:rsidRPr="00664DD4">
        <w:rPr>
          <w:rFonts w:ascii="Times New Roman" w:hAnsi="Times New Roman" w:cs="Times New Roman"/>
          <w:sz w:val="28"/>
          <w:szCs w:val="28"/>
        </w:rPr>
        <w:t>и</w:t>
      </w:r>
      <w:r w:rsidRPr="00664DD4">
        <w:rPr>
          <w:rFonts w:ascii="Times New Roman" w:hAnsi="Times New Roman" w:cs="Times New Roman"/>
          <w:sz w:val="28"/>
          <w:szCs w:val="28"/>
        </w:rPr>
        <w:t>лология (русский язык как иностранный)».</w:t>
      </w:r>
    </w:p>
    <w:p w:rsidR="00664DD4" w:rsidRPr="00664DD4" w:rsidRDefault="00664DD4" w:rsidP="00664DD4">
      <w:pPr>
        <w:pStyle w:val="a4"/>
        <w:spacing w:after="0" w:line="240" w:lineRule="auto"/>
        <w:ind w:left="0" w:firstLine="883"/>
        <w:jc w:val="both"/>
        <w:rPr>
          <w:rFonts w:ascii="Times New Roman" w:hAnsi="Times New Roman"/>
          <w:sz w:val="28"/>
          <w:szCs w:val="28"/>
        </w:rPr>
      </w:pPr>
      <w:r w:rsidRPr="00664DD4">
        <w:rPr>
          <w:rFonts w:ascii="Times New Roman" w:hAnsi="Times New Roman"/>
          <w:sz w:val="28"/>
          <w:szCs w:val="28"/>
        </w:rPr>
        <w:t>Учет существования и взаимодействия национальных культур в процессе обучения иностранному языку – определяющая характеристика современного этапа развития научного направления «Русский язык как иностра</w:t>
      </w:r>
      <w:r w:rsidRPr="00664DD4">
        <w:rPr>
          <w:rFonts w:ascii="Times New Roman" w:hAnsi="Times New Roman"/>
          <w:sz w:val="28"/>
          <w:szCs w:val="28"/>
        </w:rPr>
        <w:t>н</w:t>
      </w:r>
      <w:r w:rsidRPr="00664DD4">
        <w:rPr>
          <w:rFonts w:ascii="Times New Roman" w:hAnsi="Times New Roman"/>
          <w:sz w:val="28"/>
          <w:szCs w:val="28"/>
        </w:rPr>
        <w:t>ный». Культурообразующая концепция обучения иностранным языкам, пре</w:t>
      </w:r>
      <w:r w:rsidRPr="00664DD4">
        <w:rPr>
          <w:rFonts w:ascii="Times New Roman" w:hAnsi="Times New Roman"/>
          <w:sz w:val="28"/>
          <w:szCs w:val="28"/>
        </w:rPr>
        <w:t>д</w:t>
      </w:r>
      <w:r w:rsidRPr="00664DD4">
        <w:rPr>
          <w:rFonts w:ascii="Times New Roman" w:hAnsi="Times New Roman"/>
          <w:sz w:val="28"/>
          <w:szCs w:val="28"/>
        </w:rPr>
        <w:t>полагающая усвоение языка вместе с культурной грамотностью, обусловила включение в программы изучения иностранного языка иноязычной культуры как компонента, определяющего содержание и параме</w:t>
      </w:r>
      <w:r w:rsidRPr="00664DD4">
        <w:rPr>
          <w:rFonts w:ascii="Times New Roman" w:hAnsi="Times New Roman"/>
          <w:sz w:val="28"/>
          <w:szCs w:val="28"/>
        </w:rPr>
        <w:t>т</w:t>
      </w:r>
      <w:r w:rsidRPr="00664DD4">
        <w:rPr>
          <w:rFonts w:ascii="Times New Roman" w:hAnsi="Times New Roman"/>
          <w:sz w:val="28"/>
          <w:szCs w:val="28"/>
        </w:rPr>
        <w:t>ры социокультурной (лингвокультурологической) компетенции. Определение последней предпол</w:t>
      </w:r>
      <w:r w:rsidRPr="00664DD4">
        <w:rPr>
          <w:rFonts w:ascii="Times New Roman" w:hAnsi="Times New Roman"/>
          <w:sz w:val="28"/>
          <w:szCs w:val="28"/>
        </w:rPr>
        <w:t>а</w:t>
      </w:r>
      <w:r w:rsidRPr="00664DD4">
        <w:rPr>
          <w:rFonts w:ascii="Times New Roman" w:hAnsi="Times New Roman"/>
          <w:sz w:val="28"/>
          <w:szCs w:val="28"/>
        </w:rPr>
        <w:t>гает, что при обучении языку учитываются 1) существование этнопсихолог</w:t>
      </w:r>
      <w:r w:rsidRPr="00664DD4">
        <w:rPr>
          <w:rFonts w:ascii="Times New Roman" w:hAnsi="Times New Roman"/>
          <w:sz w:val="28"/>
          <w:szCs w:val="28"/>
        </w:rPr>
        <w:t>и</w:t>
      </w:r>
      <w:r w:rsidRPr="00664DD4">
        <w:rPr>
          <w:rFonts w:ascii="Times New Roman" w:hAnsi="Times New Roman"/>
          <w:sz w:val="28"/>
          <w:szCs w:val="28"/>
        </w:rPr>
        <w:t>ческого аспекта межкультурных различий; 2) национальное своеобразие яз</w:t>
      </w:r>
      <w:r w:rsidRPr="00664DD4">
        <w:rPr>
          <w:rFonts w:ascii="Times New Roman" w:hAnsi="Times New Roman"/>
          <w:sz w:val="28"/>
          <w:szCs w:val="28"/>
        </w:rPr>
        <w:t>ы</w:t>
      </w:r>
      <w:r w:rsidRPr="00664DD4">
        <w:rPr>
          <w:rFonts w:ascii="Times New Roman" w:hAnsi="Times New Roman"/>
          <w:sz w:val="28"/>
          <w:szCs w:val="28"/>
        </w:rPr>
        <w:t>кового отражения мира (на всех языковых уровнях); 3) соотношение языковых единиц с концептами национальной культуры и общими характеристиками концептосферы русского языка (И.П. Лысакова). В связи с этим следует отм</w:t>
      </w:r>
      <w:r w:rsidRPr="00664DD4">
        <w:rPr>
          <w:rFonts w:ascii="Times New Roman" w:hAnsi="Times New Roman"/>
          <w:sz w:val="28"/>
          <w:szCs w:val="28"/>
        </w:rPr>
        <w:t>е</w:t>
      </w:r>
      <w:r w:rsidRPr="00664DD4">
        <w:rPr>
          <w:rFonts w:ascii="Times New Roman" w:hAnsi="Times New Roman"/>
          <w:sz w:val="28"/>
          <w:szCs w:val="28"/>
        </w:rPr>
        <w:t>тить исключительную важность дисциплины «Введение в лингвокультурол</w:t>
      </w:r>
      <w:r w:rsidRPr="00664DD4">
        <w:rPr>
          <w:rFonts w:ascii="Times New Roman" w:hAnsi="Times New Roman"/>
          <w:sz w:val="28"/>
          <w:szCs w:val="28"/>
        </w:rPr>
        <w:t>о</w:t>
      </w:r>
      <w:r w:rsidRPr="00664DD4">
        <w:rPr>
          <w:rFonts w:ascii="Times New Roman" w:hAnsi="Times New Roman"/>
          <w:sz w:val="28"/>
          <w:szCs w:val="28"/>
        </w:rPr>
        <w:t>гию» для будущей профессиональной деятельности преподавателя РКИ, предметом которой является не только язык, но и культура. Для будущих пр</w:t>
      </w:r>
      <w:r w:rsidRPr="00664DD4">
        <w:rPr>
          <w:rFonts w:ascii="Times New Roman" w:hAnsi="Times New Roman"/>
          <w:sz w:val="28"/>
          <w:szCs w:val="28"/>
        </w:rPr>
        <w:t>е</w:t>
      </w:r>
      <w:r w:rsidRPr="00664DD4">
        <w:rPr>
          <w:rFonts w:ascii="Times New Roman" w:hAnsi="Times New Roman"/>
          <w:sz w:val="28"/>
          <w:szCs w:val="28"/>
        </w:rPr>
        <w:t>подавателей РКИ методологически важным является ознакомление с общими теоретическими вопросами взаимодействия языка и культуры и овладение н</w:t>
      </w:r>
      <w:r w:rsidRPr="00664DD4">
        <w:rPr>
          <w:rFonts w:ascii="Times New Roman" w:hAnsi="Times New Roman"/>
          <w:sz w:val="28"/>
          <w:szCs w:val="28"/>
        </w:rPr>
        <w:t>а</w:t>
      </w:r>
      <w:r w:rsidRPr="00664DD4">
        <w:rPr>
          <w:rFonts w:ascii="Times New Roman" w:hAnsi="Times New Roman"/>
          <w:sz w:val="28"/>
          <w:szCs w:val="28"/>
        </w:rPr>
        <w:t>выками лингвокультурного анализа языковых сущностей. В процессе осво</w:t>
      </w:r>
      <w:r w:rsidRPr="00664DD4">
        <w:rPr>
          <w:rFonts w:ascii="Times New Roman" w:hAnsi="Times New Roman"/>
          <w:sz w:val="28"/>
          <w:szCs w:val="28"/>
        </w:rPr>
        <w:t>е</w:t>
      </w:r>
      <w:r w:rsidRPr="00664DD4">
        <w:rPr>
          <w:rFonts w:ascii="Times New Roman" w:hAnsi="Times New Roman"/>
          <w:sz w:val="28"/>
          <w:szCs w:val="28"/>
        </w:rPr>
        <w:t>ния студентами-филологами курса «Введение в лингвокультурологию» осуществляется развитие их учебной и профессиональной мотивации, лингвист</w:t>
      </w:r>
      <w:r w:rsidRPr="00664DD4">
        <w:rPr>
          <w:rFonts w:ascii="Times New Roman" w:hAnsi="Times New Roman"/>
          <w:sz w:val="28"/>
          <w:szCs w:val="28"/>
        </w:rPr>
        <w:t>и</w:t>
      </w:r>
      <w:r w:rsidRPr="00664DD4">
        <w:rPr>
          <w:rFonts w:ascii="Times New Roman" w:hAnsi="Times New Roman"/>
          <w:sz w:val="28"/>
          <w:szCs w:val="28"/>
        </w:rPr>
        <w:t>ческого кругозора, творческих способностей, межкультурной толерантности. Знания, умения и навыки в области этой новой интеграционной дисциплины рассматриваются как обязательная и одна из базовых составляющих профе</w:t>
      </w:r>
      <w:r w:rsidRPr="00664DD4">
        <w:rPr>
          <w:rFonts w:ascii="Times New Roman" w:hAnsi="Times New Roman"/>
          <w:sz w:val="28"/>
          <w:szCs w:val="28"/>
        </w:rPr>
        <w:t>с</w:t>
      </w:r>
      <w:r w:rsidRPr="00664DD4">
        <w:rPr>
          <w:rFonts w:ascii="Times New Roman" w:hAnsi="Times New Roman"/>
          <w:sz w:val="28"/>
          <w:szCs w:val="28"/>
        </w:rPr>
        <w:t>сиональной компетенции, формируемой всем процессом об</w:t>
      </w:r>
      <w:r w:rsidRPr="00664DD4">
        <w:rPr>
          <w:rFonts w:ascii="Times New Roman" w:hAnsi="Times New Roman"/>
          <w:sz w:val="28"/>
          <w:szCs w:val="28"/>
        </w:rPr>
        <w:t>у</w:t>
      </w:r>
      <w:r w:rsidRPr="00664DD4">
        <w:rPr>
          <w:rFonts w:ascii="Times New Roman" w:hAnsi="Times New Roman"/>
          <w:sz w:val="28"/>
          <w:szCs w:val="28"/>
        </w:rPr>
        <w:t xml:space="preserve">чения. </w:t>
      </w:r>
    </w:p>
    <w:p w:rsidR="00664DD4" w:rsidRPr="00664DD4" w:rsidRDefault="00664DD4" w:rsidP="00664DD4">
      <w:pPr>
        <w:ind w:firstLine="720"/>
        <w:jc w:val="both"/>
        <w:rPr>
          <w:rFonts w:ascii="Times New Roman" w:hAnsi="Times New Roman" w:cs="Times New Roman"/>
          <w:sz w:val="28"/>
          <w:szCs w:val="28"/>
        </w:rPr>
      </w:pPr>
      <w:r w:rsidRPr="00664DD4">
        <w:rPr>
          <w:rFonts w:ascii="Times New Roman" w:hAnsi="Times New Roman" w:cs="Times New Roman"/>
          <w:sz w:val="28"/>
          <w:szCs w:val="28"/>
        </w:rPr>
        <w:t xml:space="preserve">Основная </w:t>
      </w:r>
      <w:r w:rsidRPr="00664DD4">
        <w:rPr>
          <w:rFonts w:ascii="Times New Roman" w:hAnsi="Times New Roman" w:cs="Times New Roman"/>
          <w:b/>
          <w:sz w:val="28"/>
          <w:szCs w:val="28"/>
        </w:rPr>
        <w:t>цель</w:t>
      </w:r>
      <w:r w:rsidRPr="00664DD4">
        <w:rPr>
          <w:rFonts w:ascii="Times New Roman" w:hAnsi="Times New Roman" w:cs="Times New Roman"/>
          <w:sz w:val="28"/>
          <w:szCs w:val="28"/>
        </w:rPr>
        <w:t xml:space="preserve"> изучения дисциплины «Введение в лингвокультурол</w:t>
      </w:r>
      <w:r w:rsidRPr="00664DD4">
        <w:rPr>
          <w:rFonts w:ascii="Times New Roman" w:hAnsi="Times New Roman" w:cs="Times New Roman"/>
          <w:sz w:val="28"/>
          <w:szCs w:val="28"/>
        </w:rPr>
        <w:t>о</w:t>
      </w:r>
      <w:r w:rsidRPr="00664DD4">
        <w:rPr>
          <w:rFonts w:ascii="Times New Roman" w:hAnsi="Times New Roman" w:cs="Times New Roman"/>
          <w:sz w:val="28"/>
          <w:szCs w:val="28"/>
        </w:rPr>
        <w:t xml:space="preserve">гию» – </w:t>
      </w:r>
      <w:r w:rsidRPr="00664DD4">
        <w:rPr>
          <w:rFonts w:ascii="Times New Roman" w:hAnsi="Times New Roman" w:cs="Times New Roman"/>
          <w:bCs/>
          <w:sz w:val="28"/>
          <w:szCs w:val="28"/>
        </w:rPr>
        <w:t xml:space="preserve">сформировать у студентов представление о </w:t>
      </w:r>
      <w:r w:rsidRPr="00664DD4">
        <w:rPr>
          <w:rFonts w:ascii="Times New Roman" w:hAnsi="Times New Roman" w:cs="Times New Roman"/>
          <w:sz w:val="28"/>
          <w:szCs w:val="28"/>
        </w:rPr>
        <w:t>комплексе проблем «язык и культура в их взаимосвязи и взаимоде</w:t>
      </w:r>
      <w:r w:rsidRPr="00664DD4">
        <w:rPr>
          <w:rFonts w:ascii="Times New Roman" w:hAnsi="Times New Roman" w:cs="Times New Roman"/>
          <w:sz w:val="28"/>
          <w:szCs w:val="28"/>
        </w:rPr>
        <w:t>й</w:t>
      </w:r>
      <w:r w:rsidRPr="00664DD4">
        <w:rPr>
          <w:rFonts w:ascii="Times New Roman" w:hAnsi="Times New Roman" w:cs="Times New Roman"/>
          <w:sz w:val="28"/>
          <w:szCs w:val="28"/>
        </w:rPr>
        <w:t>ствии».</w:t>
      </w:r>
    </w:p>
    <w:p w:rsidR="00664DD4" w:rsidRPr="00664DD4" w:rsidRDefault="00664DD4" w:rsidP="00664DD4">
      <w:pPr>
        <w:ind w:firstLine="720"/>
        <w:jc w:val="both"/>
        <w:rPr>
          <w:rFonts w:ascii="Times New Roman" w:hAnsi="Times New Roman" w:cs="Times New Roman"/>
          <w:sz w:val="28"/>
          <w:szCs w:val="28"/>
        </w:rPr>
      </w:pPr>
      <w:r w:rsidRPr="00664DD4">
        <w:rPr>
          <w:rFonts w:ascii="Times New Roman" w:hAnsi="Times New Roman" w:cs="Times New Roman"/>
          <w:b/>
          <w:sz w:val="28"/>
          <w:szCs w:val="28"/>
        </w:rPr>
        <w:t xml:space="preserve">Задачи </w:t>
      </w:r>
      <w:r w:rsidRPr="00664DD4">
        <w:rPr>
          <w:rFonts w:ascii="Times New Roman" w:hAnsi="Times New Roman" w:cs="Times New Roman"/>
          <w:sz w:val="28"/>
          <w:szCs w:val="28"/>
        </w:rPr>
        <w:t>курса:</w:t>
      </w:r>
    </w:p>
    <w:p w:rsidR="00664DD4" w:rsidRPr="00664DD4" w:rsidRDefault="00664DD4" w:rsidP="00664DD4">
      <w:pPr>
        <w:tabs>
          <w:tab w:val="left" w:pos="360"/>
        </w:tabs>
        <w:ind w:firstLine="709"/>
        <w:jc w:val="both"/>
        <w:rPr>
          <w:rFonts w:ascii="Times New Roman" w:hAnsi="Times New Roman" w:cs="Times New Roman"/>
          <w:sz w:val="28"/>
          <w:szCs w:val="28"/>
        </w:rPr>
      </w:pPr>
      <w:r w:rsidRPr="00664DD4">
        <w:rPr>
          <w:rFonts w:ascii="Times New Roman" w:hAnsi="Times New Roman" w:cs="Times New Roman"/>
          <w:sz w:val="28"/>
          <w:szCs w:val="28"/>
        </w:rPr>
        <w:t>– обеспечить необходимый объем теоретических сведений о системе культурных ценностей, выраженных в языке, национальном культурно-нравственном опыте и национальной ментальности;</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lastRenderedPageBreak/>
        <w:t>– ознакомить с современными подходами к проблеме взаимосвязи яз</w:t>
      </w:r>
      <w:r w:rsidRPr="00664DD4">
        <w:rPr>
          <w:rFonts w:ascii="Times New Roman" w:hAnsi="Times New Roman" w:cs="Times New Roman"/>
          <w:sz w:val="28"/>
          <w:szCs w:val="28"/>
        </w:rPr>
        <w:t>ы</w:t>
      </w:r>
      <w:r w:rsidRPr="00664DD4">
        <w:rPr>
          <w:rFonts w:ascii="Times New Roman" w:hAnsi="Times New Roman" w:cs="Times New Roman"/>
          <w:sz w:val="28"/>
          <w:szCs w:val="28"/>
        </w:rPr>
        <w:t>ка и культуры; с методикой и инструментарием анализа и интерпретации этих взаимосвязей;</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 сформировать представления о понятийно-терминологическом аппар</w:t>
      </w:r>
      <w:r w:rsidRPr="00664DD4">
        <w:rPr>
          <w:rFonts w:ascii="Times New Roman" w:hAnsi="Times New Roman" w:cs="Times New Roman"/>
          <w:sz w:val="28"/>
          <w:szCs w:val="28"/>
        </w:rPr>
        <w:t>а</w:t>
      </w:r>
      <w:r w:rsidRPr="00664DD4">
        <w:rPr>
          <w:rFonts w:ascii="Times New Roman" w:hAnsi="Times New Roman" w:cs="Times New Roman"/>
          <w:sz w:val="28"/>
          <w:szCs w:val="28"/>
        </w:rPr>
        <w:t>те лингвокультурологии;</w:t>
      </w:r>
    </w:p>
    <w:p w:rsidR="00664DD4" w:rsidRPr="00664DD4" w:rsidRDefault="00664DD4" w:rsidP="00664DD4">
      <w:pPr>
        <w:ind w:firstLine="709"/>
        <w:jc w:val="both"/>
        <w:outlineLvl w:val="0"/>
        <w:rPr>
          <w:rFonts w:ascii="Times New Roman" w:hAnsi="Times New Roman" w:cs="Times New Roman"/>
          <w:sz w:val="28"/>
          <w:szCs w:val="28"/>
          <w:highlight w:val="yellow"/>
        </w:rPr>
      </w:pPr>
      <w:r w:rsidRPr="00664DD4">
        <w:rPr>
          <w:rFonts w:ascii="Times New Roman" w:hAnsi="Times New Roman" w:cs="Times New Roman"/>
          <w:sz w:val="28"/>
          <w:szCs w:val="28"/>
        </w:rPr>
        <w:t xml:space="preserve">– сформировать способность к распознаванию и анализу единиц всех уровней языка с национально-культурным компонентом содержания; </w:t>
      </w:r>
    </w:p>
    <w:p w:rsidR="00664DD4" w:rsidRPr="00664DD4" w:rsidRDefault="00664DD4" w:rsidP="00664DD4">
      <w:pPr>
        <w:ind w:firstLine="709"/>
        <w:jc w:val="both"/>
        <w:outlineLvl w:val="0"/>
        <w:rPr>
          <w:rFonts w:ascii="Times New Roman" w:hAnsi="Times New Roman" w:cs="Times New Roman"/>
          <w:spacing w:val="-6"/>
          <w:sz w:val="28"/>
          <w:szCs w:val="28"/>
        </w:rPr>
      </w:pPr>
      <w:r w:rsidRPr="00664DD4">
        <w:rPr>
          <w:rFonts w:ascii="Times New Roman" w:hAnsi="Times New Roman" w:cs="Times New Roman"/>
          <w:spacing w:val="-6"/>
          <w:sz w:val="28"/>
          <w:szCs w:val="28"/>
        </w:rPr>
        <w:t xml:space="preserve">– сформировать умение проводить анализ </w:t>
      </w:r>
      <w:r w:rsidRPr="00664DD4">
        <w:rPr>
          <w:rFonts w:ascii="Times New Roman" w:hAnsi="Times New Roman" w:cs="Times New Roman"/>
          <w:sz w:val="28"/>
          <w:szCs w:val="28"/>
        </w:rPr>
        <w:t>яз</w:t>
      </w:r>
      <w:r w:rsidRPr="00664DD4">
        <w:rPr>
          <w:rFonts w:ascii="Times New Roman" w:hAnsi="Times New Roman" w:cs="Times New Roman"/>
          <w:sz w:val="28"/>
          <w:szCs w:val="28"/>
        </w:rPr>
        <w:t>ы</w:t>
      </w:r>
      <w:r w:rsidRPr="00664DD4">
        <w:rPr>
          <w:rFonts w:ascii="Times New Roman" w:hAnsi="Times New Roman" w:cs="Times New Roman"/>
          <w:sz w:val="28"/>
          <w:szCs w:val="28"/>
        </w:rPr>
        <w:t>ковых сущностей с позиции лингвокультурологии;</w:t>
      </w:r>
    </w:p>
    <w:p w:rsidR="00664DD4" w:rsidRPr="00664DD4" w:rsidRDefault="00664DD4" w:rsidP="00664DD4">
      <w:pPr>
        <w:tabs>
          <w:tab w:val="left" w:pos="360"/>
        </w:tabs>
        <w:ind w:firstLine="709"/>
        <w:jc w:val="both"/>
        <w:rPr>
          <w:rFonts w:ascii="Times New Roman" w:hAnsi="Times New Roman" w:cs="Times New Roman"/>
          <w:sz w:val="28"/>
          <w:szCs w:val="28"/>
        </w:rPr>
      </w:pPr>
      <w:r w:rsidRPr="00664DD4">
        <w:rPr>
          <w:rFonts w:ascii="Times New Roman" w:hAnsi="Times New Roman" w:cs="Times New Roman"/>
          <w:sz w:val="28"/>
          <w:szCs w:val="28"/>
        </w:rPr>
        <w:t xml:space="preserve">– ознакомить с практикой отбора и презентации сведений о русской культуре, о национальной специфике речевого общения русской языковой личности </w:t>
      </w:r>
      <w:r w:rsidRPr="00664DD4">
        <w:rPr>
          <w:rFonts w:ascii="Times New Roman" w:hAnsi="Times New Roman" w:cs="Times New Roman"/>
          <w:spacing w:val="-6"/>
          <w:sz w:val="28"/>
          <w:szCs w:val="28"/>
        </w:rPr>
        <w:t>в иностранной аудитории;</w:t>
      </w:r>
      <w:r w:rsidRPr="00664DD4">
        <w:rPr>
          <w:rFonts w:ascii="Times New Roman" w:hAnsi="Times New Roman" w:cs="Times New Roman"/>
          <w:sz w:val="28"/>
          <w:szCs w:val="28"/>
        </w:rPr>
        <w:t xml:space="preserve"> </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 сформировать и усовершенствовать навыки и умения осуществления межкультурного общения путем изучения соотношения языка и культуры.</w:t>
      </w:r>
    </w:p>
    <w:p w:rsidR="00664DD4" w:rsidRPr="00664DD4" w:rsidRDefault="00664DD4" w:rsidP="00664DD4">
      <w:pPr>
        <w:ind w:left="708" w:right="851"/>
        <w:jc w:val="both"/>
        <w:rPr>
          <w:rFonts w:ascii="Times New Roman" w:hAnsi="Times New Roman" w:cs="Times New Roman"/>
          <w:b/>
          <w:sz w:val="28"/>
          <w:szCs w:val="28"/>
        </w:rPr>
      </w:pPr>
    </w:p>
    <w:p w:rsidR="00664DD4" w:rsidRPr="00664DD4" w:rsidRDefault="00664DD4" w:rsidP="00664DD4">
      <w:pPr>
        <w:ind w:right="851"/>
        <w:jc w:val="center"/>
        <w:rPr>
          <w:rFonts w:ascii="Times New Roman" w:hAnsi="Times New Roman" w:cs="Times New Roman"/>
          <w:b/>
          <w:sz w:val="28"/>
          <w:szCs w:val="28"/>
        </w:rPr>
      </w:pPr>
      <w:r w:rsidRPr="00664DD4">
        <w:rPr>
          <w:rFonts w:ascii="Times New Roman" w:hAnsi="Times New Roman" w:cs="Times New Roman"/>
          <w:b/>
          <w:sz w:val="28"/>
          <w:szCs w:val="28"/>
        </w:rPr>
        <w:t xml:space="preserve">Требования к освоению учебной дисциплины </w:t>
      </w:r>
      <w:r w:rsidRPr="00664DD4">
        <w:rPr>
          <w:rFonts w:ascii="Times New Roman" w:hAnsi="Times New Roman" w:cs="Times New Roman"/>
          <w:b/>
          <w:sz w:val="28"/>
          <w:szCs w:val="28"/>
        </w:rPr>
        <w:br/>
        <w:t>«Введение в лингв</w:t>
      </w:r>
      <w:r w:rsidRPr="00664DD4">
        <w:rPr>
          <w:rFonts w:ascii="Times New Roman" w:hAnsi="Times New Roman" w:cs="Times New Roman"/>
          <w:b/>
          <w:sz w:val="28"/>
          <w:szCs w:val="28"/>
        </w:rPr>
        <w:t>о</w:t>
      </w:r>
      <w:r w:rsidRPr="00664DD4">
        <w:rPr>
          <w:rFonts w:ascii="Times New Roman" w:hAnsi="Times New Roman" w:cs="Times New Roman"/>
          <w:b/>
          <w:sz w:val="28"/>
          <w:szCs w:val="28"/>
        </w:rPr>
        <w:t>культурологию»</w:t>
      </w:r>
    </w:p>
    <w:p w:rsidR="00664DD4" w:rsidRPr="00664DD4" w:rsidRDefault="00664DD4" w:rsidP="00664DD4">
      <w:pPr>
        <w:ind w:left="708" w:right="851"/>
        <w:jc w:val="center"/>
        <w:rPr>
          <w:rFonts w:ascii="Times New Roman" w:hAnsi="Times New Roman" w:cs="Times New Roman"/>
          <w:b/>
          <w:sz w:val="28"/>
          <w:szCs w:val="28"/>
        </w:rPr>
      </w:pPr>
      <w:r w:rsidRPr="00664DD4">
        <w:rPr>
          <w:rFonts w:ascii="Times New Roman" w:hAnsi="Times New Roman" w:cs="Times New Roman"/>
          <w:b/>
          <w:sz w:val="28"/>
          <w:szCs w:val="28"/>
        </w:rPr>
        <w:t>в соответствии с образовательным стандартом</w:t>
      </w:r>
    </w:p>
    <w:p w:rsidR="00664DD4" w:rsidRPr="00664DD4" w:rsidRDefault="00664DD4" w:rsidP="00664DD4">
      <w:pPr>
        <w:ind w:left="708" w:right="851"/>
        <w:jc w:val="center"/>
        <w:rPr>
          <w:rFonts w:ascii="Times New Roman" w:hAnsi="Times New Roman" w:cs="Times New Roman"/>
          <w:b/>
          <w:sz w:val="28"/>
          <w:szCs w:val="28"/>
        </w:rPr>
      </w:pPr>
    </w:p>
    <w:p w:rsidR="00664DD4" w:rsidRPr="00664DD4" w:rsidRDefault="00664DD4" w:rsidP="00664DD4">
      <w:pPr>
        <w:ind w:firstLine="709"/>
        <w:jc w:val="both"/>
        <w:rPr>
          <w:rFonts w:ascii="Times New Roman" w:hAnsi="Times New Roman" w:cs="Times New Roman"/>
          <w:b/>
          <w:bCs/>
          <w:i/>
          <w:iCs/>
          <w:sz w:val="28"/>
          <w:szCs w:val="28"/>
        </w:rPr>
      </w:pPr>
      <w:r w:rsidRPr="00664DD4">
        <w:rPr>
          <w:rFonts w:ascii="Times New Roman" w:hAnsi="Times New Roman" w:cs="Times New Roman"/>
          <w:sz w:val="28"/>
          <w:szCs w:val="28"/>
        </w:rPr>
        <w:t xml:space="preserve">В результате изучения дисциплины студент должен </w:t>
      </w:r>
      <w:r w:rsidRPr="00664DD4">
        <w:rPr>
          <w:rFonts w:ascii="Times New Roman" w:hAnsi="Times New Roman" w:cs="Times New Roman"/>
          <w:b/>
          <w:bCs/>
          <w:i/>
          <w:iCs/>
          <w:sz w:val="28"/>
          <w:szCs w:val="28"/>
        </w:rPr>
        <w:t>знать:</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 теоретические положения, на которые опирается лингвокультурол</w:t>
      </w:r>
      <w:r w:rsidRPr="00664DD4">
        <w:rPr>
          <w:rFonts w:ascii="Times New Roman" w:hAnsi="Times New Roman" w:cs="Times New Roman"/>
          <w:sz w:val="28"/>
          <w:szCs w:val="28"/>
        </w:rPr>
        <w:t>о</w:t>
      </w:r>
      <w:r w:rsidRPr="00664DD4">
        <w:rPr>
          <w:rFonts w:ascii="Times New Roman" w:hAnsi="Times New Roman" w:cs="Times New Roman"/>
          <w:sz w:val="28"/>
          <w:szCs w:val="28"/>
        </w:rPr>
        <w:t>гия;</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 современные подходы к проблеме взаимосвязи языка и культуры;</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 методику исследования коррелятивных связей языка и культуры;</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 национальное своеобразие уровней языка в культуроведческом аспе</w:t>
      </w:r>
      <w:r w:rsidRPr="00664DD4">
        <w:rPr>
          <w:rFonts w:ascii="Times New Roman" w:hAnsi="Times New Roman" w:cs="Times New Roman"/>
          <w:sz w:val="28"/>
          <w:szCs w:val="28"/>
        </w:rPr>
        <w:t>к</w:t>
      </w:r>
      <w:r w:rsidRPr="00664DD4">
        <w:rPr>
          <w:rFonts w:ascii="Times New Roman" w:hAnsi="Times New Roman" w:cs="Times New Roman"/>
          <w:sz w:val="28"/>
          <w:szCs w:val="28"/>
        </w:rPr>
        <w:t>те;</w:t>
      </w:r>
    </w:p>
    <w:p w:rsidR="00664DD4" w:rsidRPr="00664DD4" w:rsidRDefault="00664DD4" w:rsidP="00664DD4">
      <w:pPr>
        <w:autoSpaceDE w:val="0"/>
        <w:autoSpaceDN w:val="0"/>
        <w:adjustRightInd w:val="0"/>
        <w:ind w:firstLine="709"/>
        <w:jc w:val="both"/>
        <w:rPr>
          <w:rFonts w:ascii="Times New Roman" w:hAnsi="Times New Roman" w:cs="Times New Roman"/>
          <w:b/>
          <w:bCs/>
          <w:i/>
          <w:iCs/>
          <w:sz w:val="28"/>
          <w:szCs w:val="28"/>
        </w:rPr>
      </w:pPr>
      <w:r w:rsidRPr="00664DD4">
        <w:rPr>
          <w:rFonts w:ascii="Times New Roman" w:hAnsi="Times New Roman" w:cs="Times New Roman"/>
          <w:b/>
          <w:bCs/>
          <w:i/>
          <w:iCs/>
          <w:sz w:val="28"/>
          <w:szCs w:val="28"/>
        </w:rPr>
        <w:t>уметь:</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 проводить лингвокультурологический анализ языковых сущностей;</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 выявлять национально-культурную семантику единиц всех уровней языка (фонетики, лексики, грамматики, синтаксиса, текста);</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lastRenderedPageBreak/>
        <w:t>– использовать в языковом учебном процессе сведения о русской кул</w:t>
      </w:r>
      <w:r w:rsidRPr="00664DD4">
        <w:rPr>
          <w:rFonts w:ascii="Times New Roman" w:hAnsi="Times New Roman" w:cs="Times New Roman"/>
          <w:sz w:val="28"/>
          <w:szCs w:val="28"/>
        </w:rPr>
        <w:t>ь</w:t>
      </w:r>
      <w:r w:rsidRPr="00664DD4">
        <w:rPr>
          <w:rFonts w:ascii="Times New Roman" w:hAnsi="Times New Roman" w:cs="Times New Roman"/>
          <w:sz w:val="28"/>
          <w:szCs w:val="28"/>
        </w:rPr>
        <w:t>туре, о национальной специфике речевого общения русской языковой личности с ц</w:t>
      </w:r>
      <w:r w:rsidRPr="00664DD4">
        <w:rPr>
          <w:rFonts w:ascii="Times New Roman" w:hAnsi="Times New Roman" w:cs="Times New Roman"/>
          <w:sz w:val="28"/>
          <w:szCs w:val="28"/>
        </w:rPr>
        <w:t>е</w:t>
      </w:r>
      <w:r w:rsidRPr="00664DD4">
        <w:rPr>
          <w:rFonts w:ascii="Times New Roman" w:hAnsi="Times New Roman" w:cs="Times New Roman"/>
          <w:sz w:val="28"/>
          <w:szCs w:val="28"/>
        </w:rPr>
        <w:t>лью обеспечения коммуникативной компетенции иностранцев.</w:t>
      </w:r>
    </w:p>
    <w:p w:rsidR="00664DD4" w:rsidRPr="00664DD4" w:rsidRDefault="00664DD4" w:rsidP="00664DD4">
      <w:pPr>
        <w:ind w:firstLine="709"/>
        <w:jc w:val="both"/>
        <w:outlineLvl w:val="0"/>
        <w:rPr>
          <w:rFonts w:ascii="Times New Roman" w:hAnsi="Times New Roman" w:cs="Times New Roman"/>
          <w:bCs/>
          <w:sz w:val="28"/>
          <w:szCs w:val="28"/>
        </w:rPr>
      </w:pPr>
      <w:r w:rsidRPr="00664DD4">
        <w:rPr>
          <w:rFonts w:ascii="Times New Roman" w:hAnsi="Times New Roman" w:cs="Times New Roman"/>
          <w:bCs/>
          <w:sz w:val="28"/>
          <w:szCs w:val="28"/>
        </w:rPr>
        <w:t>Самостоятельная работа студентов</w:t>
      </w:r>
      <w:r w:rsidRPr="00664DD4">
        <w:rPr>
          <w:rFonts w:ascii="Times New Roman" w:hAnsi="Times New Roman" w:cs="Times New Roman"/>
          <w:sz w:val="28"/>
          <w:szCs w:val="28"/>
        </w:rPr>
        <w:t xml:space="preserve"> предусматривает контролируемую работу по разработанным заданиям в пределах изучаемых тем; подготовку к практическим занятиям</w:t>
      </w:r>
      <w:r w:rsidRPr="00664DD4">
        <w:rPr>
          <w:rFonts w:ascii="Times New Roman" w:hAnsi="Times New Roman" w:cs="Times New Roman"/>
          <w:bCs/>
          <w:sz w:val="28"/>
          <w:szCs w:val="28"/>
        </w:rPr>
        <w:t>. Помимо традиционных лекционных и практических занятий целесообразно использовать такие формы проведения занятий, как «круглый стол», занятие-диспут, конференция.</w:t>
      </w:r>
    </w:p>
    <w:p w:rsidR="00664DD4" w:rsidRPr="00664DD4" w:rsidRDefault="00664DD4" w:rsidP="00664DD4">
      <w:pPr>
        <w:pStyle w:val="a4"/>
        <w:tabs>
          <w:tab w:val="num" w:pos="709"/>
        </w:tabs>
        <w:spacing w:after="0" w:line="240" w:lineRule="auto"/>
        <w:ind w:left="0" w:firstLine="709"/>
        <w:jc w:val="both"/>
        <w:rPr>
          <w:rFonts w:ascii="Times New Roman" w:hAnsi="Times New Roman"/>
          <w:bCs/>
          <w:sz w:val="28"/>
          <w:szCs w:val="28"/>
        </w:rPr>
      </w:pPr>
      <w:r w:rsidRPr="00664DD4">
        <w:rPr>
          <w:rFonts w:ascii="Times New Roman" w:hAnsi="Times New Roman"/>
          <w:bCs/>
          <w:sz w:val="28"/>
          <w:szCs w:val="28"/>
        </w:rPr>
        <w:t>В качестве форм контроля самостоятельной работы студентов предпол</w:t>
      </w:r>
      <w:r w:rsidRPr="00664DD4">
        <w:rPr>
          <w:rFonts w:ascii="Times New Roman" w:hAnsi="Times New Roman"/>
          <w:bCs/>
          <w:sz w:val="28"/>
          <w:szCs w:val="28"/>
        </w:rPr>
        <w:t>а</w:t>
      </w:r>
      <w:r w:rsidRPr="00664DD4">
        <w:rPr>
          <w:rFonts w:ascii="Times New Roman" w:hAnsi="Times New Roman"/>
          <w:bCs/>
          <w:sz w:val="28"/>
          <w:szCs w:val="28"/>
        </w:rPr>
        <w:t>гается реферирование научных статей, подготовка сообщений, написание творческих работ и др.</w:t>
      </w:r>
    </w:p>
    <w:p w:rsidR="00664DD4" w:rsidRPr="00664DD4" w:rsidRDefault="00664DD4" w:rsidP="00664DD4">
      <w:pPr>
        <w:pStyle w:val="a4"/>
        <w:spacing w:after="0" w:line="240" w:lineRule="auto"/>
        <w:ind w:left="0" w:firstLine="709"/>
        <w:jc w:val="both"/>
        <w:rPr>
          <w:rFonts w:ascii="Times New Roman" w:hAnsi="Times New Roman"/>
          <w:bCs/>
          <w:sz w:val="28"/>
          <w:szCs w:val="28"/>
        </w:rPr>
      </w:pPr>
      <w:r w:rsidRPr="00664DD4">
        <w:rPr>
          <w:rFonts w:ascii="Times New Roman" w:hAnsi="Times New Roman"/>
          <w:bCs/>
          <w:sz w:val="28"/>
          <w:szCs w:val="28"/>
        </w:rPr>
        <w:t xml:space="preserve">Рекомендуемая форма контроля – экзамен. </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На изучение дисциплины «Введение в лингвокультурологию» для специальности 1-21 05 02-04 «Русская филология (русский языка как иностра</w:t>
      </w:r>
      <w:r w:rsidRPr="00664DD4">
        <w:rPr>
          <w:rFonts w:ascii="Times New Roman" w:hAnsi="Times New Roman" w:cs="Times New Roman"/>
          <w:sz w:val="28"/>
          <w:szCs w:val="28"/>
        </w:rPr>
        <w:t>н</w:t>
      </w:r>
      <w:r w:rsidRPr="00664DD4">
        <w:rPr>
          <w:rFonts w:ascii="Times New Roman" w:hAnsi="Times New Roman" w:cs="Times New Roman"/>
          <w:sz w:val="28"/>
          <w:szCs w:val="28"/>
        </w:rPr>
        <w:t>ный)» отводится 52 часа, из них 34 часа аудиторных (16 часов – лекции, 18 часов – практические занятия).</w:t>
      </w:r>
    </w:p>
    <w:p w:rsidR="00664DD4" w:rsidRPr="00664DD4" w:rsidRDefault="00664DD4" w:rsidP="00664DD4">
      <w:pPr>
        <w:ind w:right="-1" w:firstLine="709"/>
        <w:jc w:val="both"/>
        <w:rPr>
          <w:rFonts w:ascii="Times New Roman" w:hAnsi="Times New Roman" w:cs="Times New Roman"/>
          <w:sz w:val="28"/>
          <w:szCs w:val="28"/>
        </w:rPr>
      </w:pPr>
      <w:r w:rsidRPr="00664DD4">
        <w:rPr>
          <w:rFonts w:ascii="Times New Roman" w:hAnsi="Times New Roman" w:cs="Times New Roman"/>
          <w:sz w:val="28"/>
          <w:szCs w:val="28"/>
        </w:rPr>
        <w:t>Типовая учебная программа «Введение в лингвокультурологию» разр</w:t>
      </w:r>
      <w:r w:rsidRPr="00664DD4">
        <w:rPr>
          <w:rFonts w:ascii="Times New Roman" w:hAnsi="Times New Roman" w:cs="Times New Roman"/>
          <w:sz w:val="28"/>
          <w:szCs w:val="28"/>
        </w:rPr>
        <w:t>а</w:t>
      </w:r>
      <w:r w:rsidRPr="00664DD4">
        <w:rPr>
          <w:rFonts w:ascii="Times New Roman" w:hAnsi="Times New Roman" w:cs="Times New Roman"/>
          <w:sz w:val="28"/>
          <w:szCs w:val="28"/>
        </w:rPr>
        <w:t>ботана в соответствии с образовательным стандартом и типовым учебным планом по направлению специальности 1-21 05 02-04 «Русская филология (русский язык как иностра</w:t>
      </w:r>
      <w:r w:rsidRPr="00664DD4">
        <w:rPr>
          <w:rFonts w:ascii="Times New Roman" w:hAnsi="Times New Roman" w:cs="Times New Roman"/>
          <w:sz w:val="28"/>
          <w:szCs w:val="28"/>
        </w:rPr>
        <w:t>н</w:t>
      </w:r>
      <w:r w:rsidRPr="00664DD4">
        <w:rPr>
          <w:rFonts w:ascii="Times New Roman" w:hAnsi="Times New Roman" w:cs="Times New Roman"/>
          <w:sz w:val="28"/>
          <w:szCs w:val="28"/>
        </w:rPr>
        <w:t>ный)».</w:t>
      </w:r>
    </w:p>
    <w:p w:rsidR="00664DD4" w:rsidRPr="00664DD4" w:rsidRDefault="00664DD4" w:rsidP="00664DD4">
      <w:pPr>
        <w:ind w:firstLine="709"/>
        <w:jc w:val="center"/>
        <w:outlineLvl w:val="0"/>
        <w:rPr>
          <w:rFonts w:ascii="Times New Roman" w:hAnsi="Times New Roman" w:cs="Times New Roman"/>
          <w:b/>
          <w:sz w:val="28"/>
          <w:szCs w:val="28"/>
        </w:rPr>
      </w:pPr>
      <w:r w:rsidRPr="00664DD4">
        <w:rPr>
          <w:rFonts w:ascii="Times New Roman" w:hAnsi="Times New Roman" w:cs="Times New Roman"/>
          <w:sz w:val="28"/>
          <w:szCs w:val="28"/>
        </w:rPr>
        <w:br w:type="page"/>
      </w:r>
      <w:r w:rsidRPr="00664DD4">
        <w:rPr>
          <w:rFonts w:ascii="Times New Roman" w:hAnsi="Times New Roman" w:cs="Times New Roman"/>
          <w:b/>
          <w:sz w:val="28"/>
          <w:szCs w:val="28"/>
          <w:lang w:val="uk-UA"/>
        </w:rPr>
        <w:lastRenderedPageBreak/>
        <w:t>ПРИМЕРН</w:t>
      </w:r>
      <w:r w:rsidRPr="00664DD4">
        <w:rPr>
          <w:rFonts w:ascii="Times New Roman" w:hAnsi="Times New Roman" w:cs="Times New Roman"/>
          <w:b/>
          <w:sz w:val="28"/>
          <w:szCs w:val="28"/>
        </w:rPr>
        <w:t>ЫЙ ТЕМАТИЧЕСКИЙ ПЛАН</w:t>
      </w:r>
    </w:p>
    <w:p w:rsidR="00664DD4" w:rsidRPr="00664DD4" w:rsidRDefault="00664DD4" w:rsidP="00664DD4">
      <w:pPr>
        <w:ind w:firstLine="709"/>
        <w:jc w:val="center"/>
        <w:outlineLvl w:val="0"/>
        <w:rPr>
          <w:rFonts w:ascii="Times New Roman" w:hAnsi="Times New Roman" w:cs="Times New Roman"/>
          <w:b/>
          <w:sz w:val="28"/>
          <w:szCs w:val="28"/>
        </w:rPr>
      </w:pPr>
    </w:p>
    <w:tbl>
      <w:tblPr>
        <w:tblW w:w="98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1"/>
        <w:gridCol w:w="5263"/>
        <w:gridCol w:w="1461"/>
        <w:gridCol w:w="1080"/>
        <w:gridCol w:w="1120"/>
      </w:tblGrid>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sz w:val="28"/>
                <w:szCs w:val="28"/>
              </w:rPr>
            </w:pPr>
            <w:r w:rsidRPr="00664DD4">
              <w:rPr>
                <w:rFonts w:ascii="Times New Roman" w:hAnsi="Times New Roman" w:cs="Times New Roman"/>
                <w:b/>
                <w:sz w:val="28"/>
                <w:szCs w:val="28"/>
              </w:rPr>
              <w:t>№ т</w:t>
            </w:r>
            <w:r w:rsidRPr="00664DD4">
              <w:rPr>
                <w:rFonts w:ascii="Times New Roman" w:hAnsi="Times New Roman" w:cs="Times New Roman"/>
                <w:b/>
                <w:sz w:val="28"/>
                <w:szCs w:val="28"/>
              </w:rPr>
              <w:t>е</w:t>
            </w:r>
            <w:r w:rsidRPr="00664DD4">
              <w:rPr>
                <w:rFonts w:ascii="Times New Roman" w:hAnsi="Times New Roman" w:cs="Times New Roman"/>
                <w:b/>
                <w:sz w:val="28"/>
                <w:szCs w:val="28"/>
              </w:rPr>
              <w:t>мы</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sz w:val="28"/>
                <w:szCs w:val="28"/>
              </w:rPr>
            </w:pPr>
            <w:r w:rsidRPr="00664DD4">
              <w:rPr>
                <w:rFonts w:ascii="Times New Roman" w:hAnsi="Times New Roman" w:cs="Times New Roman"/>
                <w:b/>
                <w:sz w:val="28"/>
                <w:szCs w:val="28"/>
              </w:rPr>
              <w:t>Название темы</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sz w:val="28"/>
                <w:szCs w:val="28"/>
              </w:rPr>
            </w:pPr>
            <w:r w:rsidRPr="00664DD4">
              <w:rPr>
                <w:rFonts w:ascii="Times New Roman" w:hAnsi="Times New Roman" w:cs="Times New Roman"/>
                <w:b/>
                <w:sz w:val="28"/>
                <w:szCs w:val="28"/>
              </w:rPr>
              <w:t>Всего ауд</w:t>
            </w:r>
            <w:r w:rsidRPr="00664DD4">
              <w:rPr>
                <w:rFonts w:ascii="Times New Roman" w:hAnsi="Times New Roman" w:cs="Times New Roman"/>
                <w:b/>
                <w:sz w:val="28"/>
                <w:szCs w:val="28"/>
              </w:rPr>
              <w:t>и</w:t>
            </w:r>
            <w:r w:rsidRPr="00664DD4">
              <w:rPr>
                <w:rFonts w:ascii="Times New Roman" w:hAnsi="Times New Roman" w:cs="Times New Roman"/>
                <w:b/>
                <w:sz w:val="28"/>
                <w:szCs w:val="28"/>
              </w:rPr>
              <w:t>торных</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
                <w:sz w:val="28"/>
                <w:szCs w:val="28"/>
              </w:rPr>
            </w:pPr>
            <w:r w:rsidRPr="00664DD4">
              <w:rPr>
                <w:rFonts w:ascii="Times New Roman" w:hAnsi="Times New Roman" w:cs="Times New Roman"/>
                <w:b/>
                <w:sz w:val="28"/>
                <w:szCs w:val="28"/>
              </w:rPr>
              <w:t>Лекции</w:t>
            </w: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ind w:left="72" w:hanging="72"/>
              <w:jc w:val="both"/>
              <w:rPr>
                <w:rFonts w:ascii="Times New Roman" w:hAnsi="Times New Roman" w:cs="Times New Roman"/>
                <w:b/>
                <w:sz w:val="28"/>
                <w:szCs w:val="28"/>
              </w:rPr>
            </w:pPr>
            <w:r w:rsidRPr="00664DD4">
              <w:rPr>
                <w:rFonts w:ascii="Times New Roman" w:hAnsi="Times New Roman" w:cs="Times New Roman"/>
                <w:b/>
                <w:sz w:val="28"/>
                <w:szCs w:val="28"/>
              </w:rPr>
              <w:t>Практи-ческие занятия</w:t>
            </w: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lang w:val="uk-UA"/>
              </w:rPr>
              <w:t>1.</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pStyle w:val="Default"/>
              <w:jc w:val="both"/>
              <w:rPr>
                <w:sz w:val="28"/>
                <w:szCs w:val="28"/>
              </w:rPr>
            </w:pPr>
            <w:r w:rsidRPr="00664DD4">
              <w:rPr>
                <w:rFonts w:eastAsia="Times New Roman"/>
                <w:bCs/>
                <w:color w:val="auto"/>
                <w:kern w:val="36"/>
                <w:sz w:val="28"/>
                <w:szCs w:val="28"/>
              </w:rPr>
              <w:t>Методологические основания и дисци</w:t>
            </w:r>
            <w:r w:rsidRPr="00664DD4">
              <w:rPr>
                <w:rFonts w:eastAsia="Times New Roman"/>
                <w:bCs/>
                <w:color w:val="auto"/>
                <w:kern w:val="36"/>
                <w:sz w:val="28"/>
                <w:szCs w:val="28"/>
              </w:rPr>
              <w:t>п</w:t>
            </w:r>
            <w:r w:rsidRPr="00664DD4">
              <w:rPr>
                <w:rFonts w:eastAsia="Times New Roman"/>
                <w:bCs/>
                <w:color w:val="auto"/>
                <w:kern w:val="36"/>
                <w:sz w:val="28"/>
                <w:szCs w:val="28"/>
              </w:rPr>
              <w:t>линарный статус лингвокультурологии</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highlight w:val="yellow"/>
              </w:rPr>
            </w:pPr>
            <w:r w:rsidRPr="00664DD4">
              <w:rPr>
                <w:rFonts w:ascii="Times New Roman" w:hAnsi="Times New Roman" w:cs="Times New Roman"/>
                <w:sz w:val="28"/>
                <w:szCs w:val="28"/>
              </w:rPr>
              <w:t>2</w:t>
            </w: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highlight w:val="yellow"/>
                <w:lang w:val="uk-UA"/>
              </w:rPr>
            </w:pP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pStyle w:val="a6"/>
              <w:spacing w:after="0" w:line="240" w:lineRule="auto"/>
              <w:ind w:left="0"/>
              <w:jc w:val="both"/>
              <w:rPr>
                <w:rFonts w:ascii="Times New Roman" w:hAnsi="Times New Roman"/>
                <w:sz w:val="28"/>
                <w:szCs w:val="28"/>
              </w:rPr>
            </w:pPr>
            <w:r w:rsidRPr="00664DD4">
              <w:rPr>
                <w:rFonts w:ascii="Times New Roman" w:hAnsi="Times New Roman"/>
                <w:sz w:val="28"/>
                <w:szCs w:val="28"/>
              </w:rPr>
              <w:t xml:space="preserve">Общие теоретические положения </w:t>
            </w:r>
            <w:r w:rsidRPr="00664DD4">
              <w:rPr>
                <w:rFonts w:ascii="Times New Roman" w:eastAsia="Times New Roman" w:hAnsi="Times New Roman"/>
                <w:bCs/>
                <w:kern w:val="36"/>
                <w:sz w:val="28"/>
                <w:szCs w:val="28"/>
                <w:lang w:eastAsia="ru-RU"/>
              </w:rPr>
              <w:t>и базовые понятия ли</w:t>
            </w:r>
            <w:r w:rsidRPr="00664DD4">
              <w:rPr>
                <w:rFonts w:ascii="Times New Roman" w:eastAsia="Times New Roman" w:hAnsi="Times New Roman"/>
                <w:bCs/>
                <w:kern w:val="36"/>
                <w:sz w:val="28"/>
                <w:szCs w:val="28"/>
                <w:lang w:eastAsia="ru-RU"/>
              </w:rPr>
              <w:t>н</w:t>
            </w:r>
            <w:r w:rsidRPr="00664DD4">
              <w:rPr>
                <w:rFonts w:ascii="Times New Roman" w:eastAsia="Times New Roman" w:hAnsi="Times New Roman"/>
                <w:bCs/>
                <w:kern w:val="36"/>
                <w:sz w:val="28"/>
                <w:szCs w:val="28"/>
                <w:lang w:eastAsia="ru-RU"/>
              </w:rPr>
              <w:t>гвокультурологии</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highlight w:val="yellow"/>
                <w:lang w:val="uk-UA"/>
              </w:rPr>
            </w:pP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3.</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sz w:val="28"/>
                <w:szCs w:val="28"/>
              </w:rPr>
            </w:pPr>
            <w:r w:rsidRPr="00664DD4">
              <w:rPr>
                <w:rFonts w:ascii="Times New Roman" w:hAnsi="Times New Roman" w:cs="Times New Roman"/>
                <w:sz w:val="28"/>
                <w:szCs w:val="28"/>
              </w:rPr>
              <w:t>Язык и культура: проблемы взаимодейс</w:t>
            </w:r>
            <w:r w:rsidRPr="00664DD4">
              <w:rPr>
                <w:rFonts w:ascii="Times New Roman" w:hAnsi="Times New Roman" w:cs="Times New Roman"/>
                <w:sz w:val="28"/>
                <w:szCs w:val="28"/>
              </w:rPr>
              <w:t>т</w:t>
            </w:r>
            <w:r w:rsidRPr="00664DD4">
              <w:rPr>
                <w:rFonts w:ascii="Times New Roman" w:hAnsi="Times New Roman" w:cs="Times New Roman"/>
                <w:sz w:val="28"/>
                <w:szCs w:val="28"/>
              </w:rPr>
              <w:t>вия</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lang w:val="uk-UA"/>
              </w:rPr>
              <w:t>4.</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pStyle w:val="a4"/>
              <w:spacing w:after="0" w:line="240" w:lineRule="auto"/>
              <w:ind w:left="0"/>
              <w:jc w:val="both"/>
              <w:rPr>
                <w:rFonts w:ascii="Times New Roman" w:hAnsi="Times New Roman"/>
                <w:sz w:val="28"/>
                <w:szCs w:val="28"/>
                <w:lang w:val="uk-UA"/>
              </w:rPr>
            </w:pPr>
            <w:r w:rsidRPr="00664DD4">
              <w:rPr>
                <w:rFonts w:ascii="Times New Roman" w:eastAsia="Times New Roman" w:hAnsi="Times New Roman"/>
                <w:bCs/>
                <w:kern w:val="36"/>
                <w:sz w:val="28"/>
                <w:szCs w:val="28"/>
                <w:lang w:eastAsia="ru-RU"/>
              </w:rPr>
              <w:t>Исследовательский инструментарий лингвокультурол</w:t>
            </w:r>
            <w:r w:rsidRPr="00664DD4">
              <w:rPr>
                <w:rFonts w:ascii="Times New Roman" w:eastAsia="Times New Roman" w:hAnsi="Times New Roman"/>
                <w:bCs/>
                <w:kern w:val="36"/>
                <w:sz w:val="28"/>
                <w:szCs w:val="28"/>
                <w:lang w:eastAsia="ru-RU"/>
              </w:rPr>
              <w:t>о</w:t>
            </w:r>
            <w:r w:rsidRPr="00664DD4">
              <w:rPr>
                <w:rFonts w:ascii="Times New Roman" w:eastAsia="Times New Roman" w:hAnsi="Times New Roman"/>
                <w:bCs/>
                <w:kern w:val="36"/>
                <w:sz w:val="28"/>
                <w:szCs w:val="28"/>
                <w:lang w:eastAsia="ru-RU"/>
              </w:rPr>
              <w:t>гии</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rPr>
              <w:t>2</w:t>
            </w: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lang w:val="en-US"/>
              </w:rPr>
              <w:t>5</w:t>
            </w:r>
            <w:r w:rsidRPr="00664DD4">
              <w:rPr>
                <w:rFonts w:ascii="Times New Roman" w:hAnsi="Times New Roman" w:cs="Times New Roman"/>
                <w:sz w:val="28"/>
                <w:szCs w:val="28"/>
                <w:lang w:val="uk-UA"/>
              </w:rPr>
              <w:t>.</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sz w:val="28"/>
                <w:szCs w:val="28"/>
              </w:rPr>
            </w:pPr>
            <w:r w:rsidRPr="00664DD4">
              <w:rPr>
                <w:rFonts w:ascii="Times New Roman" w:hAnsi="Times New Roman" w:cs="Times New Roman"/>
                <w:bCs/>
                <w:sz w:val="28"/>
                <w:szCs w:val="28"/>
              </w:rPr>
              <w:t>Теория языковой картины мира</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4</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rPr>
              <w:t>2</w:t>
            </w: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rPr>
              <w:t>6</w:t>
            </w:r>
            <w:r w:rsidRPr="00664DD4">
              <w:rPr>
                <w:rFonts w:ascii="Times New Roman" w:hAnsi="Times New Roman" w:cs="Times New Roman"/>
                <w:sz w:val="28"/>
                <w:szCs w:val="28"/>
                <w:lang w:val="uk-UA"/>
              </w:rPr>
              <w:t>.</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sz w:val="28"/>
                <w:szCs w:val="28"/>
                <w:lang w:val="uk-UA"/>
              </w:rPr>
            </w:pPr>
            <w:r w:rsidRPr="00664DD4">
              <w:rPr>
                <w:rFonts w:ascii="Times New Roman" w:hAnsi="Times New Roman" w:cs="Times New Roman"/>
                <w:sz w:val="28"/>
                <w:szCs w:val="28"/>
              </w:rPr>
              <w:t>Концептосфера русского яз</w:t>
            </w:r>
            <w:r w:rsidRPr="00664DD4">
              <w:rPr>
                <w:rFonts w:ascii="Times New Roman" w:hAnsi="Times New Roman" w:cs="Times New Roman"/>
                <w:sz w:val="28"/>
                <w:szCs w:val="28"/>
              </w:rPr>
              <w:t>ы</w:t>
            </w:r>
            <w:r w:rsidRPr="00664DD4">
              <w:rPr>
                <w:rFonts w:ascii="Times New Roman" w:hAnsi="Times New Roman" w:cs="Times New Roman"/>
                <w:sz w:val="28"/>
                <w:szCs w:val="28"/>
              </w:rPr>
              <w:t>ка</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4</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rPr>
              <w:t>7</w:t>
            </w:r>
            <w:r w:rsidRPr="00664DD4">
              <w:rPr>
                <w:rFonts w:ascii="Times New Roman" w:hAnsi="Times New Roman" w:cs="Times New Roman"/>
                <w:sz w:val="28"/>
                <w:szCs w:val="28"/>
                <w:lang w:val="uk-UA"/>
              </w:rPr>
              <w:t>.</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sz w:val="28"/>
                <w:szCs w:val="28"/>
              </w:rPr>
            </w:pPr>
            <w:r w:rsidRPr="00664DD4">
              <w:rPr>
                <w:rFonts w:ascii="Times New Roman" w:hAnsi="Times New Roman" w:cs="Times New Roman"/>
                <w:bCs/>
                <w:sz w:val="28"/>
                <w:szCs w:val="28"/>
              </w:rPr>
              <w:t>Человек как носитель национальной ме</w:t>
            </w:r>
            <w:r w:rsidRPr="00664DD4">
              <w:rPr>
                <w:rFonts w:ascii="Times New Roman" w:hAnsi="Times New Roman" w:cs="Times New Roman"/>
                <w:bCs/>
                <w:sz w:val="28"/>
                <w:szCs w:val="28"/>
              </w:rPr>
              <w:t>н</w:t>
            </w:r>
            <w:r w:rsidRPr="00664DD4">
              <w:rPr>
                <w:rFonts w:ascii="Times New Roman" w:hAnsi="Times New Roman" w:cs="Times New Roman"/>
                <w:bCs/>
                <w:sz w:val="28"/>
                <w:szCs w:val="28"/>
              </w:rPr>
              <w:t>тальности и языка</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4</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lang w:val="uk-UA"/>
              </w:rPr>
              <w:t>2</w:t>
            </w: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rPr>
              <w:t>8</w:t>
            </w:r>
            <w:r w:rsidRPr="00664DD4">
              <w:rPr>
                <w:rFonts w:ascii="Times New Roman" w:hAnsi="Times New Roman" w:cs="Times New Roman"/>
                <w:sz w:val="28"/>
                <w:szCs w:val="28"/>
                <w:lang w:val="uk-UA"/>
              </w:rPr>
              <w:t>.</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autoSpaceDE w:val="0"/>
              <w:autoSpaceDN w:val="0"/>
              <w:adjustRightInd w:val="0"/>
              <w:jc w:val="both"/>
              <w:rPr>
                <w:rFonts w:ascii="Times New Roman" w:hAnsi="Times New Roman" w:cs="Times New Roman"/>
                <w:sz w:val="28"/>
                <w:szCs w:val="28"/>
                <w:lang w:val="uk-UA"/>
              </w:rPr>
            </w:pPr>
            <w:r w:rsidRPr="00664DD4">
              <w:rPr>
                <w:rFonts w:ascii="Times New Roman" w:hAnsi="Times New Roman" w:cs="Times New Roman"/>
                <w:sz w:val="28"/>
                <w:szCs w:val="28"/>
              </w:rPr>
              <w:t>Национально-культурная специфика р</w:t>
            </w:r>
            <w:r w:rsidRPr="00664DD4">
              <w:rPr>
                <w:rFonts w:ascii="Times New Roman" w:hAnsi="Times New Roman" w:cs="Times New Roman"/>
                <w:sz w:val="28"/>
                <w:szCs w:val="28"/>
              </w:rPr>
              <w:t>е</w:t>
            </w:r>
            <w:r w:rsidRPr="00664DD4">
              <w:rPr>
                <w:rFonts w:ascii="Times New Roman" w:hAnsi="Times New Roman" w:cs="Times New Roman"/>
                <w:sz w:val="28"/>
                <w:szCs w:val="28"/>
              </w:rPr>
              <w:t>чевого общения</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2</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lang w:val="uk-UA"/>
              </w:rPr>
              <w:t>2</w:t>
            </w: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rPr>
              <w:t>9</w:t>
            </w:r>
            <w:r w:rsidRPr="00664DD4">
              <w:rPr>
                <w:rFonts w:ascii="Times New Roman" w:hAnsi="Times New Roman" w:cs="Times New Roman"/>
                <w:sz w:val="28"/>
                <w:szCs w:val="28"/>
                <w:lang w:val="uk-UA"/>
              </w:rPr>
              <w:t>.</w:t>
            </w: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sz w:val="28"/>
                <w:szCs w:val="28"/>
                <w:lang w:val="uk-UA"/>
              </w:rPr>
            </w:pPr>
            <w:r w:rsidRPr="00664DD4">
              <w:rPr>
                <w:rFonts w:ascii="Times New Roman" w:hAnsi="Times New Roman" w:cs="Times New Roman"/>
                <w:sz w:val="28"/>
                <w:szCs w:val="28"/>
              </w:rPr>
              <w:t>Уровни языка в культуроведческом а</w:t>
            </w:r>
            <w:r w:rsidRPr="00664DD4">
              <w:rPr>
                <w:rFonts w:ascii="Times New Roman" w:hAnsi="Times New Roman" w:cs="Times New Roman"/>
                <w:sz w:val="28"/>
                <w:szCs w:val="28"/>
              </w:rPr>
              <w:t>с</w:t>
            </w:r>
            <w:r w:rsidRPr="00664DD4">
              <w:rPr>
                <w:rFonts w:ascii="Times New Roman" w:hAnsi="Times New Roman" w:cs="Times New Roman"/>
                <w:sz w:val="28"/>
                <w:szCs w:val="28"/>
              </w:rPr>
              <w:t>пекте</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12</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rPr>
            </w:pPr>
            <w:r w:rsidRPr="00664DD4">
              <w:rPr>
                <w:rFonts w:ascii="Times New Roman" w:hAnsi="Times New Roman" w:cs="Times New Roman"/>
                <w:sz w:val="28"/>
                <w:szCs w:val="28"/>
              </w:rPr>
              <w:t>8</w:t>
            </w: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sz w:val="28"/>
                <w:szCs w:val="28"/>
                <w:lang w:val="uk-UA"/>
              </w:rPr>
            </w:pPr>
            <w:r w:rsidRPr="00664DD4">
              <w:rPr>
                <w:rFonts w:ascii="Times New Roman" w:hAnsi="Times New Roman" w:cs="Times New Roman"/>
                <w:sz w:val="28"/>
                <w:szCs w:val="28"/>
                <w:lang w:val="uk-UA"/>
              </w:rPr>
              <w:t>4</w:t>
            </w:r>
          </w:p>
        </w:tc>
      </w:tr>
      <w:tr w:rsidR="00664DD4" w:rsidRPr="00664DD4" w:rsidTr="00A665F8">
        <w:tc>
          <w:tcPr>
            <w:tcW w:w="90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sz w:val="28"/>
                <w:szCs w:val="28"/>
                <w:lang w:val="uk-UA"/>
              </w:rPr>
            </w:pPr>
          </w:p>
        </w:tc>
        <w:tc>
          <w:tcPr>
            <w:tcW w:w="5263"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
                <w:sz w:val="28"/>
                <w:szCs w:val="28"/>
              </w:rPr>
            </w:pPr>
            <w:r w:rsidRPr="00664DD4">
              <w:rPr>
                <w:rFonts w:ascii="Times New Roman" w:hAnsi="Times New Roman" w:cs="Times New Roman"/>
                <w:b/>
                <w:sz w:val="28"/>
                <w:szCs w:val="28"/>
              </w:rPr>
              <w:t>Всего часов</w:t>
            </w:r>
          </w:p>
        </w:tc>
        <w:tc>
          <w:tcPr>
            <w:tcW w:w="1461"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sz w:val="28"/>
                <w:szCs w:val="28"/>
                <w:lang w:val="en-US"/>
              </w:rPr>
            </w:pPr>
            <w:r w:rsidRPr="00664DD4">
              <w:rPr>
                <w:rFonts w:ascii="Times New Roman" w:hAnsi="Times New Roman" w:cs="Times New Roman"/>
                <w:b/>
                <w:sz w:val="28"/>
                <w:szCs w:val="28"/>
                <w:lang w:val="en-US"/>
              </w:rPr>
              <w:t>34</w:t>
            </w:r>
          </w:p>
        </w:tc>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sz w:val="28"/>
                <w:szCs w:val="28"/>
              </w:rPr>
            </w:pPr>
            <w:r w:rsidRPr="00664DD4">
              <w:rPr>
                <w:rFonts w:ascii="Times New Roman" w:hAnsi="Times New Roman" w:cs="Times New Roman"/>
                <w:b/>
                <w:sz w:val="28"/>
                <w:szCs w:val="28"/>
              </w:rPr>
              <w:t>20</w:t>
            </w:r>
          </w:p>
        </w:tc>
        <w:tc>
          <w:tcPr>
            <w:tcW w:w="112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sz w:val="28"/>
                <w:szCs w:val="28"/>
              </w:rPr>
            </w:pPr>
            <w:r w:rsidRPr="00664DD4">
              <w:rPr>
                <w:rFonts w:ascii="Times New Roman" w:hAnsi="Times New Roman" w:cs="Times New Roman"/>
                <w:b/>
                <w:sz w:val="28"/>
                <w:szCs w:val="28"/>
              </w:rPr>
              <w:t>14</w:t>
            </w:r>
          </w:p>
        </w:tc>
      </w:tr>
    </w:tbl>
    <w:p w:rsidR="00664DD4" w:rsidRPr="00664DD4" w:rsidRDefault="00664DD4" w:rsidP="00664DD4">
      <w:pPr>
        <w:rPr>
          <w:rFonts w:ascii="Times New Roman" w:hAnsi="Times New Roman" w:cs="Times New Roman"/>
          <w:sz w:val="28"/>
          <w:szCs w:val="28"/>
        </w:rPr>
      </w:pPr>
    </w:p>
    <w:p w:rsidR="00664DD4" w:rsidRPr="00664DD4" w:rsidRDefault="00664DD4" w:rsidP="00664DD4">
      <w:pPr>
        <w:pStyle w:val="Default"/>
        <w:jc w:val="center"/>
        <w:rPr>
          <w:b/>
          <w:caps/>
          <w:sz w:val="28"/>
          <w:szCs w:val="28"/>
        </w:rPr>
      </w:pPr>
      <w:r w:rsidRPr="00664DD4">
        <w:rPr>
          <w:sz w:val="28"/>
          <w:szCs w:val="28"/>
        </w:rPr>
        <w:br w:type="page"/>
      </w:r>
      <w:r w:rsidRPr="00664DD4">
        <w:rPr>
          <w:b/>
          <w:caps/>
          <w:sz w:val="28"/>
          <w:szCs w:val="28"/>
        </w:rPr>
        <w:lastRenderedPageBreak/>
        <w:t>Содержание учебного материала</w:t>
      </w:r>
    </w:p>
    <w:p w:rsidR="00664DD4" w:rsidRPr="00664DD4" w:rsidRDefault="00664DD4" w:rsidP="00664DD4">
      <w:pPr>
        <w:pStyle w:val="Default"/>
        <w:jc w:val="both"/>
        <w:rPr>
          <w:b/>
          <w:sz w:val="28"/>
          <w:szCs w:val="28"/>
        </w:rPr>
      </w:pPr>
    </w:p>
    <w:p w:rsidR="00664DD4" w:rsidRPr="00664DD4" w:rsidRDefault="00664DD4" w:rsidP="00664DD4">
      <w:pPr>
        <w:pStyle w:val="Default"/>
        <w:ind w:firstLine="709"/>
        <w:jc w:val="both"/>
        <w:rPr>
          <w:b/>
          <w:caps/>
          <w:sz w:val="28"/>
          <w:szCs w:val="28"/>
        </w:rPr>
      </w:pPr>
      <w:r w:rsidRPr="00664DD4">
        <w:rPr>
          <w:b/>
          <w:sz w:val="28"/>
          <w:szCs w:val="28"/>
        </w:rPr>
        <w:t>Тема 1.</w:t>
      </w:r>
      <w:r w:rsidRPr="00664DD4">
        <w:rPr>
          <w:bCs/>
          <w:sz w:val="28"/>
          <w:szCs w:val="28"/>
        </w:rPr>
        <w:t xml:space="preserve"> </w:t>
      </w:r>
      <w:r w:rsidRPr="00664DD4">
        <w:rPr>
          <w:rFonts w:eastAsia="Times New Roman"/>
          <w:b/>
          <w:bCs/>
          <w:color w:val="auto"/>
          <w:kern w:val="36"/>
          <w:sz w:val="28"/>
          <w:szCs w:val="28"/>
        </w:rPr>
        <w:t xml:space="preserve">МЕТОДОЛОГИЧЕСКИЕ ОСНОВАНИЯ И </w:t>
      </w:r>
      <w:r w:rsidRPr="00664DD4">
        <w:rPr>
          <w:rFonts w:eastAsia="Times New Roman"/>
          <w:b/>
          <w:bCs/>
          <w:caps/>
          <w:color w:val="auto"/>
          <w:kern w:val="36"/>
          <w:sz w:val="28"/>
          <w:szCs w:val="28"/>
        </w:rPr>
        <w:t>дисциплинарный статус</w:t>
      </w:r>
      <w:r w:rsidRPr="00664DD4">
        <w:rPr>
          <w:rFonts w:eastAsia="Times New Roman"/>
          <w:b/>
          <w:bCs/>
          <w:color w:val="auto"/>
          <w:kern w:val="36"/>
          <w:sz w:val="28"/>
          <w:szCs w:val="28"/>
        </w:rPr>
        <w:t xml:space="preserve"> ЛИНГВОКУЛЬТ</w:t>
      </w:r>
      <w:r w:rsidRPr="00664DD4">
        <w:rPr>
          <w:rFonts w:eastAsia="Times New Roman"/>
          <w:b/>
          <w:bCs/>
          <w:color w:val="auto"/>
          <w:kern w:val="36"/>
          <w:sz w:val="28"/>
          <w:szCs w:val="28"/>
        </w:rPr>
        <w:t>У</w:t>
      </w:r>
      <w:r w:rsidRPr="00664DD4">
        <w:rPr>
          <w:rFonts w:eastAsia="Times New Roman"/>
          <w:b/>
          <w:bCs/>
          <w:color w:val="auto"/>
          <w:kern w:val="36"/>
          <w:sz w:val="28"/>
          <w:szCs w:val="28"/>
        </w:rPr>
        <w:t>РОЛОГИИ.</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 xml:space="preserve">Смена научных парадигм в языкознании. </w:t>
      </w:r>
      <w:r w:rsidRPr="00664DD4">
        <w:rPr>
          <w:rFonts w:ascii="Times New Roman" w:hAnsi="Times New Roman" w:cs="Times New Roman"/>
          <w:bCs/>
          <w:sz w:val="28"/>
          <w:szCs w:val="28"/>
        </w:rPr>
        <w:t>«Человеческий фактор» в языке</w:t>
      </w:r>
      <w:r w:rsidRPr="00664DD4">
        <w:rPr>
          <w:rFonts w:ascii="Times New Roman" w:hAnsi="Times New Roman" w:cs="Times New Roman"/>
          <w:sz w:val="28"/>
          <w:szCs w:val="28"/>
        </w:rPr>
        <w:t xml:space="preserve"> и формирование антропоцентрической парадигмы как системы ориентир</w:t>
      </w:r>
      <w:r w:rsidRPr="00664DD4">
        <w:rPr>
          <w:rFonts w:ascii="Times New Roman" w:hAnsi="Times New Roman" w:cs="Times New Roman"/>
          <w:sz w:val="28"/>
          <w:szCs w:val="28"/>
        </w:rPr>
        <w:t>о</w:t>
      </w:r>
      <w:r w:rsidRPr="00664DD4">
        <w:rPr>
          <w:rFonts w:ascii="Times New Roman" w:hAnsi="Times New Roman" w:cs="Times New Roman"/>
          <w:sz w:val="28"/>
          <w:szCs w:val="28"/>
        </w:rPr>
        <w:t>ванных на человека собственно лингвистических и гибридных дисциплин.</w:t>
      </w:r>
      <w:r w:rsidRPr="00664DD4">
        <w:rPr>
          <w:rFonts w:ascii="Times New Roman" w:hAnsi="Times New Roman" w:cs="Times New Roman"/>
          <w:bCs/>
          <w:sz w:val="28"/>
          <w:szCs w:val="28"/>
        </w:rPr>
        <w:t xml:space="preserve"> Л</w:t>
      </w:r>
      <w:r w:rsidRPr="00664DD4">
        <w:rPr>
          <w:rFonts w:ascii="Times New Roman" w:hAnsi="Times New Roman" w:cs="Times New Roman"/>
          <w:sz w:val="28"/>
          <w:szCs w:val="28"/>
        </w:rPr>
        <w:t>ингвокультурология как продукт антропологической лин</w:t>
      </w:r>
      <w:r w:rsidRPr="00664DD4">
        <w:rPr>
          <w:rFonts w:ascii="Times New Roman" w:hAnsi="Times New Roman" w:cs="Times New Roman"/>
          <w:sz w:val="28"/>
          <w:szCs w:val="28"/>
        </w:rPr>
        <w:t>г</w:t>
      </w:r>
      <w:r w:rsidRPr="00664DD4">
        <w:rPr>
          <w:rFonts w:ascii="Times New Roman" w:hAnsi="Times New Roman" w:cs="Times New Roman"/>
          <w:sz w:val="28"/>
          <w:szCs w:val="28"/>
        </w:rPr>
        <w:t>вистики.</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 xml:space="preserve">Место лингвокультурологии в ряду филологических дисциплин. </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bCs/>
          <w:sz w:val="28"/>
          <w:szCs w:val="28"/>
        </w:rPr>
        <w:t>Лингвокультурология как самостоятельная научная область: предпосы</w:t>
      </w:r>
      <w:r w:rsidRPr="00664DD4">
        <w:rPr>
          <w:rFonts w:ascii="Times New Roman" w:hAnsi="Times New Roman" w:cs="Times New Roman"/>
          <w:bCs/>
          <w:sz w:val="28"/>
          <w:szCs w:val="28"/>
        </w:rPr>
        <w:t>л</w:t>
      </w:r>
      <w:r w:rsidRPr="00664DD4">
        <w:rPr>
          <w:rFonts w:ascii="Times New Roman" w:hAnsi="Times New Roman" w:cs="Times New Roman"/>
          <w:bCs/>
          <w:sz w:val="28"/>
          <w:szCs w:val="28"/>
        </w:rPr>
        <w:t xml:space="preserve">ки формирования и современное состояние. </w:t>
      </w:r>
      <w:r w:rsidRPr="00664DD4">
        <w:rPr>
          <w:rFonts w:ascii="Times New Roman" w:hAnsi="Times New Roman" w:cs="Times New Roman"/>
          <w:sz w:val="28"/>
          <w:szCs w:val="28"/>
        </w:rPr>
        <w:t>Объект, предмет, содержание, цели и зад</w:t>
      </w:r>
      <w:r w:rsidRPr="00664DD4">
        <w:rPr>
          <w:rFonts w:ascii="Times New Roman" w:hAnsi="Times New Roman" w:cs="Times New Roman"/>
          <w:sz w:val="28"/>
          <w:szCs w:val="28"/>
        </w:rPr>
        <w:t>а</w:t>
      </w:r>
      <w:r w:rsidRPr="00664DD4">
        <w:rPr>
          <w:rFonts w:ascii="Times New Roman" w:hAnsi="Times New Roman" w:cs="Times New Roman"/>
          <w:sz w:val="28"/>
          <w:szCs w:val="28"/>
        </w:rPr>
        <w:t xml:space="preserve">чи лингвокультурологии. </w:t>
      </w:r>
    </w:p>
    <w:p w:rsidR="00664DD4" w:rsidRPr="00664DD4" w:rsidRDefault="00664DD4" w:rsidP="00664DD4">
      <w:pPr>
        <w:ind w:firstLine="709"/>
        <w:jc w:val="both"/>
        <w:rPr>
          <w:rFonts w:ascii="Times New Roman" w:hAnsi="Times New Roman" w:cs="Times New Roman"/>
          <w:sz w:val="28"/>
          <w:szCs w:val="28"/>
        </w:rPr>
      </w:pPr>
    </w:p>
    <w:p w:rsidR="00664DD4" w:rsidRPr="00664DD4" w:rsidRDefault="00664DD4" w:rsidP="00664DD4">
      <w:pPr>
        <w:ind w:firstLine="709"/>
        <w:jc w:val="both"/>
        <w:rPr>
          <w:rFonts w:ascii="Times New Roman" w:hAnsi="Times New Roman" w:cs="Times New Roman"/>
          <w:b/>
          <w:bCs/>
          <w:caps/>
          <w:kern w:val="36"/>
          <w:sz w:val="28"/>
          <w:szCs w:val="28"/>
        </w:rPr>
      </w:pPr>
      <w:r w:rsidRPr="00664DD4">
        <w:rPr>
          <w:rFonts w:ascii="Times New Roman" w:hAnsi="Times New Roman" w:cs="Times New Roman"/>
          <w:b/>
          <w:sz w:val="28"/>
          <w:szCs w:val="28"/>
        </w:rPr>
        <w:t>Тема 2</w:t>
      </w:r>
      <w:r w:rsidRPr="00664DD4">
        <w:rPr>
          <w:rFonts w:ascii="Times New Roman" w:hAnsi="Times New Roman" w:cs="Times New Roman"/>
          <w:b/>
          <w:caps/>
          <w:sz w:val="28"/>
          <w:szCs w:val="28"/>
        </w:rPr>
        <w:t>. Общие теоретические положения</w:t>
      </w:r>
      <w:r w:rsidRPr="00664DD4">
        <w:rPr>
          <w:rFonts w:ascii="Times New Roman" w:hAnsi="Times New Roman" w:cs="Times New Roman"/>
          <w:sz w:val="28"/>
          <w:szCs w:val="28"/>
        </w:rPr>
        <w:t xml:space="preserve"> </w:t>
      </w:r>
      <w:r w:rsidRPr="00664DD4">
        <w:rPr>
          <w:rFonts w:ascii="Times New Roman" w:hAnsi="Times New Roman" w:cs="Times New Roman"/>
          <w:b/>
          <w:bCs/>
          <w:caps/>
          <w:kern w:val="36"/>
          <w:sz w:val="28"/>
          <w:szCs w:val="28"/>
        </w:rPr>
        <w:t>И Базовые понятия лингвокультурологии.</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Основные постулаты лингвокультурологии. Категориальный аппарат лингвокультурологии (безэквивалентная лексика, картина мира, когнитивная база, концепт, ключевой концепт, концептосфера, культурема, культурная парадигма, культурный код, культурная коннотация, культурная сема, культурный фон, культурный фонд, культурная универсалия, лакуна, лингвокультур</w:t>
      </w:r>
      <w:r w:rsidRPr="00664DD4">
        <w:rPr>
          <w:rFonts w:ascii="Times New Roman" w:hAnsi="Times New Roman" w:cs="Times New Roman"/>
          <w:sz w:val="28"/>
          <w:szCs w:val="28"/>
        </w:rPr>
        <w:t>о</w:t>
      </w:r>
      <w:r w:rsidRPr="00664DD4">
        <w:rPr>
          <w:rFonts w:ascii="Times New Roman" w:hAnsi="Times New Roman" w:cs="Times New Roman"/>
          <w:sz w:val="28"/>
          <w:szCs w:val="28"/>
        </w:rPr>
        <w:t>логическая компетенция, лингвокультурема, лингвокультурологическое мод</w:t>
      </w:r>
      <w:r w:rsidRPr="00664DD4">
        <w:rPr>
          <w:rFonts w:ascii="Times New Roman" w:hAnsi="Times New Roman" w:cs="Times New Roman"/>
          <w:sz w:val="28"/>
          <w:szCs w:val="28"/>
        </w:rPr>
        <w:t>е</w:t>
      </w:r>
      <w:r w:rsidRPr="00664DD4">
        <w:rPr>
          <w:rFonts w:ascii="Times New Roman" w:hAnsi="Times New Roman" w:cs="Times New Roman"/>
          <w:sz w:val="28"/>
          <w:szCs w:val="28"/>
        </w:rPr>
        <w:t>лирование, лингвокультурологическое поле, логоэпистема, менталитет, ментал</w:t>
      </w:r>
      <w:r w:rsidRPr="00664DD4">
        <w:rPr>
          <w:rFonts w:ascii="Times New Roman" w:hAnsi="Times New Roman" w:cs="Times New Roman"/>
          <w:sz w:val="28"/>
          <w:szCs w:val="28"/>
        </w:rPr>
        <w:t>ь</w:t>
      </w:r>
      <w:r w:rsidRPr="00664DD4">
        <w:rPr>
          <w:rFonts w:ascii="Times New Roman" w:hAnsi="Times New Roman" w:cs="Times New Roman"/>
          <w:sz w:val="28"/>
          <w:szCs w:val="28"/>
        </w:rPr>
        <w:t>ность, национальное культурное пространство, национально-лингво-культурное сообщество, прецедентное высказывание, прецедентное имя, пр</w:t>
      </w:r>
      <w:r w:rsidRPr="00664DD4">
        <w:rPr>
          <w:rFonts w:ascii="Times New Roman" w:hAnsi="Times New Roman" w:cs="Times New Roman"/>
          <w:sz w:val="28"/>
          <w:szCs w:val="28"/>
        </w:rPr>
        <w:t>е</w:t>
      </w:r>
      <w:r w:rsidRPr="00664DD4">
        <w:rPr>
          <w:rFonts w:ascii="Times New Roman" w:hAnsi="Times New Roman" w:cs="Times New Roman"/>
          <w:sz w:val="28"/>
          <w:szCs w:val="28"/>
        </w:rPr>
        <w:t>цедентный текст, стереотип, фрейм, фоновая лексика, языковая личность, вт</w:t>
      </w:r>
      <w:r w:rsidRPr="00664DD4">
        <w:rPr>
          <w:rFonts w:ascii="Times New Roman" w:hAnsi="Times New Roman" w:cs="Times New Roman"/>
          <w:sz w:val="28"/>
          <w:szCs w:val="28"/>
        </w:rPr>
        <w:t>о</w:t>
      </w:r>
      <w:r w:rsidRPr="00664DD4">
        <w:rPr>
          <w:rFonts w:ascii="Times New Roman" w:hAnsi="Times New Roman" w:cs="Times New Roman"/>
          <w:sz w:val="28"/>
          <w:szCs w:val="28"/>
        </w:rPr>
        <w:t>ричная языковая личность). Лингвокультурема как единица представления культуроведческого материала. Типология лингвокул</w:t>
      </w:r>
      <w:r w:rsidRPr="00664DD4">
        <w:rPr>
          <w:rFonts w:ascii="Times New Roman" w:hAnsi="Times New Roman" w:cs="Times New Roman"/>
          <w:sz w:val="28"/>
          <w:szCs w:val="28"/>
        </w:rPr>
        <w:t>ь</w:t>
      </w:r>
      <w:r w:rsidRPr="00664DD4">
        <w:rPr>
          <w:rFonts w:ascii="Times New Roman" w:hAnsi="Times New Roman" w:cs="Times New Roman"/>
          <w:sz w:val="28"/>
          <w:szCs w:val="28"/>
        </w:rPr>
        <w:t>турем.</w:t>
      </w:r>
    </w:p>
    <w:p w:rsidR="00664DD4" w:rsidRPr="00664DD4" w:rsidRDefault="00664DD4" w:rsidP="00664DD4">
      <w:pPr>
        <w:tabs>
          <w:tab w:val="left" w:pos="993"/>
        </w:tabs>
        <w:ind w:firstLine="709"/>
        <w:jc w:val="both"/>
        <w:rPr>
          <w:rFonts w:ascii="Times New Roman" w:hAnsi="Times New Roman" w:cs="Times New Roman"/>
          <w:bCs/>
          <w:sz w:val="28"/>
          <w:szCs w:val="28"/>
        </w:rPr>
      </w:pPr>
      <w:r w:rsidRPr="00664DD4">
        <w:rPr>
          <w:rFonts w:ascii="Times New Roman" w:hAnsi="Times New Roman" w:cs="Times New Roman"/>
          <w:bCs/>
          <w:sz w:val="28"/>
          <w:szCs w:val="28"/>
        </w:rPr>
        <w:t xml:space="preserve">Направления современной лингвокультурологии: </w:t>
      </w:r>
      <w:r w:rsidRPr="00664DD4">
        <w:rPr>
          <w:rFonts w:ascii="Times New Roman" w:hAnsi="Times New Roman" w:cs="Times New Roman"/>
          <w:sz w:val="28"/>
          <w:szCs w:val="28"/>
        </w:rPr>
        <w:t>лингвокультурология о</w:t>
      </w:r>
      <w:r w:rsidRPr="00664DD4">
        <w:rPr>
          <w:rFonts w:ascii="Times New Roman" w:hAnsi="Times New Roman" w:cs="Times New Roman"/>
          <w:sz w:val="28"/>
          <w:szCs w:val="28"/>
        </w:rPr>
        <w:t>т</w:t>
      </w:r>
      <w:r w:rsidRPr="00664DD4">
        <w:rPr>
          <w:rFonts w:ascii="Times New Roman" w:hAnsi="Times New Roman" w:cs="Times New Roman"/>
          <w:sz w:val="28"/>
          <w:szCs w:val="28"/>
        </w:rPr>
        <w:t>дельной социальной группы, этноса;</w:t>
      </w:r>
      <w:r w:rsidRPr="00664DD4">
        <w:rPr>
          <w:rFonts w:ascii="Times New Roman" w:hAnsi="Times New Roman" w:cs="Times New Roman"/>
          <w:bCs/>
          <w:sz w:val="28"/>
          <w:szCs w:val="28"/>
        </w:rPr>
        <w:t xml:space="preserve"> диахроническая дингвокультурология; сравнительная лингвокультурология, сопоставительная лингвокультурология, лин</w:t>
      </w:r>
      <w:r w:rsidRPr="00664DD4">
        <w:rPr>
          <w:rFonts w:ascii="Times New Roman" w:hAnsi="Times New Roman" w:cs="Times New Roman"/>
          <w:bCs/>
          <w:sz w:val="28"/>
          <w:szCs w:val="28"/>
        </w:rPr>
        <w:t>г</w:t>
      </w:r>
      <w:r w:rsidRPr="00664DD4">
        <w:rPr>
          <w:rFonts w:ascii="Times New Roman" w:hAnsi="Times New Roman" w:cs="Times New Roman"/>
          <w:bCs/>
          <w:sz w:val="28"/>
          <w:szCs w:val="28"/>
        </w:rPr>
        <w:t>вокультурная лексикография.</w:t>
      </w:r>
    </w:p>
    <w:p w:rsidR="00664DD4" w:rsidRPr="00664DD4" w:rsidRDefault="00664DD4" w:rsidP="00664DD4">
      <w:pPr>
        <w:tabs>
          <w:tab w:val="left" w:pos="993"/>
        </w:tabs>
        <w:ind w:firstLine="709"/>
        <w:jc w:val="both"/>
        <w:rPr>
          <w:rFonts w:ascii="Times New Roman" w:hAnsi="Times New Roman" w:cs="Times New Roman"/>
          <w:sz w:val="28"/>
          <w:szCs w:val="28"/>
        </w:rPr>
      </w:pPr>
      <w:r w:rsidRPr="00664DD4">
        <w:rPr>
          <w:rFonts w:ascii="Times New Roman" w:hAnsi="Times New Roman" w:cs="Times New Roman"/>
          <w:bCs/>
          <w:sz w:val="28"/>
          <w:szCs w:val="28"/>
        </w:rPr>
        <w:t xml:space="preserve">Лингвокультурологические школы </w:t>
      </w:r>
      <w:r w:rsidRPr="00664DD4">
        <w:rPr>
          <w:rFonts w:ascii="Times New Roman" w:hAnsi="Times New Roman" w:cs="Times New Roman"/>
          <w:sz w:val="28"/>
          <w:szCs w:val="28"/>
        </w:rPr>
        <w:t>(школа Ю.С. Степанова, школа Н.Д. Арутюновой, Московская школа лингвокультурологического анализа фразеологизмов В.Н. Телия, школа В.В. Воробьева, В.М. Ш</w:t>
      </w:r>
      <w:r w:rsidRPr="00664DD4">
        <w:rPr>
          <w:rFonts w:ascii="Times New Roman" w:hAnsi="Times New Roman" w:cs="Times New Roman"/>
          <w:sz w:val="28"/>
          <w:szCs w:val="28"/>
        </w:rPr>
        <w:t>а</w:t>
      </w:r>
      <w:r w:rsidRPr="00664DD4">
        <w:rPr>
          <w:rFonts w:ascii="Times New Roman" w:hAnsi="Times New Roman" w:cs="Times New Roman"/>
          <w:sz w:val="28"/>
          <w:szCs w:val="28"/>
        </w:rPr>
        <w:t>клеина).</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bCs/>
          <w:sz w:val="28"/>
          <w:szCs w:val="28"/>
        </w:rPr>
        <w:lastRenderedPageBreak/>
        <w:t>Прикладная лингвокультурология:</w:t>
      </w:r>
      <w:r w:rsidRPr="00664DD4">
        <w:rPr>
          <w:rFonts w:ascii="Times New Roman" w:hAnsi="Times New Roman" w:cs="Times New Roman"/>
          <w:b/>
          <w:bCs/>
          <w:sz w:val="28"/>
          <w:szCs w:val="28"/>
        </w:rPr>
        <w:t xml:space="preserve"> </w:t>
      </w:r>
      <w:r w:rsidRPr="00664DD4">
        <w:rPr>
          <w:rFonts w:ascii="Times New Roman" w:hAnsi="Times New Roman" w:cs="Times New Roman"/>
          <w:sz w:val="28"/>
          <w:szCs w:val="28"/>
        </w:rPr>
        <w:t>принципы и приемы практического моно- и билингвального описания языка в единстве с культурой народа, вопросы теории и практики обучения языку, культуре и цивилизации, прикла</w:t>
      </w:r>
      <w:r w:rsidRPr="00664DD4">
        <w:rPr>
          <w:rFonts w:ascii="Times New Roman" w:hAnsi="Times New Roman" w:cs="Times New Roman"/>
          <w:sz w:val="28"/>
          <w:szCs w:val="28"/>
        </w:rPr>
        <w:t>д</w:t>
      </w:r>
      <w:r w:rsidRPr="00664DD4">
        <w:rPr>
          <w:rFonts w:ascii="Times New Roman" w:hAnsi="Times New Roman" w:cs="Times New Roman"/>
          <w:sz w:val="28"/>
          <w:szCs w:val="28"/>
        </w:rPr>
        <w:t>ные аспекты учебной лексикографии (культурологические словари и справо</w:t>
      </w:r>
      <w:r w:rsidRPr="00664DD4">
        <w:rPr>
          <w:rFonts w:ascii="Times New Roman" w:hAnsi="Times New Roman" w:cs="Times New Roman"/>
          <w:sz w:val="28"/>
          <w:szCs w:val="28"/>
        </w:rPr>
        <w:t>ч</w:t>
      </w:r>
      <w:r w:rsidRPr="00664DD4">
        <w:rPr>
          <w:rFonts w:ascii="Times New Roman" w:hAnsi="Times New Roman" w:cs="Times New Roman"/>
          <w:sz w:val="28"/>
          <w:szCs w:val="28"/>
        </w:rPr>
        <w:t>ники).</w:t>
      </w:r>
    </w:p>
    <w:p w:rsidR="00664DD4" w:rsidRPr="00664DD4" w:rsidRDefault="00664DD4" w:rsidP="00664DD4">
      <w:pPr>
        <w:tabs>
          <w:tab w:val="left" w:pos="993"/>
        </w:tabs>
        <w:ind w:firstLine="709"/>
        <w:jc w:val="both"/>
        <w:rPr>
          <w:rFonts w:ascii="Times New Roman" w:hAnsi="Times New Roman" w:cs="Times New Roman"/>
          <w:bCs/>
          <w:sz w:val="28"/>
          <w:szCs w:val="28"/>
        </w:rPr>
      </w:pPr>
    </w:p>
    <w:p w:rsidR="00664DD4" w:rsidRPr="00664DD4" w:rsidRDefault="00664DD4" w:rsidP="00664DD4">
      <w:pPr>
        <w:pStyle w:val="3"/>
        <w:spacing w:before="0"/>
        <w:ind w:firstLine="709"/>
        <w:jc w:val="both"/>
        <w:rPr>
          <w:rFonts w:ascii="Times New Roman" w:hAnsi="Times New Roman"/>
          <w:color w:val="auto"/>
          <w:sz w:val="28"/>
          <w:szCs w:val="28"/>
        </w:rPr>
      </w:pPr>
      <w:r w:rsidRPr="00664DD4">
        <w:rPr>
          <w:rFonts w:ascii="Times New Roman" w:hAnsi="Times New Roman"/>
          <w:color w:val="auto"/>
          <w:sz w:val="28"/>
          <w:szCs w:val="28"/>
        </w:rPr>
        <w:t>Тема 3.</w:t>
      </w:r>
      <w:r w:rsidRPr="00664DD4">
        <w:rPr>
          <w:rFonts w:ascii="Times New Roman" w:hAnsi="Times New Roman"/>
          <w:b w:val="0"/>
          <w:sz w:val="28"/>
          <w:szCs w:val="28"/>
        </w:rPr>
        <w:t xml:space="preserve"> </w:t>
      </w:r>
      <w:r w:rsidRPr="00664DD4">
        <w:rPr>
          <w:rFonts w:ascii="Times New Roman" w:hAnsi="Times New Roman"/>
          <w:color w:val="auto"/>
          <w:sz w:val="28"/>
          <w:szCs w:val="28"/>
        </w:rPr>
        <w:t>ЯЗЫК И КУЛЬТУРА: ПРОБЛЕМЫ ВЗАИМОДЕЙСТВИЯ.</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История постановки и решения проблемы «Язык и культура» в росси</w:t>
      </w:r>
      <w:r w:rsidRPr="00664DD4">
        <w:rPr>
          <w:rFonts w:ascii="Times New Roman" w:hAnsi="Times New Roman" w:cs="Times New Roman"/>
          <w:sz w:val="28"/>
          <w:szCs w:val="28"/>
        </w:rPr>
        <w:t>й</w:t>
      </w:r>
      <w:r w:rsidRPr="00664DD4">
        <w:rPr>
          <w:rFonts w:ascii="Times New Roman" w:hAnsi="Times New Roman" w:cs="Times New Roman"/>
          <w:sz w:val="28"/>
          <w:szCs w:val="28"/>
        </w:rPr>
        <w:t>ской и мировой науке.</w:t>
      </w:r>
    </w:p>
    <w:p w:rsidR="00664DD4" w:rsidRPr="00664DD4" w:rsidRDefault="00664DD4" w:rsidP="00664DD4">
      <w:pPr>
        <w:pStyle w:val="a6"/>
        <w:spacing w:after="0" w:line="240" w:lineRule="auto"/>
        <w:ind w:left="0" w:firstLine="709"/>
        <w:jc w:val="both"/>
        <w:rPr>
          <w:rFonts w:ascii="Times New Roman" w:hAnsi="Times New Roman"/>
          <w:sz w:val="28"/>
          <w:szCs w:val="28"/>
        </w:rPr>
      </w:pPr>
      <w:r w:rsidRPr="00664DD4">
        <w:rPr>
          <w:rFonts w:ascii="Times New Roman" w:hAnsi="Times New Roman"/>
          <w:sz w:val="28"/>
          <w:szCs w:val="28"/>
        </w:rPr>
        <w:t xml:space="preserve">Современные подходы к проблеме взаимосвязи языка и культуры (В.А. Виноградов): </w:t>
      </w:r>
    </w:p>
    <w:p w:rsidR="00664DD4" w:rsidRPr="00664DD4" w:rsidRDefault="00664DD4" w:rsidP="00664DD4">
      <w:pPr>
        <w:pStyle w:val="a6"/>
        <w:numPr>
          <w:ilvl w:val="0"/>
          <w:numId w:val="1"/>
        </w:numPr>
        <w:spacing w:after="0" w:line="240" w:lineRule="auto"/>
        <w:ind w:left="0" w:firstLine="709"/>
        <w:jc w:val="both"/>
        <w:rPr>
          <w:rFonts w:ascii="Times New Roman" w:hAnsi="Times New Roman"/>
          <w:sz w:val="28"/>
          <w:szCs w:val="28"/>
        </w:rPr>
      </w:pPr>
      <w:r w:rsidRPr="00664DD4">
        <w:rPr>
          <w:rFonts w:ascii="Times New Roman" w:hAnsi="Times New Roman"/>
          <w:sz w:val="28"/>
          <w:szCs w:val="28"/>
        </w:rPr>
        <w:t>Культура в языке, т.е. отражение культурного содержания в яз</w:t>
      </w:r>
      <w:r w:rsidRPr="00664DD4">
        <w:rPr>
          <w:rFonts w:ascii="Times New Roman" w:hAnsi="Times New Roman"/>
          <w:sz w:val="28"/>
          <w:szCs w:val="28"/>
        </w:rPr>
        <w:t>ы</w:t>
      </w:r>
      <w:r w:rsidRPr="00664DD4">
        <w:rPr>
          <w:rFonts w:ascii="Times New Roman" w:hAnsi="Times New Roman"/>
          <w:sz w:val="28"/>
          <w:szCs w:val="28"/>
        </w:rPr>
        <w:t xml:space="preserve">ковых единицах. </w:t>
      </w:r>
    </w:p>
    <w:p w:rsidR="00664DD4" w:rsidRPr="00664DD4" w:rsidRDefault="00664DD4" w:rsidP="00664DD4">
      <w:pPr>
        <w:pStyle w:val="a6"/>
        <w:numPr>
          <w:ilvl w:val="0"/>
          <w:numId w:val="1"/>
        </w:numPr>
        <w:spacing w:after="0" w:line="240" w:lineRule="auto"/>
        <w:ind w:left="0" w:firstLine="709"/>
        <w:jc w:val="both"/>
        <w:rPr>
          <w:rFonts w:ascii="Times New Roman" w:hAnsi="Times New Roman"/>
          <w:sz w:val="28"/>
          <w:szCs w:val="28"/>
        </w:rPr>
      </w:pPr>
      <w:r w:rsidRPr="00664DD4">
        <w:rPr>
          <w:rFonts w:ascii="Times New Roman" w:hAnsi="Times New Roman"/>
          <w:sz w:val="28"/>
          <w:szCs w:val="28"/>
        </w:rPr>
        <w:t>Язык в культуре, т.е. использование языковых клише в определе</w:t>
      </w:r>
      <w:r w:rsidRPr="00664DD4">
        <w:rPr>
          <w:rFonts w:ascii="Times New Roman" w:hAnsi="Times New Roman"/>
          <w:sz w:val="28"/>
          <w:szCs w:val="28"/>
        </w:rPr>
        <w:t>н</w:t>
      </w:r>
      <w:r w:rsidRPr="00664DD4">
        <w:rPr>
          <w:rFonts w:ascii="Times New Roman" w:hAnsi="Times New Roman"/>
          <w:sz w:val="28"/>
          <w:szCs w:val="28"/>
        </w:rPr>
        <w:t>ных социокультурных контекстах и ситуациях.</w:t>
      </w:r>
    </w:p>
    <w:p w:rsidR="00664DD4" w:rsidRPr="00664DD4" w:rsidRDefault="00664DD4" w:rsidP="00664DD4">
      <w:pPr>
        <w:pStyle w:val="a6"/>
        <w:numPr>
          <w:ilvl w:val="0"/>
          <w:numId w:val="1"/>
        </w:numPr>
        <w:spacing w:after="0" w:line="240" w:lineRule="auto"/>
        <w:ind w:left="0" w:firstLine="709"/>
        <w:jc w:val="both"/>
        <w:rPr>
          <w:rFonts w:ascii="Times New Roman" w:hAnsi="Times New Roman"/>
          <w:sz w:val="28"/>
          <w:szCs w:val="28"/>
        </w:rPr>
      </w:pPr>
      <w:r w:rsidRPr="00664DD4">
        <w:rPr>
          <w:rFonts w:ascii="Times New Roman" w:hAnsi="Times New Roman"/>
          <w:sz w:val="28"/>
          <w:szCs w:val="28"/>
        </w:rPr>
        <w:t>Культура речи, т.е. социально и исторически обусловленная с</w:t>
      </w:r>
      <w:r w:rsidRPr="00664DD4">
        <w:rPr>
          <w:rFonts w:ascii="Times New Roman" w:hAnsi="Times New Roman"/>
          <w:sz w:val="28"/>
          <w:szCs w:val="28"/>
        </w:rPr>
        <w:t>о</w:t>
      </w:r>
      <w:r w:rsidRPr="00664DD4">
        <w:rPr>
          <w:rFonts w:ascii="Times New Roman" w:hAnsi="Times New Roman"/>
          <w:sz w:val="28"/>
          <w:szCs w:val="28"/>
        </w:rPr>
        <w:t>временная речевая культура общества.</w:t>
      </w:r>
    </w:p>
    <w:p w:rsidR="00664DD4" w:rsidRPr="00664DD4" w:rsidRDefault="00664DD4" w:rsidP="00664DD4">
      <w:pPr>
        <w:pStyle w:val="a6"/>
        <w:numPr>
          <w:ilvl w:val="0"/>
          <w:numId w:val="1"/>
        </w:numPr>
        <w:spacing w:after="0" w:line="240" w:lineRule="auto"/>
        <w:ind w:left="0" w:firstLine="709"/>
        <w:jc w:val="both"/>
        <w:rPr>
          <w:rFonts w:ascii="Times New Roman" w:hAnsi="Times New Roman"/>
          <w:sz w:val="28"/>
          <w:szCs w:val="28"/>
        </w:rPr>
      </w:pPr>
      <w:r w:rsidRPr="00664DD4">
        <w:rPr>
          <w:rFonts w:ascii="Times New Roman" w:hAnsi="Times New Roman"/>
          <w:sz w:val="28"/>
          <w:szCs w:val="28"/>
        </w:rPr>
        <w:t>Язык культуры, т.е. семиологическая система базисных конце</w:t>
      </w:r>
      <w:r w:rsidRPr="00664DD4">
        <w:rPr>
          <w:rFonts w:ascii="Times New Roman" w:hAnsi="Times New Roman"/>
          <w:sz w:val="28"/>
          <w:szCs w:val="28"/>
        </w:rPr>
        <w:t>п</w:t>
      </w:r>
      <w:r w:rsidRPr="00664DD4">
        <w:rPr>
          <w:rFonts w:ascii="Times New Roman" w:hAnsi="Times New Roman"/>
          <w:sz w:val="28"/>
          <w:szCs w:val="28"/>
        </w:rPr>
        <w:t xml:space="preserve">тов (констант) национальной культуры. </w:t>
      </w:r>
    </w:p>
    <w:p w:rsidR="00664DD4" w:rsidRPr="00664DD4" w:rsidRDefault="00664DD4" w:rsidP="00664DD4">
      <w:pPr>
        <w:jc w:val="both"/>
        <w:rPr>
          <w:rFonts w:ascii="Times New Roman" w:hAnsi="Times New Roman" w:cs="Times New Roman"/>
          <w:sz w:val="28"/>
          <w:szCs w:val="28"/>
        </w:rPr>
      </w:pPr>
    </w:p>
    <w:p w:rsidR="00664DD4" w:rsidRPr="00664DD4" w:rsidRDefault="00664DD4" w:rsidP="00664DD4">
      <w:pPr>
        <w:ind w:firstLine="709"/>
        <w:jc w:val="both"/>
        <w:outlineLvl w:val="0"/>
        <w:rPr>
          <w:rFonts w:ascii="Times New Roman" w:hAnsi="Times New Roman" w:cs="Times New Roman"/>
          <w:b/>
          <w:bCs/>
          <w:caps/>
          <w:kern w:val="36"/>
          <w:sz w:val="28"/>
          <w:szCs w:val="28"/>
        </w:rPr>
      </w:pPr>
      <w:r w:rsidRPr="00664DD4">
        <w:rPr>
          <w:rFonts w:ascii="Times New Roman" w:hAnsi="Times New Roman" w:cs="Times New Roman"/>
          <w:b/>
          <w:sz w:val="28"/>
          <w:szCs w:val="28"/>
        </w:rPr>
        <w:t xml:space="preserve">Тема 4. </w:t>
      </w:r>
      <w:r w:rsidRPr="00664DD4">
        <w:rPr>
          <w:rFonts w:ascii="Times New Roman" w:hAnsi="Times New Roman" w:cs="Times New Roman"/>
          <w:b/>
          <w:bCs/>
          <w:caps/>
          <w:kern w:val="36"/>
          <w:sz w:val="28"/>
          <w:szCs w:val="28"/>
        </w:rPr>
        <w:t>Исследовательский инструментарий ли</w:t>
      </w:r>
      <w:r w:rsidRPr="00664DD4">
        <w:rPr>
          <w:rFonts w:ascii="Times New Roman" w:hAnsi="Times New Roman" w:cs="Times New Roman"/>
          <w:b/>
          <w:bCs/>
          <w:caps/>
          <w:kern w:val="36"/>
          <w:sz w:val="28"/>
          <w:szCs w:val="28"/>
        </w:rPr>
        <w:t>н</w:t>
      </w:r>
      <w:r w:rsidRPr="00664DD4">
        <w:rPr>
          <w:rFonts w:ascii="Times New Roman" w:hAnsi="Times New Roman" w:cs="Times New Roman"/>
          <w:b/>
          <w:bCs/>
          <w:caps/>
          <w:kern w:val="36"/>
          <w:sz w:val="28"/>
          <w:szCs w:val="28"/>
        </w:rPr>
        <w:t>гвокультурологии.</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Методология и методы лингвокультурологии.</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Методика исследования коррелятивных связей языка и культуры: 1) культурологический подход к фактам языка (от культуры к языку), осн</w:t>
      </w:r>
      <w:r w:rsidRPr="00664DD4">
        <w:rPr>
          <w:rFonts w:ascii="Times New Roman" w:hAnsi="Times New Roman" w:cs="Times New Roman"/>
          <w:sz w:val="28"/>
          <w:szCs w:val="28"/>
        </w:rPr>
        <w:t>о</w:t>
      </w:r>
      <w:r w:rsidRPr="00664DD4">
        <w:rPr>
          <w:rFonts w:ascii="Times New Roman" w:hAnsi="Times New Roman" w:cs="Times New Roman"/>
          <w:sz w:val="28"/>
          <w:szCs w:val="28"/>
        </w:rPr>
        <w:t>ванный на культурных концептах; 2) лингвистический подход к явлениям культуры (от языка к культуре) с использованием собственно лингвистич</w:t>
      </w:r>
      <w:r w:rsidRPr="00664DD4">
        <w:rPr>
          <w:rFonts w:ascii="Times New Roman" w:hAnsi="Times New Roman" w:cs="Times New Roman"/>
          <w:sz w:val="28"/>
          <w:szCs w:val="28"/>
        </w:rPr>
        <w:t>е</w:t>
      </w:r>
      <w:r w:rsidRPr="00664DD4">
        <w:rPr>
          <w:rFonts w:ascii="Times New Roman" w:hAnsi="Times New Roman" w:cs="Times New Roman"/>
          <w:sz w:val="28"/>
          <w:szCs w:val="28"/>
        </w:rPr>
        <w:t>ских методов; 3) комплексный подход, реализующийся в понятии лингвокультуролог</w:t>
      </w:r>
      <w:r w:rsidRPr="00664DD4">
        <w:rPr>
          <w:rFonts w:ascii="Times New Roman" w:hAnsi="Times New Roman" w:cs="Times New Roman"/>
          <w:sz w:val="28"/>
          <w:szCs w:val="28"/>
        </w:rPr>
        <w:t>и</w:t>
      </w:r>
      <w:r w:rsidRPr="00664DD4">
        <w:rPr>
          <w:rFonts w:ascii="Times New Roman" w:hAnsi="Times New Roman" w:cs="Times New Roman"/>
          <w:sz w:val="28"/>
          <w:szCs w:val="28"/>
        </w:rPr>
        <w:t xml:space="preserve">ческого поля. </w:t>
      </w:r>
    </w:p>
    <w:p w:rsidR="00664DD4" w:rsidRPr="00664DD4" w:rsidRDefault="00664DD4" w:rsidP="00664DD4">
      <w:pPr>
        <w:ind w:firstLine="709"/>
        <w:jc w:val="both"/>
        <w:rPr>
          <w:rFonts w:ascii="Times New Roman" w:hAnsi="Times New Roman" w:cs="Times New Roman"/>
          <w:sz w:val="28"/>
          <w:szCs w:val="28"/>
        </w:rPr>
      </w:pPr>
    </w:p>
    <w:p w:rsidR="00664DD4" w:rsidRPr="00664DD4" w:rsidRDefault="00664DD4" w:rsidP="00664DD4">
      <w:pPr>
        <w:pStyle w:val="1"/>
        <w:spacing w:before="0" w:after="0" w:line="240" w:lineRule="auto"/>
        <w:ind w:firstLine="709"/>
        <w:rPr>
          <w:rFonts w:ascii="Times New Roman" w:hAnsi="Times New Roman"/>
          <w:sz w:val="28"/>
          <w:szCs w:val="28"/>
        </w:rPr>
      </w:pPr>
      <w:r w:rsidRPr="00664DD4">
        <w:rPr>
          <w:rFonts w:ascii="Times New Roman" w:eastAsia="ArialMT" w:hAnsi="Times New Roman"/>
          <w:sz w:val="28"/>
          <w:szCs w:val="28"/>
          <w:lang w:eastAsia="ru-RU"/>
        </w:rPr>
        <w:t>Тема 5</w:t>
      </w:r>
      <w:r w:rsidRPr="00664DD4">
        <w:rPr>
          <w:rFonts w:ascii="Times New Roman" w:hAnsi="Times New Roman"/>
          <w:bCs w:val="0"/>
          <w:caps/>
          <w:kern w:val="36"/>
          <w:sz w:val="28"/>
          <w:szCs w:val="28"/>
          <w:lang w:eastAsia="ru-RU"/>
        </w:rPr>
        <w:t xml:space="preserve">. </w:t>
      </w:r>
      <w:r w:rsidRPr="00664DD4">
        <w:rPr>
          <w:rFonts w:ascii="Times New Roman" w:hAnsi="Times New Roman"/>
          <w:bCs w:val="0"/>
          <w:sz w:val="28"/>
          <w:szCs w:val="28"/>
          <w:lang w:eastAsia="ru-RU"/>
        </w:rPr>
        <w:t>ТЕОРИЯ ЯЗЫКОВОЙ КАРТИНЫ МИРА.</w:t>
      </w:r>
    </w:p>
    <w:p w:rsidR="00664DD4" w:rsidRPr="00664DD4" w:rsidRDefault="00664DD4" w:rsidP="00664DD4">
      <w:pPr>
        <w:pStyle w:val="a4"/>
        <w:spacing w:after="0" w:line="240" w:lineRule="auto"/>
        <w:ind w:left="0" w:firstLine="709"/>
        <w:jc w:val="both"/>
        <w:rPr>
          <w:rFonts w:ascii="Times New Roman" w:hAnsi="Times New Roman"/>
          <w:sz w:val="28"/>
          <w:szCs w:val="28"/>
        </w:rPr>
      </w:pPr>
      <w:r w:rsidRPr="00664DD4">
        <w:rPr>
          <w:rFonts w:ascii="Times New Roman" w:hAnsi="Times New Roman"/>
          <w:sz w:val="28"/>
          <w:szCs w:val="28"/>
        </w:rPr>
        <w:t>Концептуальная и языковая картины мира. Наивная и научная картины мира. Модель мира как программа поведения личности и коллектива. Лингвокультурное моделирование ка</w:t>
      </w:r>
      <w:r w:rsidRPr="00664DD4">
        <w:rPr>
          <w:rFonts w:ascii="Times New Roman" w:hAnsi="Times New Roman"/>
          <w:sz w:val="28"/>
          <w:szCs w:val="28"/>
        </w:rPr>
        <w:t>р</w:t>
      </w:r>
      <w:r w:rsidRPr="00664DD4">
        <w:rPr>
          <w:rFonts w:ascii="Times New Roman" w:hAnsi="Times New Roman"/>
          <w:sz w:val="28"/>
          <w:szCs w:val="28"/>
        </w:rPr>
        <w:t>тины мира/фрагмента картины мира.</w:t>
      </w:r>
    </w:p>
    <w:p w:rsidR="00664DD4" w:rsidRPr="00664DD4" w:rsidRDefault="00664DD4" w:rsidP="00664DD4">
      <w:pPr>
        <w:pStyle w:val="a4"/>
        <w:spacing w:after="0" w:line="240" w:lineRule="auto"/>
        <w:ind w:left="0" w:firstLine="709"/>
        <w:jc w:val="both"/>
        <w:rPr>
          <w:rFonts w:ascii="Times New Roman" w:hAnsi="Times New Roman"/>
          <w:sz w:val="28"/>
          <w:szCs w:val="28"/>
        </w:rPr>
      </w:pPr>
      <w:r w:rsidRPr="00664DD4">
        <w:rPr>
          <w:rFonts w:ascii="Times New Roman" w:hAnsi="Times New Roman"/>
          <w:sz w:val="28"/>
          <w:szCs w:val="28"/>
        </w:rPr>
        <w:t>Прецедентные феномены. Система стереотипов. Понятие фрейма.</w:t>
      </w:r>
    </w:p>
    <w:p w:rsidR="00664DD4" w:rsidRPr="00664DD4" w:rsidRDefault="00664DD4" w:rsidP="00664DD4">
      <w:pPr>
        <w:widowControl w:val="0"/>
        <w:autoSpaceDE w:val="0"/>
        <w:autoSpaceDN w:val="0"/>
        <w:adjustRightInd w:val="0"/>
        <w:jc w:val="both"/>
        <w:rPr>
          <w:rFonts w:ascii="Times New Roman" w:eastAsia="ArialMT" w:hAnsi="Times New Roman" w:cs="Times New Roman"/>
          <w:b/>
          <w:sz w:val="28"/>
          <w:szCs w:val="28"/>
        </w:rPr>
      </w:pPr>
    </w:p>
    <w:p w:rsidR="00664DD4" w:rsidRPr="00664DD4" w:rsidRDefault="00664DD4" w:rsidP="00664DD4">
      <w:pPr>
        <w:ind w:firstLine="709"/>
        <w:jc w:val="both"/>
        <w:rPr>
          <w:rFonts w:ascii="Times New Roman" w:hAnsi="Times New Roman" w:cs="Times New Roman"/>
          <w:b/>
          <w:caps/>
          <w:sz w:val="28"/>
          <w:szCs w:val="28"/>
        </w:rPr>
      </w:pPr>
      <w:r w:rsidRPr="00664DD4">
        <w:rPr>
          <w:rFonts w:ascii="Times New Roman" w:hAnsi="Times New Roman" w:cs="Times New Roman"/>
          <w:b/>
          <w:sz w:val="28"/>
          <w:szCs w:val="28"/>
        </w:rPr>
        <w:lastRenderedPageBreak/>
        <w:t xml:space="preserve">Тема 6. </w:t>
      </w:r>
      <w:r w:rsidRPr="00664DD4">
        <w:rPr>
          <w:rFonts w:ascii="Times New Roman" w:hAnsi="Times New Roman" w:cs="Times New Roman"/>
          <w:b/>
          <w:caps/>
          <w:sz w:val="28"/>
          <w:szCs w:val="28"/>
        </w:rPr>
        <w:t>Концептосфера русского языка.</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Культурное пространство и концептосфера русского языка. Индивид</w:t>
      </w:r>
      <w:r w:rsidRPr="00664DD4">
        <w:rPr>
          <w:rFonts w:ascii="Times New Roman" w:hAnsi="Times New Roman" w:cs="Times New Roman"/>
          <w:sz w:val="28"/>
          <w:szCs w:val="28"/>
        </w:rPr>
        <w:t>у</w:t>
      </w:r>
      <w:r w:rsidRPr="00664DD4">
        <w:rPr>
          <w:rFonts w:ascii="Times New Roman" w:hAnsi="Times New Roman" w:cs="Times New Roman"/>
          <w:sz w:val="28"/>
          <w:szCs w:val="28"/>
        </w:rPr>
        <w:t>альные, микро-, макрогрупповые, цивилизационные, общечеловеческие ко</w:t>
      </w:r>
      <w:r w:rsidRPr="00664DD4">
        <w:rPr>
          <w:rFonts w:ascii="Times New Roman" w:hAnsi="Times New Roman" w:cs="Times New Roman"/>
          <w:sz w:val="28"/>
          <w:szCs w:val="28"/>
        </w:rPr>
        <w:t>н</w:t>
      </w:r>
      <w:r w:rsidRPr="00664DD4">
        <w:rPr>
          <w:rFonts w:ascii="Times New Roman" w:hAnsi="Times New Roman" w:cs="Times New Roman"/>
          <w:sz w:val="28"/>
          <w:szCs w:val="28"/>
        </w:rPr>
        <w:t xml:space="preserve">цептосферы. </w:t>
      </w:r>
      <w:r w:rsidRPr="00664DD4">
        <w:rPr>
          <w:rFonts w:ascii="Times New Roman" w:eastAsia="ArialMT" w:hAnsi="Times New Roman" w:cs="Times New Roman"/>
          <w:sz w:val="28"/>
          <w:szCs w:val="28"/>
        </w:rPr>
        <w:t>Концепт как категория лингвокультурологии. Лингвокульту</w:t>
      </w:r>
      <w:r w:rsidRPr="00664DD4">
        <w:rPr>
          <w:rFonts w:ascii="Times New Roman" w:eastAsia="ArialMT" w:hAnsi="Times New Roman" w:cs="Times New Roman"/>
          <w:sz w:val="28"/>
          <w:szCs w:val="28"/>
        </w:rPr>
        <w:t>р</w:t>
      </w:r>
      <w:r w:rsidRPr="00664DD4">
        <w:rPr>
          <w:rFonts w:ascii="Times New Roman" w:eastAsia="ArialMT" w:hAnsi="Times New Roman" w:cs="Times New Roman"/>
          <w:sz w:val="28"/>
          <w:szCs w:val="28"/>
        </w:rPr>
        <w:t>ный типаж как разновидность концепта.</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Ключевые концепты (константы) русской культуры. Общность концептосфер русского и белорусского языков как языков одного «лингвокультурн</w:t>
      </w:r>
      <w:r w:rsidRPr="00664DD4">
        <w:rPr>
          <w:rFonts w:ascii="Times New Roman" w:hAnsi="Times New Roman" w:cs="Times New Roman"/>
          <w:sz w:val="28"/>
          <w:szCs w:val="28"/>
        </w:rPr>
        <w:t>о</w:t>
      </w:r>
      <w:r w:rsidRPr="00664DD4">
        <w:rPr>
          <w:rFonts w:ascii="Times New Roman" w:hAnsi="Times New Roman" w:cs="Times New Roman"/>
          <w:sz w:val="28"/>
          <w:szCs w:val="28"/>
        </w:rPr>
        <w:t>го типа» (Б.М. Гаспаров). Концепция лингвокультурной общности восточн</w:t>
      </w:r>
      <w:r w:rsidRPr="00664DD4">
        <w:rPr>
          <w:rFonts w:ascii="Times New Roman" w:hAnsi="Times New Roman" w:cs="Times New Roman"/>
          <w:sz w:val="28"/>
          <w:szCs w:val="28"/>
        </w:rPr>
        <w:t>о</w:t>
      </w:r>
      <w:r w:rsidRPr="00664DD4">
        <w:rPr>
          <w:rFonts w:ascii="Times New Roman" w:hAnsi="Times New Roman" w:cs="Times New Roman"/>
          <w:sz w:val="28"/>
          <w:szCs w:val="28"/>
        </w:rPr>
        <w:t>славянских языков.</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Интерпретация концептов с лингвистической точки зрения.</w:t>
      </w:r>
    </w:p>
    <w:p w:rsidR="00664DD4" w:rsidRPr="00664DD4" w:rsidRDefault="00664DD4" w:rsidP="00664DD4">
      <w:pPr>
        <w:ind w:firstLine="709"/>
        <w:jc w:val="both"/>
        <w:rPr>
          <w:rFonts w:ascii="Times New Roman" w:hAnsi="Times New Roman" w:cs="Times New Roman"/>
          <w:sz w:val="28"/>
          <w:szCs w:val="28"/>
          <w:highlight w:val="yellow"/>
        </w:rPr>
      </w:pPr>
    </w:p>
    <w:p w:rsidR="00664DD4" w:rsidRPr="00664DD4" w:rsidRDefault="00664DD4" w:rsidP="00664DD4">
      <w:pPr>
        <w:widowControl w:val="0"/>
        <w:autoSpaceDE w:val="0"/>
        <w:autoSpaceDN w:val="0"/>
        <w:adjustRightInd w:val="0"/>
        <w:ind w:firstLine="709"/>
        <w:jc w:val="both"/>
        <w:rPr>
          <w:rFonts w:ascii="Times New Roman" w:hAnsi="Times New Roman" w:cs="Times New Roman"/>
          <w:b/>
          <w:bCs/>
          <w:caps/>
          <w:sz w:val="28"/>
          <w:szCs w:val="28"/>
        </w:rPr>
      </w:pPr>
      <w:r w:rsidRPr="00664DD4">
        <w:rPr>
          <w:rFonts w:ascii="Times New Roman" w:hAnsi="Times New Roman" w:cs="Times New Roman"/>
          <w:b/>
          <w:sz w:val="28"/>
          <w:szCs w:val="28"/>
        </w:rPr>
        <w:t xml:space="preserve">Тема 7. </w:t>
      </w:r>
      <w:r w:rsidRPr="00664DD4">
        <w:rPr>
          <w:rFonts w:ascii="Times New Roman" w:hAnsi="Times New Roman" w:cs="Times New Roman"/>
          <w:b/>
          <w:bCs/>
          <w:caps/>
          <w:sz w:val="28"/>
          <w:szCs w:val="28"/>
        </w:rPr>
        <w:t>Человек как носитель национальной ме</w:t>
      </w:r>
      <w:r w:rsidRPr="00664DD4">
        <w:rPr>
          <w:rFonts w:ascii="Times New Roman" w:hAnsi="Times New Roman" w:cs="Times New Roman"/>
          <w:b/>
          <w:bCs/>
          <w:caps/>
          <w:sz w:val="28"/>
          <w:szCs w:val="28"/>
        </w:rPr>
        <w:t>н</w:t>
      </w:r>
      <w:r w:rsidRPr="00664DD4">
        <w:rPr>
          <w:rFonts w:ascii="Times New Roman" w:hAnsi="Times New Roman" w:cs="Times New Roman"/>
          <w:b/>
          <w:bCs/>
          <w:caps/>
          <w:sz w:val="28"/>
          <w:szCs w:val="28"/>
        </w:rPr>
        <w:t>тальности и языка.</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eastAsia="ArialMT" w:hAnsi="Times New Roman" w:cs="Times New Roman"/>
          <w:sz w:val="28"/>
          <w:szCs w:val="28"/>
        </w:rPr>
        <w:t xml:space="preserve">Язык и этнос. </w:t>
      </w:r>
      <w:r w:rsidRPr="00664DD4">
        <w:rPr>
          <w:rFonts w:ascii="Times New Roman" w:hAnsi="Times New Roman" w:cs="Times New Roman"/>
          <w:sz w:val="28"/>
          <w:szCs w:val="28"/>
        </w:rPr>
        <w:t>Языковая картина мира и этноязыковое сознание. Идиоэ</w:t>
      </w:r>
      <w:r w:rsidRPr="00664DD4">
        <w:rPr>
          <w:rFonts w:ascii="Times New Roman" w:hAnsi="Times New Roman" w:cs="Times New Roman"/>
          <w:sz w:val="28"/>
          <w:szCs w:val="28"/>
        </w:rPr>
        <w:t>т</w:t>
      </w:r>
      <w:r w:rsidRPr="00664DD4">
        <w:rPr>
          <w:rFonts w:ascii="Times New Roman" w:hAnsi="Times New Roman" w:cs="Times New Roman"/>
          <w:sz w:val="28"/>
          <w:szCs w:val="28"/>
        </w:rPr>
        <w:t>ническое и универсальное в языковой картине мира. Когнитивная база этноса. Ментальность: сопряжение языка, сознания и культуры. Ментальность, мент</w:t>
      </w:r>
      <w:r w:rsidRPr="00664DD4">
        <w:rPr>
          <w:rFonts w:ascii="Times New Roman" w:hAnsi="Times New Roman" w:cs="Times New Roman"/>
          <w:sz w:val="28"/>
          <w:szCs w:val="28"/>
        </w:rPr>
        <w:t>а</w:t>
      </w:r>
      <w:r w:rsidRPr="00664DD4">
        <w:rPr>
          <w:rFonts w:ascii="Times New Roman" w:hAnsi="Times New Roman" w:cs="Times New Roman"/>
          <w:sz w:val="28"/>
          <w:szCs w:val="28"/>
        </w:rPr>
        <w:t>литет, национальный характер: соотношение понятий. Стереотипы наци</w:t>
      </w:r>
      <w:r w:rsidRPr="00664DD4">
        <w:rPr>
          <w:rFonts w:ascii="Times New Roman" w:hAnsi="Times New Roman" w:cs="Times New Roman"/>
          <w:sz w:val="28"/>
          <w:szCs w:val="28"/>
        </w:rPr>
        <w:t>о</w:t>
      </w:r>
      <w:r w:rsidRPr="00664DD4">
        <w:rPr>
          <w:rFonts w:ascii="Times New Roman" w:hAnsi="Times New Roman" w:cs="Times New Roman"/>
          <w:sz w:val="28"/>
          <w:szCs w:val="28"/>
        </w:rPr>
        <w:t>нального восприятия. Стереотипное восприятие русских и белорусов предст</w:t>
      </w:r>
      <w:r w:rsidRPr="00664DD4">
        <w:rPr>
          <w:rFonts w:ascii="Times New Roman" w:hAnsi="Times New Roman" w:cs="Times New Roman"/>
          <w:sz w:val="28"/>
          <w:szCs w:val="28"/>
        </w:rPr>
        <w:t>а</w:t>
      </w:r>
      <w:r w:rsidRPr="00664DD4">
        <w:rPr>
          <w:rFonts w:ascii="Times New Roman" w:hAnsi="Times New Roman" w:cs="Times New Roman"/>
          <w:sz w:val="28"/>
          <w:szCs w:val="28"/>
        </w:rPr>
        <w:t xml:space="preserve">вителями других культур. </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bCs/>
          <w:sz w:val="28"/>
          <w:szCs w:val="28"/>
        </w:rPr>
        <w:t>Язык и индивид</w:t>
      </w:r>
      <w:r w:rsidRPr="00664DD4">
        <w:rPr>
          <w:rFonts w:ascii="Times New Roman" w:hAnsi="Times New Roman" w:cs="Times New Roman"/>
          <w:sz w:val="28"/>
          <w:szCs w:val="28"/>
        </w:rPr>
        <w:t>. Место теории языковой личности в антропоцентрич</w:t>
      </w:r>
      <w:r w:rsidRPr="00664DD4">
        <w:rPr>
          <w:rFonts w:ascii="Times New Roman" w:hAnsi="Times New Roman" w:cs="Times New Roman"/>
          <w:sz w:val="28"/>
          <w:szCs w:val="28"/>
        </w:rPr>
        <w:t>е</w:t>
      </w:r>
      <w:r w:rsidRPr="00664DD4">
        <w:rPr>
          <w:rFonts w:ascii="Times New Roman" w:hAnsi="Times New Roman" w:cs="Times New Roman"/>
          <w:sz w:val="28"/>
          <w:szCs w:val="28"/>
        </w:rPr>
        <w:t>ской лингвистике. Языковая личность: область компетенции, структура, типы, аспекты</w:t>
      </w:r>
      <w:r w:rsidRPr="00664DD4">
        <w:rPr>
          <w:rFonts w:ascii="Times New Roman" w:hAnsi="Times New Roman" w:cs="Times New Roman"/>
          <w:bCs/>
          <w:sz w:val="28"/>
          <w:szCs w:val="28"/>
        </w:rPr>
        <w:t xml:space="preserve"> изучения. Трехмерная модель личность (Ю.Н. К</w:t>
      </w:r>
      <w:r w:rsidRPr="00664DD4">
        <w:rPr>
          <w:rFonts w:ascii="Times New Roman" w:hAnsi="Times New Roman" w:cs="Times New Roman"/>
          <w:bCs/>
          <w:sz w:val="28"/>
          <w:szCs w:val="28"/>
        </w:rPr>
        <w:t>а</w:t>
      </w:r>
      <w:r w:rsidRPr="00664DD4">
        <w:rPr>
          <w:rFonts w:ascii="Times New Roman" w:hAnsi="Times New Roman" w:cs="Times New Roman"/>
          <w:bCs/>
          <w:sz w:val="28"/>
          <w:szCs w:val="28"/>
        </w:rPr>
        <w:t xml:space="preserve">раулов). </w:t>
      </w:r>
      <w:r w:rsidRPr="00664DD4">
        <w:rPr>
          <w:rFonts w:ascii="Times New Roman" w:hAnsi="Times New Roman" w:cs="Times New Roman"/>
          <w:sz w:val="28"/>
          <w:szCs w:val="28"/>
        </w:rPr>
        <w:t xml:space="preserve">Концепция вторичной языковой личности. </w:t>
      </w:r>
      <w:r w:rsidRPr="00664DD4">
        <w:rPr>
          <w:rFonts w:ascii="Times New Roman" w:hAnsi="Times New Roman" w:cs="Times New Roman"/>
          <w:bCs/>
          <w:sz w:val="28"/>
          <w:szCs w:val="28"/>
        </w:rPr>
        <w:t xml:space="preserve">Тезаурус. Идиолект. Языковая и речевая личности: соотношение понятий. </w:t>
      </w:r>
      <w:r w:rsidRPr="00664DD4">
        <w:rPr>
          <w:rFonts w:ascii="Times New Roman" w:hAnsi="Times New Roman" w:cs="Times New Roman"/>
          <w:sz w:val="28"/>
          <w:szCs w:val="28"/>
        </w:rPr>
        <w:t xml:space="preserve">Универсальное, национальное, социально-групповое и индивидуальное в языковой личности. </w:t>
      </w:r>
      <w:r w:rsidRPr="00664DD4">
        <w:rPr>
          <w:rFonts w:ascii="Times New Roman" w:hAnsi="Times New Roman" w:cs="Times New Roman"/>
          <w:bCs/>
          <w:sz w:val="28"/>
          <w:szCs w:val="28"/>
        </w:rPr>
        <w:t>Национально-детерминированная специфика русской языковой личности. Лингви</w:t>
      </w:r>
      <w:r w:rsidRPr="00664DD4">
        <w:rPr>
          <w:rFonts w:ascii="Times New Roman" w:hAnsi="Times New Roman" w:cs="Times New Roman"/>
          <w:bCs/>
          <w:sz w:val="28"/>
          <w:szCs w:val="28"/>
        </w:rPr>
        <w:t>с</w:t>
      </w:r>
      <w:r w:rsidRPr="00664DD4">
        <w:rPr>
          <w:rFonts w:ascii="Times New Roman" w:hAnsi="Times New Roman" w:cs="Times New Roman"/>
          <w:bCs/>
          <w:sz w:val="28"/>
          <w:szCs w:val="28"/>
        </w:rPr>
        <w:t>тическое портретирование.</w:t>
      </w:r>
    </w:p>
    <w:p w:rsidR="00664DD4" w:rsidRPr="00664DD4" w:rsidRDefault="00664DD4" w:rsidP="00664DD4">
      <w:pPr>
        <w:ind w:left="360" w:firstLine="709"/>
        <w:jc w:val="both"/>
        <w:rPr>
          <w:rFonts w:ascii="Times New Roman" w:hAnsi="Times New Roman" w:cs="Times New Roman"/>
          <w:sz w:val="28"/>
          <w:szCs w:val="28"/>
          <w:highlight w:val="yellow"/>
        </w:rPr>
      </w:pPr>
    </w:p>
    <w:p w:rsidR="00664DD4" w:rsidRPr="00664DD4" w:rsidRDefault="00664DD4" w:rsidP="00664DD4">
      <w:pPr>
        <w:ind w:firstLine="709"/>
        <w:jc w:val="both"/>
        <w:rPr>
          <w:rFonts w:ascii="Times New Roman" w:hAnsi="Times New Roman" w:cs="Times New Roman"/>
          <w:caps/>
          <w:sz w:val="28"/>
          <w:szCs w:val="28"/>
        </w:rPr>
      </w:pPr>
      <w:r w:rsidRPr="00664DD4">
        <w:rPr>
          <w:rFonts w:ascii="Times New Roman" w:eastAsia="ArialMT" w:hAnsi="Times New Roman" w:cs="Times New Roman"/>
          <w:b/>
          <w:caps/>
          <w:sz w:val="28"/>
          <w:szCs w:val="28"/>
        </w:rPr>
        <w:t>т</w:t>
      </w:r>
      <w:r w:rsidRPr="00664DD4">
        <w:rPr>
          <w:rFonts w:ascii="Times New Roman" w:eastAsia="ArialMT" w:hAnsi="Times New Roman" w:cs="Times New Roman"/>
          <w:b/>
          <w:sz w:val="28"/>
          <w:szCs w:val="28"/>
        </w:rPr>
        <w:t>ема</w:t>
      </w:r>
      <w:r w:rsidRPr="00664DD4">
        <w:rPr>
          <w:rFonts w:ascii="Times New Roman" w:eastAsia="ArialMT" w:hAnsi="Times New Roman" w:cs="Times New Roman"/>
          <w:b/>
          <w:caps/>
          <w:sz w:val="28"/>
          <w:szCs w:val="28"/>
        </w:rPr>
        <w:t xml:space="preserve"> 8. </w:t>
      </w:r>
      <w:r w:rsidRPr="00664DD4">
        <w:rPr>
          <w:rFonts w:ascii="Times New Roman" w:hAnsi="Times New Roman" w:cs="Times New Roman"/>
          <w:b/>
          <w:caps/>
          <w:sz w:val="28"/>
          <w:szCs w:val="28"/>
        </w:rPr>
        <w:t>Национально-культурная специфика речев</w:t>
      </w:r>
      <w:r w:rsidRPr="00664DD4">
        <w:rPr>
          <w:rFonts w:ascii="Times New Roman" w:hAnsi="Times New Roman" w:cs="Times New Roman"/>
          <w:b/>
          <w:caps/>
          <w:sz w:val="28"/>
          <w:szCs w:val="28"/>
        </w:rPr>
        <w:t>о</w:t>
      </w:r>
      <w:r w:rsidRPr="00664DD4">
        <w:rPr>
          <w:rFonts w:ascii="Times New Roman" w:hAnsi="Times New Roman" w:cs="Times New Roman"/>
          <w:b/>
          <w:caps/>
          <w:sz w:val="28"/>
          <w:szCs w:val="28"/>
        </w:rPr>
        <w:t>го общения.</w:t>
      </w:r>
    </w:p>
    <w:p w:rsidR="00664DD4" w:rsidRPr="00664DD4" w:rsidRDefault="00664DD4" w:rsidP="00664DD4">
      <w:pPr>
        <w:ind w:firstLine="709"/>
        <w:jc w:val="both"/>
        <w:rPr>
          <w:rFonts w:ascii="Times New Roman" w:hAnsi="Times New Roman" w:cs="Times New Roman"/>
          <w:sz w:val="28"/>
          <w:szCs w:val="28"/>
        </w:rPr>
      </w:pPr>
      <w:r w:rsidRPr="00664DD4">
        <w:rPr>
          <w:rFonts w:ascii="Times New Roman" w:hAnsi="Times New Roman" w:cs="Times New Roman"/>
          <w:sz w:val="28"/>
          <w:szCs w:val="28"/>
        </w:rPr>
        <w:t>Вербальное, паравербальное и невербальное общение. Понятие речев</w:t>
      </w:r>
      <w:r w:rsidRPr="00664DD4">
        <w:rPr>
          <w:rFonts w:ascii="Times New Roman" w:hAnsi="Times New Roman" w:cs="Times New Roman"/>
          <w:sz w:val="28"/>
          <w:szCs w:val="28"/>
        </w:rPr>
        <w:t>о</w:t>
      </w:r>
      <w:r w:rsidRPr="00664DD4">
        <w:rPr>
          <w:rFonts w:ascii="Times New Roman" w:hAnsi="Times New Roman" w:cs="Times New Roman"/>
          <w:sz w:val="28"/>
          <w:szCs w:val="28"/>
        </w:rPr>
        <w:t>го общения и речевого поведения. Структура и специфика стандартов коммуникации. Рече-поведенческие тактики и стратегии общ</w:t>
      </w:r>
      <w:r w:rsidRPr="00664DD4">
        <w:rPr>
          <w:rFonts w:ascii="Times New Roman" w:hAnsi="Times New Roman" w:cs="Times New Roman"/>
          <w:sz w:val="28"/>
          <w:szCs w:val="28"/>
        </w:rPr>
        <w:t>е</w:t>
      </w:r>
      <w:r w:rsidRPr="00664DD4">
        <w:rPr>
          <w:rFonts w:ascii="Times New Roman" w:hAnsi="Times New Roman" w:cs="Times New Roman"/>
          <w:sz w:val="28"/>
          <w:szCs w:val="28"/>
        </w:rPr>
        <w:t xml:space="preserve">ния. </w:t>
      </w:r>
    </w:p>
    <w:p w:rsidR="00664DD4" w:rsidRPr="00664DD4" w:rsidRDefault="00664DD4" w:rsidP="00664DD4">
      <w:pPr>
        <w:pStyle w:val="a6"/>
        <w:tabs>
          <w:tab w:val="left" w:pos="0"/>
        </w:tabs>
        <w:spacing w:after="0" w:line="240" w:lineRule="auto"/>
        <w:ind w:left="0" w:firstLine="709"/>
        <w:jc w:val="both"/>
        <w:rPr>
          <w:rFonts w:ascii="Times New Roman" w:hAnsi="Times New Roman"/>
          <w:b/>
          <w:spacing w:val="-4"/>
          <w:sz w:val="28"/>
          <w:szCs w:val="28"/>
        </w:rPr>
      </w:pPr>
      <w:r w:rsidRPr="00664DD4">
        <w:rPr>
          <w:rFonts w:ascii="Times New Roman" w:hAnsi="Times New Roman"/>
          <w:sz w:val="28"/>
          <w:szCs w:val="28"/>
        </w:rPr>
        <w:lastRenderedPageBreak/>
        <w:t>Языковая ментальность как отражение социокультурной среды реализ</w:t>
      </w:r>
      <w:r w:rsidRPr="00664DD4">
        <w:rPr>
          <w:rFonts w:ascii="Times New Roman" w:hAnsi="Times New Roman"/>
          <w:sz w:val="28"/>
          <w:szCs w:val="28"/>
        </w:rPr>
        <w:t>а</w:t>
      </w:r>
      <w:r w:rsidRPr="00664DD4">
        <w:rPr>
          <w:rFonts w:ascii="Times New Roman" w:hAnsi="Times New Roman"/>
          <w:sz w:val="28"/>
          <w:szCs w:val="28"/>
        </w:rPr>
        <w:t>ции речевого общения. Когнитивные и прагматические аспекты реализации языковых единиц в речевом общении.</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bCs/>
          <w:sz w:val="28"/>
          <w:szCs w:val="28"/>
        </w:rPr>
        <w:t xml:space="preserve">Этнокультурные аспекты речевого общения. Национально-культурная специфика организации речевого общения. </w:t>
      </w:r>
      <w:r w:rsidRPr="00664DD4">
        <w:rPr>
          <w:rFonts w:ascii="Times New Roman" w:hAnsi="Times New Roman" w:cs="Times New Roman"/>
          <w:sz w:val="28"/>
          <w:szCs w:val="28"/>
        </w:rPr>
        <w:t>Национальные социокульту</w:t>
      </w:r>
      <w:r w:rsidRPr="00664DD4">
        <w:rPr>
          <w:rFonts w:ascii="Times New Roman" w:hAnsi="Times New Roman" w:cs="Times New Roman"/>
          <w:sz w:val="28"/>
          <w:szCs w:val="28"/>
        </w:rPr>
        <w:t>р</w:t>
      </w:r>
      <w:r w:rsidRPr="00664DD4">
        <w:rPr>
          <w:rFonts w:ascii="Times New Roman" w:hAnsi="Times New Roman" w:cs="Times New Roman"/>
          <w:sz w:val="28"/>
          <w:szCs w:val="28"/>
        </w:rPr>
        <w:t>ные стереотипы речевого общения. Национально-культурная специфика русского р</w:t>
      </w:r>
      <w:r w:rsidRPr="00664DD4">
        <w:rPr>
          <w:rFonts w:ascii="Times New Roman" w:hAnsi="Times New Roman" w:cs="Times New Roman"/>
          <w:sz w:val="28"/>
          <w:szCs w:val="28"/>
        </w:rPr>
        <w:t>е</w:t>
      </w:r>
      <w:r w:rsidRPr="00664DD4">
        <w:rPr>
          <w:rFonts w:ascii="Times New Roman" w:hAnsi="Times New Roman" w:cs="Times New Roman"/>
          <w:sz w:val="28"/>
          <w:szCs w:val="28"/>
        </w:rPr>
        <w:t xml:space="preserve">чевого общения. </w:t>
      </w:r>
    </w:p>
    <w:p w:rsidR="00664DD4" w:rsidRPr="00664DD4" w:rsidRDefault="00664DD4" w:rsidP="00664DD4">
      <w:pPr>
        <w:ind w:firstLine="709"/>
        <w:jc w:val="both"/>
        <w:rPr>
          <w:rFonts w:ascii="Times New Roman" w:hAnsi="Times New Roman" w:cs="Times New Roman"/>
          <w:sz w:val="28"/>
          <w:szCs w:val="28"/>
        </w:rPr>
      </w:pPr>
    </w:p>
    <w:p w:rsidR="00664DD4" w:rsidRPr="00664DD4" w:rsidRDefault="00664DD4" w:rsidP="00664DD4">
      <w:pPr>
        <w:ind w:firstLine="709"/>
        <w:jc w:val="both"/>
        <w:rPr>
          <w:rFonts w:ascii="Times New Roman" w:hAnsi="Times New Roman" w:cs="Times New Roman"/>
          <w:b/>
          <w:sz w:val="28"/>
          <w:szCs w:val="28"/>
        </w:rPr>
      </w:pPr>
      <w:r w:rsidRPr="00664DD4">
        <w:rPr>
          <w:rFonts w:ascii="Times New Roman" w:hAnsi="Times New Roman" w:cs="Times New Roman"/>
          <w:b/>
          <w:sz w:val="28"/>
          <w:szCs w:val="28"/>
        </w:rPr>
        <w:t xml:space="preserve">Тема 9. </w:t>
      </w:r>
      <w:r w:rsidRPr="00664DD4">
        <w:rPr>
          <w:rFonts w:ascii="Times New Roman" w:hAnsi="Times New Roman" w:cs="Times New Roman"/>
          <w:b/>
          <w:caps/>
          <w:sz w:val="28"/>
          <w:szCs w:val="28"/>
        </w:rPr>
        <w:t>Уровни языка в культуроведческом аспекте.</w:t>
      </w:r>
    </w:p>
    <w:p w:rsidR="00664DD4" w:rsidRPr="00664DD4" w:rsidRDefault="00664DD4" w:rsidP="00664DD4">
      <w:pPr>
        <w:ind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Языковая картина мира и этнокультурная специфика слова. Национал</w:t>
      </w:r>
      <w:r w:rsidRPr="00664DD4">
        <w:rPr>
          <w:rFonts w:ascii="Times New Roman" w:hAnsi="Times New Roman" w:cs="Times New Roman"/>
          <w:sz w:val="28"/>
          <w:szCs w:val="28"/>
        </w:rPr>
        <w:t>ь</w:t>
      </w:r>
      <w:r w:rsidRPr="00664DD4">
        <w:rPr>
          <w:rFonts w:ascii="Times New Roman" w:hAnsi="Times New Roman" w:cs="Times New Roman"/>
          <w:sz w:val="28"/>
          <w:szCs w:val="28"/>
        </w:rPr>
        <w:t xml:space="preserve">но-культурная семантика уровней языка. </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i/>
          <w:iCs/>
          <w:sz w:val="28"/>
          <w:szCs w:val="28"/>
        </w:rPr>
        <w:t xml:space="preserve">Фонетика. </w:t>
      </w:r>
      <w:r w:rsidRPr="00664DD4">
        <w:rPr>
          <w:rFonts w:ascii="Times New Roman" w:hAnsi="Times New Roman" w:cs="Times New Roman"/>
          <w:sz w:val="28"/>
          <w:szCs w:val="28"/>
        </w:rPr>
        <w:t>Звуковой аспект языка как отражение его национального своеобразия и эмоционально-эстетическое восприятие иностранного языка инофонами. Русская фонетика и интонация как феномены национальной кул</w:t>
      </w:r>
      <w:r w:rsidRPr="00664DD4">
        <w:rPr>
          <w:rFonts w:ascii="Times New Roman" w:hAnsi="Times New Roman" w:cs="Times New Roman"/>
          <w:sz w:val="28"/>
          <w:szCs w:val="28"/>
        </w:rPr>
        <w:t>ь</w:t>
      </w:r>
      <w:r w:rsidRPr="00664DD4">
        <w:rPr>
          <w:rFonts w:ascii="Times New Roman" w:hAnsi="Times New Roman" w:cs="Times New Roman"/>
          <w:sz w:val="28"/>
          <w:szCs w:val="28"/>
        </w:rPr>
        <w:t>туры. Критерий шибболета.</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i/>
          <w:iCs/>
          <w:sz w:val="28"/>
          <w:szCs w:val="28"/>
        </w:rPr>
        <w:t>Лексика.</w:t>
      </w:r>
      <w:r w:rsidRPr="00664DD4">
        <w:rPr>
          <w:rFonts w:ascii="Times New Roman" w:hAnsi="Times New Roman" w:cs="Times New Roman"/>
          <w:iCs/>
          <w:sz w:val="28"/>
          <w:szCs w:val="28"/>
        </w:rPr>
        <w:t xml:space="preserve"> Э</w:t>
      </w:r>
      <w:r w:rsidRPr="00664DD4">
        <w:rPr>
          <w:rFonts w:ascii="Times New Roman" w:hAnsi="Times New Roman" w:cs="Times New Roman"/>
          <w:sz w:val="28"/>
          <w:szCs w:val="28"/>
        </w:rPr>
        <w:t>квивалентная, безэквивалентная и интернациональная лекс</w:t>
      </w:r>
      <w:r w:rsidRPr="00664DD4">
        <w:rPr>
          <w:rFonts w:ascii="Times New Roman" w:hAnsi="Times New Roman" w:cs="Times New Roman"/>
          <w:sz w:val="28"/>
          <w:szCs w:val="28"/>
        </w:rPr>
        <w:t>и</w:t>
      </w:r>
      <w:r w:rsidRPr="00664DD4">
        <w:rPr>
          <w:rFonts w:ascii="Times New Roman" w:hAnsi="Times New Roman" w:cs="Times New Roman"/>
          <w:sz w:val="28"/>
          <w:szCs w:val="28"/>
        </w:rPr>
        <w:t>ка. Понимание культур через посредство ключевых слов.</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Семантическое пространство языка: формальные и лексико-семантические парадигмы слов (семантическое поле, лексико-семантическая группа, тематическая группа, ситуативная группа, коммуникативная группа, родо-видовая группа (рубрика тезауруса), синонимический ряд, антонимич</w:t>
      </w:r>
      <w:r w:rsidRPr="00664DD4">
        <w:rPr>
          <w:rFonts w:ascii="Times New Roman" w:hAnsi="Times New Roman" w:cs="Times New Roman"/>
          <w:sz w:val="28"/>
          <w:szCs w:val="28"/>
        </w:rPr>
        <w:t>е</w:t>
      </w:r>
      <w:r w:rsidRPr="00664DD4">
        <w:rPr>
          <w:rFonts w:ascii="Times New Roman" w:hAnsi="Times New Roman" w:cs="Times New Roman"/>
          <w:sz w:val="28"/>
          <w:szCs w:val="28"/>
        </w:rPr>
        <w:t>ская пара, словообразовательное гнездо, эпидигматическая группа (совоку</w:t>
      </w:r>
      <w:r w:rsidRPr="00664DD4">
        <w:rPr>
          <w:rFonts w:ascii="Times New Roman" w:hAnsi="Times New Roman" w:cs="Times New Roman"/>
          <w:sz w:val="28"/>
          <w:szCs w:val="28"/>
        </w:rPr>
        <w:t>п</w:t>
      </w:r>
      <w:r w:rsidRPr="00664DD4">
        <w:rPr>
          <w:rFonts w:ascii="Times New Roman" w:hAnsi="Times New Roman" w:cs="Times New Roman"/>
          <w:sz w:val="28"/>
          <w:szCs w:val="28"/>
        </w:rPr>
        <w:t>ность всех значений, или ЛСВ одного многозначного слова)).</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Межъязыковое лексическое понятие – понятие этнокультурных общн</w:t>
      </w:r>
      <w:r w:rsidRPr="00664DD4">
        <w:rPr>
          <w:rFonts w:ascii="Times New Roman" w:hAnsi="Times New Roman" w:cs="Times New Roman"/>
          <w:sz w:val="28"/>
          <w:szCs w:val="28"/>
        </w:rPr>
        <w:t>о</w:t>
      </w:r>
      <w:r w:rsidRPr="00664DD4">
        <w:rPr>
          <w:rFonts w:ascii="Times New Roman" w:hAnsi="Times New Roman" w:cs="Times New Roman"/>
          <w:sz w:val="28"/>
          <w:szCs w:val="28"/>
        </w:rPr>
        <w:t>стей.</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Безэквивалентная и фоновая лексика. Лингвострановедческая теория слова (Е.М. Верещагин, В.Г. Костомаров). Классификация безэквив</w:t>
      </w:r>
      <w:r w:rsidRPr="00664DD4">
        <w:rPr>
          <w:rFonts w:ascii="Times New Roman" w:hAnsi="Times New Roman" w:cs="Times New Roman"/>
          <w:sz w:val="28"/>
          <w:szCs w:val="28"/>
        </w:rPr>
        <w:t>а</w:t>
      </w:r>
      <w:r w:rsidRPr="00664DD4">
        <w:rPr>
          <w:rFonts w:ascii="Times New Roman" w:hAnsi="Times New Roman" w:cs="Times New Roman"/>
          <w:sz w:val="28"/>
          <w:szCs w:val="28"/>
        </w:rPr>
        <w:t>лентной и фоновой лексики.</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iCs/>
          <w:sz w:val="28"/>
          <w:szCs w:val="28"/>
        </w:rPr>
        <w:t>Ф</w:t>
      </w:r>
      <w:r w:rsidRPr="00664DD4">
        <w:rPr>
          <w:rFonts w:ascii="Times New Roman" w:hAnsi="Times New Roman" w:cs="Times New Roman"/>
          <w:sz w:val="28"/>
          <w:szCs w:val="28"/>
        </w:rPr>
        <w:t>оновые особенности</w:t>
      </w:r>
      <w:r w:rsidRPr="00664DD4">
        <w:rPr>
          <w:rFonts w:ascii="Times New Roman" w:hAnsi="Times New Roman" w:cs="Times New Roman"/>
          <w:iCs/>
          <w:sz w:val="28"/>
          <w:szCs w:val="28"/>
        </w:rPr>
        <w:t xml:space="preserve"> ономастической лексики</w:t>
      </w:r>
      <w:r w:rsidRPr="00664DD4">
        <w:rPr>
          <w:rFonts w:ascii="Times New Roman" w:hAnsi="Times New Roman" w:cs="Times New Roman"/>
          <w:sz w:val="28"/>
          <w:szCs w:val="28"/>
        </w:rPr>
        <w:t>. Онимы в пословицах, поговорках, фразеологизмах. Специфика русской антропонимической сист</w:t>
      </w:r>
      <w:r w:rsidRPr="00664DD4">
        <w:rPr>
          <w:rFonts w:ascii="Times New Roman" w:hAnsi="Times New Roman" w:cs="Times New Roman"/>
          <w:sz w:val="28"/>
          <w:szCs w:val="28"/>
        </w:rPr>
        <w:t>е</w:t>
      </w:r>
      <w:r w:rsidRPr="00664DD4">
        <w:rPr>
          <w:rFonts w:ascii="Times New Roman" w:hAnsi="Times New Roman" w:cs="Times New Roman"/>
          <w:sz w:val="28"/>
          <w:szCs w:val="28"/>
        </w:rPr>
        <w:t xml:space="preserve">мы и ее связь с речевым этикетом. </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sz w:val="28"/>
          <w:szCs w:val="28"/>
        </w:rPr>
        <w:t>Фоновые особенности</w:t>
      </w:r>
      <w:r w:rsidRPr="00664DD4">
        <w:rPr>
          <w:rFonts w:ascii="Times New Roman" w:hAnsi="Times New Roman" w:cs="Times New Roman"/>
          <w:iCs/>
          <w:sz w:val="28"/>
          <w:szCs w:val="28"/>
        </w:rPr>
        <w:t xml:space="preserve"> терминологической лексики</w:t>
      </w:r>
      <w:r w:rsidRPr="00664DD4">
        <w:rPr>
          <w:rFonts w:ascii="Times New Roman" w:hAnsi="Times New Roman" w:cs="Times New Roman"/>
          <w:sz w:val="28"/>
          <w:szCs w:val="28"/>
        </w:rPr>
        <w:t>. Национально-культурная семантика русской лингвистической и литературоведческой те</w:t>
      </w:r>
      <w:r w:rsidRPr="00664DD4">
        <w:rPr>
          <w:rFonts w:ascii="Times New Roman" w:hAnsi="Times New Roman" w:cs="Times New Roman"/>
          <w:sz w:val="28"/>
          <w:szCs w:val="28"/>
        </w:rPr>
        <w:t>р</w:t>
      </w:r>
      <w:r w:rsidRPr="00664DD4">
        <w:rPr>
          <w:rFonts w:ascii="Times New Roman" w:hAnsi="Times New Roman" w:cs="Times New Roman"/>
          <w:sz w:val="28"/>
          <w:szCs w:val="28"/>
        </w:rPr>
        <w:t>минологии.</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i/>
          <w:sz w:val="28"/>
          <w:szCs w:val="28"/>
        </w:rPr>
        <w:lastRenderedPageBreak/>
        <w:t>Фразеология и афористика.</w:t>
      </w:r>
      <w:r w:rsidRPr="00664DD4">
        <w:rPr>
          <w:rFonts w:ascii="Times New Roman" w:hAnsi="Times New Roman" w:cs="Times New Roman"/>
          <w:sz w:val="28"/>
          <w:szCs w:val="28"/>
        </w:rPr>
        <w:t xml:space="preserve"> Национально-культурная семантика фр</w:t>
      </w:r>
      <w:r w:rsidRPr="00664DD4">
        <w:rPr>
          <w:rFonts w:ascii="Times New Roman" w:hAnsi="Times New Roman" w:cs="Times New Roman"/>
          <w:sz w:val="28"/>
          <w:szCs w:val="28"/>
        </w:rPr>
        <w:t>а</w:t>
      </w:r>
      <w:r w:rsidRPr="00664DD4">
        <w:rPr>
          <w:rFonts w:ascii="Times New Roman" w:hAnsi="Times New Roman" w:cs="Times New Roman"/>
          <w:sz w:val="28"/>
          <w:szCs w:val="28"/>
        </w:rPr>
        <w:t>зеологического и афористического фонов.</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i/>
          <w:iCs/>
          <w:sz w:val="28"/>
          <w:szCs w:val="28"/>
        </w:rPr>
        <w:t>Словообразование</w:t>
      </w:r>
      <w:r w:rsidRPr="00664DD4">
        <w:rPr>
          <w:rFonts w:ascii="Times New Roman" w:hAnsi="Times New Roman" w:cs="Times New Roman"/>
          <w:iCs/>
          <w:sz w:val="28"/>
          <w:szCs w:val="28"/>
        </w:rPr>
        <w:t>: национально-культурная семантика.</w:t>
      </w:r>
      <w:r w:rsidRPr="00664DD4">
        <w:rPr>
          <w:rFonts w:ascii="Times New Roman" w:hAnsi="Times New Roman" w:cs="Times New Roman"/>
          <w:i/>
          <w:iCs/>
          <w:sz w:val="28"/>
          <w:szCs w:val="28"/>
        </w:rPr>
        <w:t xml:space="preserve"> </w:t>
      </w:r>
      <w:r w:rsidRPr="00664DD4">
        <w:rPr>
          <w:rFonts w:ascii="Times New Roman" w:hAnsi="Times New Roman" w:cs="Times New Roman"/>
          <w:sz w:val="28"/>
          <w:szCs w:val="28"/>
        </w:rPr>
        <w:t>Экспрессивное словообразование. Диминутивы как типичная черта русского языкового со</w:t>
      </w:r>
      <w:r w:rsidRPr="00664DD4">
        <w:rPr>
          <w:rFonts w:ascii="Times New Roman" w:hAnsi="Times New Roman" w:cs="Times New Roman"/>
          <w:sz w:val="28"/>
          <w:szCs w:val="28"/>
        </w:rPr>
        <w:t>з</w:t>
      </w:r>
      <w:r w:rsidRPr="00664DD4">
        <w:rPr>
          <w:rFonts w:ascii="Times New Roman" w:hAnsi="Times New Roman" w:cs="Times New Roman"/>
          <w:sz w:val="28"/>
          <w:szCs w:val="28"/>
        </w:rPr>
        <w:t>нания.</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i/>
          <w:sz w:val="28"/>
          <w:szCs w:val="28"/>
        </w:rPr>
        <w:t>Морфология</w:t>
      </w:r>
      <w:r w:rsidRPr="00664DD4">
        <w:rPr>
          <w:rFonts w:ascii="Times New Roman" w:hAnsi="Times New Roman" w:cs="Times New Roman"/>
          <w:sz w:val="28"/>
          <w:szCs w:val="28"/>
        </w:rPr>
        <w:t>: национально-культурный компонент семантики. Варьирование корней, краткие формы прилагательных в функции определений, вар</w:t>
      </w:r>
      <w:r w:rsidRPr="00664DD4">
        <w:rPr>
          <w:rFonts w:ascii="Times New Roman" w:hAnsi="Times New Roman" w:cs="Times New Roman"/>
          <w:sz w:val="28"/>
          <w:szCs w:val="28"/>
        </w:rPr>
        <w:t>и</w:t>
      </w:r>
      <w:r w:rsidRPr="00664DD4">
        <w:rPr>
          <w:rFonts w:ascii="Times New Roman" w:hAnsi="Times New Roman" w:cs="Times New Roman"/>
          <w:sz w:val="28"/>
          <w:szCs w:val="28"/>
        </w:rPr>
        <w:t>анты предложно-падежных парадигм, «одноразовый вид» русского глаг</w:t>
      </w:r>
      <w:r w:rsidRPr="00664DD4">
        <w:rPr>
          <w:rFonts w:ascii="Times New Roman" w:hAnsi="Times New Roman" w:cs="Times New Roman"/>
          <w:sz w:val="28"/>
          <w:szCs w:val="28"/>
        </w:rPr>
        <w:t>о</w:t>
      </w:r>
      <w:r w:rsidRPr="00664DD4">
        <w:rPr>
          <w:rFonts w:ascii="Times New Roman" w:hAnsi="Times New Roman" w:cs="Times New Roman"/>
          <w:sz w:val="28"/>
          <w:szCs w:val="28"/>
        </w:rPr>
        <w:t>ла.</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i/>
          <w:iCs/>
          <w:sz w:val="28"/>
          <w:szCs w:val="28"/>
        </w:rPr>
        <w:t>Синтаксис</w:t>
      </w:r>
      <w:r w:rsidRPr="00664DD4">
        <w:rPr>
          <w:rFonts w:ascii="Times New Roman" w:hAnsi="Times New Roman" w:cs="Times New Roman"/>
          <w:i/>
          <w:sz w:val="28"/>
          <w:szCs w:val="28"/>
        </w:rPr>
        <w:t>.</w:t>
      </w:r>
      <w:r w:rsidRPr="00664DD4">
        <w:rPr>
          <w:rFonts w:ascii="Times New Roman" w:hAnsi="Times New Roman" w:cs="Times New Roman"/>
          <w:sz w:val="28"/>
          <w:szCs w:val="28"/>
        </w:rPr>
        <w:t xml:space="preserve"> Роль синтаксиса в языковой картине мира, в реализации а</w:t>
      </w:r>
      <w:r w:rsidRPr="00664DD4">
        <w:rPr>
          <w:rFonts w:ascii="Times New Roman" w:hAnsi="Times New Roman" w:cs="Times New Roman"/>
          <w:sz w:val="28"/>
          <w:szCs w:val="28"/>
        </w:rPr>
        <w:t>к</w:t>
      </w:r>
      <w:r w:rsidRPr="00664DD4">
        <w:rPr>
          <w:rFonts w:ascii="Times New Roman" w:hAnsi="Times New Roman" w:cs="Times New Roman"/>
          <w:sz w:val="28"/>
          <w:szCs w:val="28"/>
        </w:rPr>
        <w:t>туальных культурологических тенденций. Методика контрастивно-культурологического описания синтаксиса. Синтаксемы со значением лица, критерия оценки и социальной характеристики лица. Словосочетания как пр</w:t>
      </w:r>
      <w:r w:rsidRPr="00664DD4">
        <w:rPr>
          <w:rFonts w:ascii="Times New Roman" w:hAnsi="Times New Roman" w:cs="Times New Roman"/>
          <w:sz w:val="28"/>
          <w:szCs w:val="28"/>
        </w:rPr>
        <w:t>о</w:t>
      </w:r>
      <w:r w:rsidRPr="00664DD4">
        <w:rPr>
          <w:rFonts w:ascii="Times New Roman" w:hAnsi="Times New Roman" w:cs="Times New Roman"/>
          <w:sz w:val="28"/>
          <w:szCs w:val="28"/>
        </w:rPr>
        <w:t>дукт компрессии фоновой информации. Типы фоновых глаголов-предикатов. Предложение в аспекте культурологии. Национально-культурная  традиция в текстообразовании.</w:t>
      </w:r>
    </w:p>
    <w:p w:rsidR="00664DD4" w:rsidRPr="00664DD4" w:rsidRDefault="00664DD4" w:rsidP="00664DD4">
      <w:pPr>
        <w:autoSpaceDE w:val="0"/>
        <w:autoSpaceDN w:val="0"/>
        <w:adjustRightInd w:val="0"/>
        <w:ind w:firstLine="709"/>
        <w:jc w:val="both"/>
        <w:rPr>
          <w:rFonts w:ascii="Times New Roman" w:hAnsi="Times New Roman" w:cs="Times New Roman"/>
          <w:sz w:val="28"/>
          <w:szCs w:val="28"/>
        </w:rPr>
      </w:pPr>
      <w:r w:rsidRPr="00664DD4">
        <w:rPr>
          <w:rFonts w:ascii="Times New Roman" w:hAnsi="Times New Roman" w:cs="Times New Roman"/>
          <w:i/>
          <w:iCs/>
          <w:sz w:val="28"/>
          <w:szCs w:val="28"/>
        </w:rPr>
        <w:t>Текст</w:t>
      </w:r>
      <w:r w:rsidRPr="00664DD4">
        <w:rPr>
          <w:rFonts w:ascii="Times New Roman" w:hAnsi="Times New Roman" w:cs="Times New Roman"/>
          <w:i/>
          <w:sz w:val="28"/>
          <w:szCs w:val="28"/>
        </w:rPr>
        <w:t>.</w:t>
      </w:r>
      <w:r w:rsidRPr="00664DD4">
        <w:rPr>
          <w:rFonts w:ascii="Times New Roman" w:hAnsi="Times New Roman" w:cs="Times New Roman"/>
          <w:sz w:val="28"/>
          <w:szCs w:val="28"/>
        </w:rPr>
        <w:t xml:space="preserve"> Культурологический аспект текста. Национально-культурный компонент текста. Прагматичные и проектные тексты. Прецедентные тексты  и прецедентные высказывания. Роль фоновых знаний в восприятии соци</w:t>
      </w:r>
      <w:r w:rsidRPr="00664DD4">
        <w:rPr>
          <w:rFonts w:ascii="Times New Roman" w:hAnsi="Times New Roman" w:cs="Times New Roman"/>
          <w:sz w:val="28"/>
          <w:szCs w:val="28"/>
        </w:rPr>
        <w:t>о</w:t>
      </w:r>
      <w:r w:rsidRPr="00664DD4">
        <w:rPr>
          <w:rFonts w:ascii="Times New Roman" w:hAnsi="Times New Roman" w:cs="Times New Roman"/>
          <w:sz w:val="28"/>
          <w:szCs w:val="28"/>
        </w:rPr>
        <w:t>культурной информативности текста.</w:t>
      </w:r>
    </w:p>
    <w:p w:rsidR="00664DD4" w:rsidRPr="00664DD4" w:rsidRDefault="00664DD4" w:rsidP="00664DD4">
      <w:pPr>
        <w:spacing w:after="120"/>
        <w:jc w:val="center"/>
        <w:rPr>
          <w:rFonts w:ascii="Times New Roman" w:hAnsi="Times New Roman" w:cs="Times New Roman"/>
          <w:b/>
          <w:bCs/>
          <w:sz w:val="28"/>
          <w:szCs w:val="28"/>
          <w:lang w:val="be-BY"/>
        </w:rPr>
      </w:pPr>
      <w:r w:rsidRPr="00664DD4">
        <w:rPr>
          <w:rFonts w:ascii="Times New Roman" w:hAnsi="Times New Roman" w:cs="Times New Roman"/>
          <w:sz w:val="28"/>
          <w:szCs w:val="28"/>
        </w:rPr>
        <w:br w:type="page"/>
      </w:r>
      <w:r w:rsidRPr="00664DD4">
        <w:rPr>
          <w:rFonts w:ascii="Times New Roman" w:hAnsi="Times New Roman" w:cs="Times New Roman"/>
          <w:b/>
          <w:bCs/>
          <w:sz w:val="28"/>
          <w:szCs w:val="28"/>
          <w:lang w:val="be-BY"/>
        </w:rPr>
        <w:lastRenderedPageBreak/>
        <w:t>ИНФОРМАЦИОННО-МЕТОДИЧЕСКИЕ МАТЕРИАЛЫ</w:t>
      </w:r>
      <w:r w:rsidRPr="00664DD4">
        <w:rPr>
          <w:rFonts w:ascii="Times New Roman" w:hAnsi="Times New Roman" w:cs="Times New Roman"/>
          <w:b/>
          <w:bCs/>
          <w:sz w:val="28"/>
          <w:szCs w:val="28"/>
          <w:lang w:val="be-BY"/>
        </w:rPr>
        <w:br/>
        <w:t>ПО ДИСЦИПЛИНЕ</w:t>
      </w:r>
    </w:p>
    <w:p w:rsidR="00664DD4" w:rsidRPr="00664DD4" w:rsidRDefault="00664DD4" w:rsidP="00664DD4">
      <w:pPr>
        <w:spacing w:after="120"/>
        <w:ind w:left="426"/>
        <w:jc w:val="center"/>
        <w:rPr>
          <w:rFonts w:ascii="Times New Roman" w:hAnsi="Times New Roman" w:cs="Times New Roman"/>
          <w:b/>
          <w:bCs/>
          <w:sz w:val="28"/>
          <w:szCs w:val="28"/>
        </w:rPr>
      </w:pPr>
      <w:r w:rsidRPr="00664DD4">
        <w:rPr>
          <w:rFonts w:ascii="Times New Roman" w:hAnsi="Times New Roman" w:cs="Times New Roman"/>
          <w:b/>
          <w:bCs/>
          <w:sz w:val="28"/>
          <w:szCs w:val="28"/>
        </w:rPr>
        <w:t>Основная рекомендуемая литература по курсу</w:t>
      </w:r>
    </w:p>
    <w:p w:rsidR="00664DD4" w:rsidRPr="00664DD4" w:rsidRDefault="00664DD4" w:rsidP="00664DD4">
      <w:pPr>
        <w:numPr>
          <w:ilvl w:val="0"/>
          <w:numId w:val="2"/>
        </w:numPr>
        <w:tabs>
          <w:tab w:val="clear" w:pos="1260"/>
          <w:tab w:val="num" w:pos="-851"/>
          <w:tab w:val="left" w:pos="709"/>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Алефиренко, Н.Ф.</w:t>
      </w:r>
      <w:r w:rsidRPr="00664DD4">
        <w:rPr>
          <w:rFonts w:ascii="Times New Roman" w:hAnsi="Times New Roman" w:cs="Times New Roman"/>
          <w:sz w:val="28"/>
          <w:szCs w:val="28"/>
        </w:rPr>
        <w:t xml:space="preserve"> Лингвокультурология: ценностно-смысловое пространство языка: учеб. пособие / Н.Ф. Алефиренко. – М.: Фли</w:t>
      </w:r>
      <w:r w:rsidRPr="00664DD4">
        <w:rPr>
          <w:rFonts w:ascii="Times New Roman" w:hAnsi="Times New Roman" w:cs="Times New Roman"/>
          <w:sz w:val="28"/>
          <w:szCs w:val="28"/>
        </w:rPr>
        <w:t>н</w:t>
      </w:r>
      <w:r w:rsidRPr="00664DD4">
        <w:rPr>
          <w:rFonts w:ascii="Times New Roman" w:hAnsi="Times New Roman" w:cs="Times New Roman"/>
          <w:sz w:val="28"/>
          <w:szCs w:val="28"/>
        </w:rPr>
        <w:t>та: Наука, 2010. – 288 с.</w:t>
      </w:r>
    </w:p>
    <w:p w:rsidR="00664DD4" w:rsidRPr="00664DD4" w:rsidRDefault="00664DD4" w:rsidP="00664DD4">
      <w:pPr>
        <w:numPr>
          <w:ilvl w:val="0"/>
          <w:numId w:val="2"/>
        </w:numPr>
        <w:tabs>
          <w:tab w:val="clear" w:pos="1260"/>
          <w:tab w:val="num" w:pos="-851"/>
          <w:tab w:val="left" w:pos="0"/>
          <w:tab w:val="left" w:pos="709"/>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Верещагин Е.М.</w:t>
      </w:r>
      <w:r w:rsidRPr="00664DD4">
        <w:rPr>
          <w:rFonts w:ascii="Times New Roman" w:hAnsi="Times New Roman" w:cs="Times New Roman"/>
          <w:sz w:val="28"/>
          <w:szCs w:val="28"/>
        </w:rPr>
        <w:t xml:space="preserve"> Язык и культура. Лингвострановедение в преп</w:t>
      </w:r>
      <w:r w:rsidRPr="00664DD4">
        <w:rPr>
          <w:rFonts w:ascii="Times New Roman" w:hAnsi="Times New Roman" w:cs="Times New Roman"/>
          <w:sz w:val="28"/>
          <w:szCs w:val="28"/>
        </w:rPr>
        <w:t>о</w:t>
      </w:r>
      <w:r w:rsidRPr="00664DD4">
        <w:rPr>
          <w:rFonts w:ascii="Times New Roman" w:hAnsi="Times New Roman" w:cs="Times New Roman"/>
          <w:sz w:val="28"/>
          <w:szCs w:val="28"/>
        </w:rPr>
        <w:t>давании русского языка как иностранного / Е.М. Верещагин, В.Г. Костомаров. – 3-е изд., перераб. и доп. – М.: Рус. яз., 1983. – 269 с.</w:t>
      </w:r>
    </w:p>
    <w:p w:rsidR="00664DD4" w:rsidRPr="00664DD4" w:rsidRDefault="00664DD4" w:rsidP="00664DD4">
      <w:pPr>
        <w:numPr>
          <w:ilvl w:val="0"/>
          <w:numId w:val="2"/>
        </w:numPr>
        <w:tabs>
          <w:tab w:val="clear" w:pos="1260"/>
          <w:tab w:val="num" w:pos="-851"/>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lang w:bidi="he-IL"/>
        </w:rPr>
        <w:t>Воркачев, С.Г.</w:t>
      </w:r>
      <w:r w:rsidRPr="00664DD4">
        <w:rPr>
          <w:rFonts w:ascii="Times New Roman" w:hAnsi="Times New Roman" w:cs="Times New Roman"/>
          <w:sz w:val="28"/>
          <w:szCs w:val="28"/>
          <w:lang w:bidi="he-IL"/>
        </w:rPr>
        <w:t xml:space="preserve"> Лингвокультурология, языковая личность, концепт: становление антропоцентрической парадигмы в языкознании / С.Г. Ворк</w:t>
      </w:r>
      <w:r w:rsidRPr="00664DD4">
        <w:rPr>
          <w:rFonts w:ascii="Times New Roman" w:hAnsi="Times New Roman" w:cs="Times New Roman"/>
          <w:sz w:val="28"/>
          <w:szCs w:val="28"/>
          <w:lang w:bidi="he-IL"/>
        </w:rPr>
        <w:t>а</w:t>
      </w:r>
      <w:r w:rsidRPr="00664DD4">
        <w:rPr>
          <w:rFonts w:ascii="Times New Roman" w:hAnsi="Times New Roman" w:cs="Times New Roman"/>
          <w:sz w:val="28"/>
          <w:szCs w:val="28"/>
          <w:lang w:bidi="he-IL"/>
        </w:rPr>
        <w:t>чев // Филол. науки. – 2001. – №1. – С. 64–72.</w:t>
      </w:r>
    </w:p>
    <w:p w:rsidR="00664DD4" w:rsidRPr="00664DD4" w:rsidRDefault="00664DD4" w:rsidP="00664DD4">
      <w:pPr>
        <w:numPr>
          <w:ilvl w:val="0"/>
          <w:numId w:val="2"/>
        </w:numPr>
        <w:tabs>
          <w:tab w:val="clear" w:pos="1260"/>
          <w:tab w:val="num" w:pos="-851"/>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 xml:space="preserve">Воробьев, В.В. </w:t>
      </w:r>
      <w:r w:rsidRPr="00664DD4">
        <w:rPr>
          <w:rFonts w:ascii="Times New Roman" w:hAnsi="Times New Roman" w:cs="Times New Roman"/>
          <w:sz w:val="28"/>
          <w:szCs w:val="28"/>
        </w:rPr>
        <w:t xml:space="preserve">Лингвокультурология: Теория и методы / В.В. Воробьев. – М.: </w:t>
      </w:r>
      <w:hyperlink r:id="rId5" w:tooltip="Издательство Российского Университета дружбы народов" w:history="1">
        <w:r w:rsidRPr="00664DD4">
          <w:rPr>
            <w:rFonts w:ascii="Times New Roman" w:hAnsi="Times New Roman" w:cs="Times New Roman"/>
            <w:sz w:val="28"/>
            <w:szCs w:val="28"/>
          </w:rPr>
          <w:t>РУДН</w:t>
        </w:r>
      </w:hyperlink>
      <w:r w:rsidRPr="00664DD4">
        <w:rPr>
          <w:rFonts w:ascii="Times New Roman" w:hAnsi="Times New Roman" w:cs="Times New Roman"/>
          <w:sz w:val="28"/>
          <w:szCs w:val="28"/>
        </w:rPr>
        <w:t>, 2008. – 340 с.</w:t>
      </w:r>
    </w:p>
    <w:p w:rsidR="00664DD4" w:rsidRPr="00664DD4" w:rsidRDefault="00664DD4" w:rsidP="00664DD4">
      <w:pPr>
        <w:numPr>
          <w:ilvl w:val="0"/>
          <w:numId w:val="2"/>
        </w:numPr>
        <w:tabs>
          <w:tab w:val="clear" w:pos="1260"/>
          <w:tab w:val="num" w:pos="-851"/>
          <w:tab w:val="left" w:pos="540"/>
          <w:tab w:val="left" w:pos="709"/>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bookmarkStart w:id="0" w:name="_Ref189746741"/>
      <w:r w:rsidRPr="00664DD4">
        <w:rPr>
          <w:rFonts w:ascii="Times New Roman" w:hAnsi="Times New Roman" w:cs="Times New Roman"/>
          <w:i/>
          <w:sz w:val="28"/>
          <w:szCs w:val="28"/>
        </w:rPr>
        <w:t xml:space="preserve">Красных В.В. </w:t>
      </w:r>
      <w:r w:rsidRPr="00664DD4">
        <w:rPr>
          <w:rFonts w:ascii="Times New Roman" w:hAnsi="Times New Roman" w:cs="Times New Roman"/>
          <w:sz w:val="28"/>
          <w:szCs w:val="28"/>
        </w:rPr>
        <w:t>Этнопсихолингвистика и лингвокультурология: курс ле</w:t>
      </w:r>
      <w:r w:rsidRPr="00664DD4">
        <w:rPr>
          <w:rFonts w:ascii="Times New Roman" w:hAnsi="Times New Roman" w:cs="Times New Roman"/>
          <w:sz w:val="28"/>
          <w:szCs w:val="28"/>
        </w:rPr>
        <w:t>к</w:t>
      </w:r>
      <w:r w:rsidRPr="00664DD4">
        <w:rPr>
          <w:rFonts w:ascii="Times New Roman" w:hAnsi="Times New Roman" w:cs="Times New Roman"/>
          <w:sz w:val="28"/>
          <w:szCs w:val="28"/>
        </w:rPr>
        <w:t>ций / В.В. Красных. – М.: ИТДГК «Гнозис», 2002. – 284 с.</w:t>
      </w:r>
    </w:p>
    <w:p w:rsidR="00664DD4" w:rsidRPr="00664DD4" w:rsidRDefault="00664DD4" w:rsidP="00664DD4">
      <w:pPr>
        <w:numPr>
          <w:ilvl w:val="0"/>
          <w:numId w:val="2"/>
        </w:numPr>
        <w:tabs>
          <w:tab w:val="clear" w:pos="1260"/>
          <w:tab w:val="num" w:pos="-851"/>
          <w:tab w:val="left" w:pos="540"/>
          <w:tab w:val="left" w:pos="709"/>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Красных, В.В.</w:t>
      </w:r>
      <w:r w:rsidRPr="00664DD4">
        <w:rPr>
          <w:rFonts w:ascii="Times New Roman" w:hAnsi="Times New Roman" w:cs="Times New Roman"/>
          <w:sz w:val="28"/>
          <w:szCs w:val="28"/>
        </w:rPr>
        <w:t> Язык и культура: программа для специальности «Теория и практика перевода» / В.В. Красных // Язык, сознание, коммуник</w:t>
      </w:r>
      <w:r w:rsidRPr="00664DD4">
        <w:rPr>
          <w:rFonts w:ascii="Times New Roman" w:hAnsi="Times New Roman" w:cs="Times New Roman"/>
          <w:sz w:val="28"/>
          <w:szCs w:val="28"/>
        </w:rPr>
        <w:t>а</w:t>
      </w:r>
      <w:r w:rsidRPr="00664DD4">
        <w:rPr>
          <w:rFonts w:ascii="Times New Roman" w:hAnsi="Times New Roman" w:cs="Times New Roman"/>
          <w:sz w:val="28"/>
          <w:szCs w:val="28"/>
        </w:rPr>
        <w:t>ция: сб. ст. / Отв. ред. В.В. Красных, А.И. Изотов. – М., 2007. – С. 91–100.</w:t>
      </w:r>
    </w:p>
    <w:p w:rsidR="00664DD4" w:rsidRPr="00664DD4" w:rsidRDefault="00664DD4" w:rsidP="00664DD4">
      <w:pPr>
        <w:pStyle w:val="a9"/>
        <w:widowControl w:val="0"/>
        <w:numPr>
          <w:ilvl w:val="0"/>
          <w:numId w:val="2"/>
        </w:numPr>
        <w:tabs>
          <w:tab w:val="clear" w:pos="1260"/>
          <w:tab w:val="num" w:pos="-851"/>
          <w:tab w:val="left" w:pos="709"/>
          <w:tab w:val="left" w:pos="1276"/>
          <w:tab w:val="num" w:pos="2160"/>
        </w:tabs>
        <w:ind w:left="0" w:firstLine="709"/>
        <w:jc w:val="both"/>
        <w:rPr>
          <w:color w:val="000000"/>
          <w:szCs w:val="28"/>
        </w:rPr>
      </w:pPr>
      <w:r w:rsidRPr="00664DD4">
        <w:rPr>
          <w:i/>
          <w:szCs w:val="28"/>
        </w:rPr>
        <w:t>Лассан, Э.</w:t>
      </w:r>
      <w:r w:rsidRPr="00664DD4">
        <w:rPr>
          <w:szCs w:val="28"/>
        </w:rPr>
        <w:t xml:space="preserve"> Лингвокультурология. Очерк русской концептологии: учеб. пособие / Э. Лассан. – Вильнюс: Вильнюс. пед. ун-т, 2008. – 140 с.</w:t>
      </w:r>
    </w:p>
    <w:p w:rsidR="00664DD4" w:rsidRPr="00664DD4" w:rsidRDefault="00664DD4" w:rsidP="00664DD4">
      <w:pPr>
        <w:widowControl w:val="0"/>
        <w:numPr>
          <w:ilvl w:val="0"/>
          <w:numId w:val="2"/>
        </w:numPr>
        <w:tabs>
          <w:tab w:val="clear" w:pos="1260"/>
          <w:tab w:val="num" w:pos="-851"/>
          <w:tab w:val="left" w:pos="709"/>
          <w:tab w:val="left" w:pos="1276"/>
          <w:tab w:val="num" w:pos="2160"/>
        </w:tabs>
        <w:spacing w:after="0" w:line="240" w:lineRule="auto"/>
        <w:ind w:left="0" w:firstLine="709"/>
        <w:jc w:val="both"/>
        <w:rPr>
          <w:rFonts w:ascii="Times New Roman" w:hAnsi="Times New Roman" w:cs="Times New Roman"/>
          <w:color w:val="000000"/>
          <w:sz w:val="28"/>
          <w:szCs w:val="28"/>
        </w:rPr>
      </w:pPr>
      <w:r w:rsidRPr="00664DD4">
        <w:rPr>
          <w:rFonts w:ascii="Times New Roman" w:hAnsi="Times New Roman" w:cs="Times New Roman"/>
          <w:i/>
          <w:sz w:val="28"/>
          <w:szCs w:val="28"/>
        </w:rPr>
        <w:t>Маслова,</w:t>
      </w:r>
      <w:r w:rsidRPr="00664DD4">
        <w:rPr>
          <w:rFonts w:ascii="Times New Roman" w:hAnsi="Times New Roman" w:cs="Times New Roman"/>
          <w:i/>
          <w:sz w:val="28"/>
          <w:szCs w:val="28"/>
          <w:lang w:val="be-BY"/>
        </w:rPr>
        <w:t xml:space="preserve"> В.А. </w:t>
      </w:r>
      <w:r w:rsidRPr="00664DD4">
        <w:rPr>
          <w:rFonts w:ascii="Times New Roman" w:hAnsi="Times New Roman" w:cs="Times New Roman"/>
          <w:sz w:val="28"/>
          <w:szCs w:val="28"/>
          <w:lang w:val="be-BY"/>
        </w:rPr>
        <w:t xml:space="preserve">Введение в лингвокультурологию: учеб. пособие / </w:t>
      </w:r>
      <w:r w:rsidRPr="00664DD4">
        <w:rPr>
          <w:rFonts w:ascii="Times New Roman" w:hAnsi="Times New Roman" w:cs="Times New Roman"/>
          <w:color w:val="000000"/>
          <w:sz w:val="28"/>
          <w:szCs w:val="28"/>
        </w:rPr>
        <w:t>В.А.</w:t>
      </w:r>
      <w:r w:rsidRPr="00664DD4">
        <w:rPr>
          <w:rFonts w:ascii="Times New Roman" w:hAnsi="Times New Roman" w:cs="Times New Roman"/>
          <w:color w:val="000000"/>
          <w:sz w:val="28"/>
          <w:szCs w:val="28"/>
          <w:lang w:val="en-US"/>
        </w:rPr>
        <w:t> </w:t>
      </w:r>
      <w:r w:rsidRPr="00664DD4">
        <w:rPr>
          <w:rFonts w:ascii="Times New Roman" w:hAnsi="Times New Roman" w:cs="Times New Roman"/>
          <w:color w:val="000000"/>
          <w:sz w:val="28"/>
          <w:szCs w:val="28"/>
        </w:rPr>
        <w:t>Маслова. – М.: Наследие, 1997. – 208 с.</w:t>
      </w:r>
      <w:bookmarkEnd w:id="0"/>
      <w:r w:rsidRPr="00664DD4">
        <w:rPr>
          <w:rFonts w:ascii="Times New Roman" w:hAnsi="Times New Roman" w:cs="Times New Roman"/>
          <w:color w:val="000000"/>
          <w:sz w:val="28"/>
          <w:szCs w:val="28"/>
        </w:rPr>
        <w:t xml:space="preserve"> </w:t>
      </w:r>
    </w:p>
    <w:p w:rsidR="00664DD4" w:rsidRPr="00664DD4" w:rsidRDefault="00664DD4" w:rsidP="00664DD4">
      <w:pPr>
        <w:pStyle w:val="HTML"/>
        <w:widowControl w:val="0"/>
        <w:numPr>
          <w:ilvl w:val="0"/>
          <w:numId w:val="2"/>
        </w:numPr>
        <w:tabs>
          <w:tab w:val="clear" w:pos="916"/>
          <w:tab w:val="clear" w:pos="1260"/>
          <w:tab w:val="clear" w:pos="1832"/>
          <w:tab w:val="num" w:pos="-851"/>
          <w:tab w:val="left" w:pos="709"/>
          <w:tab w:val="left" w:pos="1276"/>
        </w:tabs>
        <w:ind w:left="0" w:firstLine="709"/>
        <w:jc w:val="both"/>
        <w:rPr>
          <w:rFonts w:ascii="Times New Roman" w:hAnsi="Times New Roman" w:cs="Times New Roman"/>
          <w:sz w:val="28"/>
          <w:szCs w:val="28"/>
        </w:rPr>
      </w:pPr>
      <w:bookmarkStart w:id="1" w:name="_Ref189747174"/>
      <w:r w:rsidRPr="00664DD4">
        <w:rPr>
          <w:rFonts w:ascii="Times New Roman" w:hAnsi="Times New Roman" w:cs="Times New Roman"/>
          <w:i/>
          <w:sz w:val="28"/>
          <w:szCs w:val="28"/>
        </w:rPr>
        <w:t>Маслова, В.А.</w:t>
      </w:r>
      <w:r w:rsidRPr="00664DD4">
        <w:rPr>
          <w:rFonts w:ascii="Times New Roman" w:hAnsi="Times New Roman" w:cs="Times New Roman"/>
          <w:sz w:val="28"/>
          <w:szCs w:val="28"/>
        </w:rPr>
        <w:t xml:space="preserve"> Лингвокультурология: учеб. пособие для студ</w:t>
      </w:r>
      <w:r w:rsidRPr="00664DD4">
        <w:rPr>
          <w:rFonts w:ascii="Times New Roman" w:hAnsi="Times New Roman" w:cs="Times New Roman"/>
          <w:sz w:val="28"/>
          <w:szCs w:val="28"/>
          <w:lang w:val="be-BY"/>
        </w:rPr>
        <w:t>.</w:t>
      </w:r>
      <w:r w:rsidRPr="00664DD4">
        <w:rPr>
          <w:rFonts w:ascii="Times New Roman" w:hAnsi="Times New Roman" w:cs="Times New Roman"/>
          <w:sz w:val="28"/>
          <w:szCs w:val="28"/>
        </w:rPr>
        <w:t xml:space="preserve"> высш. учеб. заведений / В.А. Маслова. – М.: Академия, 2001. –</w:t>
      </w:r>
      <w:bookmarkEnd w:id="1"/>
      <w:r w:rsidRPr="00664DD4">
        <w:rPr>
          <w:rFonts w:ascii="Times New Roman" w:hAnsi="Times New Roman" w:cs="Times New Roman"/>
          <w:sz w:val="28"/>
          <w:szCs w:val="28"/>
        </w:rPr>
        <w:t xml:space="preserve"> 204 с.</w:t>
      </w:r>
      <w:bookmarkStart w:id="2" w:name="_Ref189746542"/>
      <w:r w:rsidRPr="00664DD4">
        <w:rPr>
          <w:rFonts w:ascii="Times New Roman" w:hAnsi="Times New Roman" w:cs="Times New Roman"/>
          <w:sz w:val="28"/>
          <w:szCs w:val="28"/>
        </w:rPr>
        <w:t xml:space="preserve"> </w:t>
      </w:r>
    </w:p>
    <w:p w:rsidR="00664DD4" w:rsidRPr="00664DD4" w:rsidRDefault="00664DD4" w:rsidP="00664DD4">
      <w:pPr>
        <w:numPr>
          <w:ilvl w:val="0"/>
          <w:numId w:val="2"/>
        </w:numPr>
        <w:tabs>
          <w:tab w:val="clear" w:pos="1260"/>
          <w:tab w:val="num" w:pos="-851"/>
          <w:tab w:val="left" w:pos="709"/>
          <w:tab w:val="left" w:pos="1276"/>
        </w:tabs>
        <w:spacing w:after="0" w:line="240" w:lineRule="auto"/>
        <w:ind w:left="0" w:firstLine="709"/>
        <w:jc w:val="both"/>
        <w:rPr>
          <w:rFonts w:ascii="Times New Roman" w:hAnsi="Times New Roman" w:cs="Times New Roman"/>
          <w:sz w:val="28"/>
          <w:szCs w:val="28"/>
        </w:rPr>
      </w:pPr>
      <w:bookmarkStart w:id="3" w:name="_Ref189837007"/>
      <w:bookmarkEnd w:id="2"/>
      <w:r w:rsidRPr="00664DD4">
        <w:rPr>
          <w:rFonts w:ascii="Times New Roman" w:hAnsi="Times New Roman" w:cs="Times New Roman"/>
          <w:i/>
          <w:sz w:val="28"/>
          <w:szCs w:val="28"/>
        </w:rPr>
        <w:t>Прохоров, Ю.Е.</w:t>
      </w:r>
      <w:r w:rsidRPr="00664DD4">
        <w:rPr>
          <w:rFonts w:ascii="Times New Roman" w:hAnsi="Times New Roman" w:cs="Times New Roman"/>
          <w:sz w:val="28"/>
          <w:szCs w:val="28"/>
        </w:rPr>
        <w:t xml:space="preserve"> Лингвострановедение. Культуроведение. Странов</w:t>
      </w:r>
      <w:r w:rsidRPr="00664DD4">
        <w:rPr>
          <w:rFonts w:ascii="Times New Roman" w:hAnsi="Times New Roman" w:cs="Times New Roman"/>
          <w:sz w:val="28"/>
          <w:szCs w:val="28"/>
        </w:rPr>
        <w:t>е</w:t>
      </w:r>
      <w:r w:rsidRPr="00664DD4">
        <w:rPr>
          <w:rFonts w:ascii="Times New Roman" w:hAnsi="Times New Roman" w:cs="Times New Roman"/>
          <w:sz w:val="28"/>
          <w:szCs w:val="28"/>
        </w:rPr>
        <w:t>дение. Теория и практика обучения русскому языку как иностранному / Ю.Е. Прохоров. – М.: Ин-т рус. яз. им. А.С. Пушкина, 1998. – 108 с.</w:t>
      </w:r>
    </w:p>
    <w:bookmarkEnd w:id="3"/>
    <w:p w:rsidR="00664DD4" w:rsidRPr="00664DD4" w:rsidRDefault="00664DD4" w:rsidP="00664DD4">
      <w:pPr>
        <w:numPr>
          <w:ilvl w:val="0"/>
          <w:numId w:val="2"/>
        </w:numPr>
        <w:tabs>
          <w:tab w:val="clear" w:pos="1260"/>
          <w:tab w:val="num" w:pos="-851"/>
          <w:tab w:val="left" w:pos="180"/>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Тхорик, В.И.</w:t>
      </w:r>
      <w:r w:rsidRPr="00664DD4">
        <w:rPr>
          <w:rFonts w:ascii="Times New Roman" w:hAnsi="Times New Roman" w:cs="Times New Roman"/>
          <w:sz w:val="28"/>
          <w:szCs w:val="28"/>
        </w:rPr>
        <w:t xml:space="preserve"> Лингвокультурология и межкультурная коммуник</w:t>
      </w:r>
      <w:r w:rsidRPr="00664DD4">
        <w:rPr>
          <w:rFonts w:ascii="Times New Roman" w:hAnsi="Times New Roman" w:cs="Times New Roman"/>
          <w:sz w:val="28"/>
          <w:szCs w:val="28"/>
        </w:rPr>
        <w:t>а</w:t>
      </w:r>
      <w:r w:rsidRPr="00664DD4">
        <w:rPr>
          <w:rFonts w:ascii="Times New Roman" w:hAnsi="Times New Roman" w:cs="Times New Roman"/>
          <w:sz w:val="28"/>
          <w:szCs w:val="28"/>
        </w:rPr>
        <w:t>ция: учеб. пособие / В.И. Тхорик, Н.Ю. Фанян. – 2-е изд. – М.: ГИС, 2006. – 260 с.</w:t>
      </w:r>
    </w:p>
    <w:p w:rsidR="00664DD4" w:rsidRPr="00664DD4" w:rsidRDefault="00664DD4" w:rsidP="00664DD4">
      <w:pPr>
        <w:numPr>
          <w:ilvl w:val="0"/>
          <w:numId w:val="2"/>
        </w:numPr>
        <w:tabs>
          <w:tab w:val="clear" w:pos="1260"/>
          <w:tab w:val="num" w:pos="-851"/>
          <w:tab w:val="left" w:pos="180"/>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Хроленко, А.Т</w:t>
      </w:r>
      <w:r w:rsidRPr="00664DD4">
        <w:rPr>
          <w:rFonts w:ascii="Times New Roman" w:hAnsi="Times New Roman" w:cs="Times New Roman"/>
          <w:i/>
          <w:spacing w:val="-2"/>
          <w:sz w:val="28"/>
          <w:szCs w:val="28"/>
        </w:rPr>
        <w:t>.</w:t>
      </w:r>
      <w:r w:rsidRPr="00664DD4">
        <w:rPr>
          <w:rFonts w:ascii="Times New Roman" w:hAnsi="Times New Roman" w:cs="Times New Roman"/>
          <w:spacing w:val="-2"/>
          <w:sz w:val="28"/>
          <w:szCs w:val="28"/>
        </w:rPr>
        <w:t xml:space="preserve"> Основы лингвокультурологии: учеб. пособие / А.Т. Хроленко; под. ред. В.Д. Бондалетова. – 5-е изд. – М.: Флинта: Наука – 2009. – 184 с.</w:t>
      </w:r>
    </w:p>
    <w:p w:rsidR="00664DD4" w:rsidRPr="00664DD4" w:rsidRDefault="00664DD4" w:rsidP="00664DD4">
      <w:pPr>
        <w:widowControl w:val="0"/>
        <w:numPr>
          <w:ilvl w:val="0"/>
          <w:numId w:val="2"/>
        </w:numPr>
        <w:tabs>
          <w:tab w:val="clear" w:pos="1260"/>
          <w:tab w:val="num" w:pos="-851"/>
          <w:tab w:val="left" w:pos="180"/>
          <w:tab w:val="left" w:pos="709"/>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Чумак, Л.Н.</w:t>
      </w:r>
      <w:r w:rsidRPr="00664DD4">
        <w:rPr>
          <w:rFonts w:ascii="Times New Roman" w:hAnsi="Times New Roman" w:cs="Times New Roman"/>
          <w:sz w:val="28"/>
          <w:szCs w:val="28"/>
        </w:rPr>
        <w:t xml:space="preserve"> Методика преподавания русского языка как иностра</w:t>
      </w:r>
      <w:r w:rsidRPr="00664DD4">
        <w:rPr>
          <w:rFonts w:ascii="Times New Roman" w:hAnsi="Times New Roman" w:cs="Times New Roman"/>
          <w:sz w:val="28"/>
          <w:szCs w:val="28"/>
        </w:rPr>
        <w:t>н</w:t>
      </w:r>
      <w:r w:rsidRPr="00664DD4">
        <w:rPr>
          <w:rFonts w:ascii="Times New Roman" w:hAnsi="Times New Roman" w:cs="Times New Roman"/>
          <w:sz w:val="28"/>
          <w:szCs w:val="28"/>
        </w:rPr>
        <w:t>ного : учеб. пособие / Л.Н. Чумак. – Минск: БГУ, 2009. – С. 88–132.</w:t>
      </w:r>
    </w:p>
    <w:p w:rsidR="00664DD4" w:rsidRPr="00664DD4" w:rsidRDefault="00664DD4" w:rsidP="00664DD4">
      <w:pPr>
        <w:widowControl w:val="0"/>
        <w:numPr>
          <w:ilvl w:val="0"/>
          <w:numId w:val="2"/>
        </w:numPr>
        <w:tabs>
          <w:tab w:val="clear" w:pos="1260"/>
          <w:tab w:val="num" w:pos="-851"/>
          <w:tab w:val="left" w:pos="180"/>
          <w:tab w:val="left" w:pos="709"/>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 xml:space="preserve">Чумак, Л.Н. </w:t>
      </w:r>
      <w:r w:rsidRPr="00664DD4">
        <w:rPr>
          <w:rFonts w:ascii="Times New Roman" w:hAnsi="Times New Roman" w:cs="Times New Roman"/>
          <w:sz w:val="28"/>
          <w:szCs w:val="28"/>
        </w:rPr>
        <w:t>Сопоставительное лингвокультуроведение: принц</w:t>
      </w:r>
      <w:r w:rsidRPr="00664DD4">
        <w:rPr>
          <w:rFonts w:ascii="Times New Roman" w:hAnsi="Times New Roman" w:cs="Times New Roman"/>
          <w:sz w:val="28"/>
          <w:szCs w:val="28"/>
        </w:rPr>
        <w:t>и</w:t>
      </w:r>
      <w:r w:rsidRPr="00664DD4">
        <w:rPr>
          <w:rFonts w:ascii="Times New Roman" w:hAnsi="Times New Roman" w:cs="Times New Roman"/>
          <w:sz w:val="28"/>
          <w:szCs w:val="28"/>
        </w:rPr>
        <w:t>пы, методы, словари / Л.Н. Чумак. –  Минск: РИВШ, 2003. – 18 с.</w:t>
      </w:r>
    </w:p>
    <w:p w:rsidR="00664DD4" w:rsidRPr="00664DD4" w:rsidRDefault="00664DD4" w:rsidP="00664DD4">
      <w:pPr>
        <w:widowControl w:val="0"/>
        <w:tabs>
          <w:tab w:val="num" w:pos="-851"/>
          <w:tab w:val="left" w:pos="709"/>
          <w:tab w:val="left" w:pos="1276"/>
        </w:tabs>
        <w:autoSpaceDE w:val="0"/>
        <w:autoSpaceDN w:val="0"/>
        <w:adjustRightInd w:val="0"/>
        <w:ind w:firstLine="709"/>
        <w:jc w:val="center"/>
        <w:rPr>
          <w:rFonts w:ascii="Times New Roman" w:hAnsi="Times New Roman" w:cs="Times New Roman"/>
          <w:i/>
          <w:iCs/>
          <w:sz w:val="28"/>
          <w:szCs w:val="28"/>
        </w:rPr>
      </w:pPr>
    </w:p>
    <w:p w:rsidR="00664DD4" w:rsidRPr="00664DD4" w:rsidRDefault="00664DD4" w:rsidP="00664DD4">
      <w:pPr>
        <w:widowControl w:val="0"/>
        <w:autoSpaceDE w:val="0"/>
        <w:autoSpaceDN w:val="0"/>
        <w:adjustRightInd w:val="0"/>
        <w:spacing w:after="120"/>
        <w:ind w:firstLine="709"/>
        <w:jc w:val="center"/>
        <w:rPr>
          <w:rFonts w:ascii="Times New Roman" w:hAnsi="Times New Roman" w:cs="Times New Roman"/>
          <w:b/>
          <w:iCs/>
          <w:sz w:val="28"/>
          <w:szCs w:val="28"/>
        </w:rPr>
      </w:pPr>
      <w:r w:rsidRPr="00664DD4">
        <w:rPr>
          <w:rFonts w:ascii="Times New Roman" w:hAnsi="Times New Roman" w:cs="Times New Roman"/>
          <w:b/>
          <w:iCs/>
          <w:sz w:val="28"/>
          <w:szCs w:val="28"/>
        </w:rPr>
        <w:t>Дополнительная литература по курсу:</w:t>
      </w:r>
    </w:p>
    <w:p w:rsidR="00664DD4" w:rsidRPr="00664DD4" w:rsidRDefault="00664DD4" w:rsidP="00664DD4">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lastRenderedPageBreak/>
        <w:t>Арутюнова Н.Д.</w:t>
      </w:r>
      <w:r w:rsidRPr="00664DD4">
        <w:rPr>
          <w:rFonts w:ascii="Times New Roman" w:hAnsi="Times New Roman" w:cs="Times New Roman"/>
          <w:sz w:val="28"/>
          <w:szCs w:val="28"/>
        </w:rPr>
        <w:t xml:space="preserve"> Язык и мир человека / Н.Д. Арутюнова. – М.: Яз</w:t>
      </w:r>
      <w:r w:rsidRPr="00664DD4">
        <w:rPr>
          <w:rFonts w:ascii="Times New Roman" w:hAnsi="Times New Roman" w:cs="Times New Roman"/>
          <w:sz w:val="28"/>
          <w:szCs w:val="28"/>
          <w:lang w:val="be-BY"/>
        </w:rPr>
        <w:t>.</w:t>
      </w:r>
      <w:r w:rsidRPr="00664DD4">
        <w:rPr>
          <w:rFonts w:ascii="Times New Roman" w:hAnsi="Times New Roman" w:cs="Times New Roman"/>
          <w:sz w:val="28"/>
          <w:szCs w:val="28"/>
        </w:rPr>
        <w:t xml:space="preserve"> рус. культуры, 1998. – 896 с.</w:t>
      </w:r>
    </w:p>
    <w:p w:rsidR="00664DD4" w:rsidRPr="00664DD4" w:rsidRDefault="00664DD4" w:rsidP="00664DD4">
      <w:pPr>
        <w:numPr>
          <w:ilvl w:val="0"/>
          <w:numId w:val="3"/>
        </w:numPr>
        <w:tabs>
          <w:tab w:val="left" w:pos="-567"/>
          <w:tab w:val="left" w:pos="0"/>
          <w:tab w:val="num" w:pos="567"/>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Бердичевский А.Л.</w:t>
      </w:r>
      <w:r w:rsidRPr="00664DD4">
        <w:rPr>
          <w:rFonts w:ascii="Times New Roman" w:hAnsi="Times New Roman" w:cs="Times New Roman"/>
          <w:sz w:val="28"/>
          <w:szCs w:val="28"/>
        </w:rPr>
        <w:t xml:space="preserve"> Современные тенденции в обучении иностранному языку в Европе / А.Л. Бердичевский // Русский язык за руб</w:t>
      </w:r>
      <w:r w:rsidRPr="00664DD4">
        <w:rPr>
          <w:rFonts w:ascii="Times New Roman" w:hAnsi="Times New Roman" w:cs="Times New Roman"/>
          <w:sz w:val="28"/>
          <w:szCs w:val="28"/>
        </w:rPr>
        <w:t>е</w:t>
      </w:r>
      <w:r w:rsidRPr="00664DD4">
        <w:rPr>
          <w:rFonts w:ascii="Times New Roman" w:hAnsi="Times New Roman" w:cs="Times New Roman"/>
          <w:sz w:val="28"/>
          <w:szCs w:val="28"/>
        </w:rPr>
        <w:t>жом. – 2002. – № 2. – С. 60–65.</w:t>
      </w:r>
    </w:p>
    <w:p w:rsidR="00664DD4" w:rsidRPr="00664DD4" w:rsidRDefault="00664DD4" w:rsidP="00664DD4">
      <w:pPr>
        <w:numPr>
          <w:ilvl w:val="0"/>
          <w:numId w:val="3"/>
        </w:numPr>
        <w:snapToGrid w:val="0"/>
        <w:spacing w:before="100" w:beforeAutospacing="1" w:after="100" w:afterAutospacing="1"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lang w:val="be-BY"/>
        </w:rPr>
        <w:t>Беларусазнаўства</w:t>
      </w:r>
      <w:r w:rsidRPr="00664DD4">
        <w:rPr>
          <w:rFonts w:ascii="Times New Roman" w:hAnsi="Times New Roman" w:cs="Times New Roman"/>
          <w:sz w:val="28"/>
          <w:szCs w:val="28"/>
        </w:rPr>
        <w:t xml:space="preserve">: </w:t>
      </w:r>
      <w:r w:rsidRPr="00664DD4">
        <w:rPr>
          <w:rFonts w:ascii="Times New Roman" w:hAnsi="Times New Roman" w:cs="Times New Roman"/>
          <w:sz w:val="28"/>
          <w:szCs w:val="28"/>
          <w:lang w:val="be-BY"/>
        </w:rPr>
        <w:t>навуч</w:t>
      </w:r>
      <w:r w:rsidRPr="00664DD4">
        <w:rPr>
          <w:rFonts w:ascii="Times New Roman" w:hAnsi="Times New Roman" w:cs="Times New Roman"/>
          <w:sz w:val="28"/>
          <w:szCs w:val="28"/>
        </w:rPr>
        <w:t xml:space="preserve">. </w:t>
      </w:r>
      <w:r w:rsidRPr="00664DD4">
        <w:rPr>
          <w:rFonts w:ascii="Times New Roman" w:hAnsi="Times New Roman" w:cs="Times New Roman"/>
          <w:sz w:val="28"/>
          <w:szCs w:val="28"/>
          <w:lang w:val="be-BY"/>
        </w:rPr>
        <w:t>дапам</w:t>
      </w:r>
      <w:r w:rsidRPr="00664DD4">
        <w:rPr>
          <w:rFonts w:ascii="Times New Roman" w:hAnsi="Times New Roman" w:cs="Times New Roman"/>
          <w:sz w:val="28"/>
          <w:szCs w:val="28"/>
        </w:rPr>
        <w:t xml:space="preserve">. / </w:t>
      </w:r>
      <w:r w:rsidRPr="00664DD4">
        <w:rPr>
          <w:rFonts w:ascii="Times New Roman" w:hAnsi="Times New Roman" w:cs="Times New Roman"/>
          <w:sz w:val="28"/>
          <w:szCs w:val="28"/>
          <w:lang w:val="be-BY"/>
        </w:rPr>
        <w:t>пад</w:t>
      </w:r>
      <w:r w:rsidRPr="00664DD4">
        <w:rPr>
          <w:rFonts w:ascii="Times New Roman" w:hAnsi="Times New Roman" w:cs="Times New Roman"/>
          <w:sz w:val="28"/>
          <w:szCs w:val="28"/>
        </w:rPr>
        <w:t xml:space="preserve"> </w:t>
      </w:r>
      <w:r w:rsidRPr="00664DD4">
        <w:rPr>
          <w:rFonts w:ascii="Times New Roman" w:hAnsi="Times New Roman" w:cs="Times New Roman"/>
          <w:sz w:val="28"/>
          <w:szCs w:val="28"/>
          <w:lang w:val="be-BY"/>
        </w:rPr>
        <w:t>рэд</w:t>
      </w:r>
      <w:r w:rsidRPr="00664DD4">
        <w:rPr>
          <w:rFonts w:ascii="Times New Roman" w:hAnsi="Times New Roman" w:cs="Times New Roman"/>
          <w:sz w:val="28"/>
          <w:szCs w:val="28"/>
        </w:rPr>
        <w:t xml:space="preserve">. П. </w:t>
      </w:r>
      <w:r w:rsidRPr="00664DD4">
        <w:rPr>
          <w:rFonts w:ascii="Times New Roman" w:hAnsi="Times New Roman" w:cs="Times New Roman"/>
          <w:sz w:val="28"/>
          <w:szCs w:val="28"/>
          <w:lang w:val="be-BY"/>
        </w:rPr>
        <w:t>Брыгадзіна</w:t>
      </w:r>
      <w:r w:rsidRPr="00664DD4">
        <w:rPr>
          <w:rFonts w:ascii="Times New Roman" w:hAnsi="Times New Roman" w:cs="Times New Roman"/>
          <w:sz w:val="28"/>
          <w:szCs w:val="28"/>
        </w:rPr>
        <w:t xml:space="preserve">. – Минск: </w:t>
      </w:r>
      <w:r w:rsidRPr="00664DD4">
        <w:rPr>
          <w:rFonts w:ascii="Times New Roman" w:hAnsi="Times New Roman" w:cs="Times New Roman"/>
          <w:sz w:val="28"/>
          <w:szCs w:val="28"/>
          <w:lang w:val="be-BY"/>
        </w:rPr>
        <w:t>Завігар</w:t>
      </w:r>
      <w:r w:rsidRPr="00664DD4">
        <w:rPr>
          <w:rFonts w:ascii="Times New Roman" w:hAnsi="Times New Roman" w:cs="Times New Roman"/>
          <w:sz w:val="28"/>
          <w:szCs w:val="28"/>
        </w:rPr>
        <w:t>, 1997. – 288 с.</w:t>
      </w:r>
    </w:p>
    <w:p w:rsidR="00664DD4" w:rsidRPr="00664DD4" w:rsidRDefault="00664DD4" w:rsidP="00664DD4">
      <w:pPr>
        <w:pStyle w:val="BodyText2"/>
        <w:numPr>
          <w:ilvl w:val="0"/>
          <w:numId w:val="3"/>
        </w:numPr>
        <w:tabs>
          <w:tab w:val="left" w:pos="-567"/>
          <w:tab w:val="left" w:pos="0"/>
          <w:tab w:val="left" w:pos="540"/>
          <w:tab w:val="num" w:pos="567"/>
        </w:tabs>
        <w:overflowPunct/>
        <w:autoSpaceDE/>
        <w:autoSpaceDN/>
        <w:adjustRightInd/>
        <w:spacing w:line="240" w:lineRule="auto"/>
        <w:ind w:left="0" w:firstLine="709"/>
        <w:textAlignment w:val="auto"/>
        <w:rPr>
          <w:sz w:val="28"/>
          <w:szCs w:val="28"/>
        </w:rPr>
      </w:pPr>
      <w:bookmarkStart w:id="4" w:name="_Ref189837486"/>
      <w:r w:rsidRPr="00664DD4">
        <w:rPr>
          <w:i/>
          <w:sz w:val="28"/>
          <w:szCs w:val="28"/>
        </w:rPr>
        <w:t>Вежбицкая, А.</w:t>
      </w:r>
      <w:r w:rsidRPr="00664DD4">
        <w:rPr>
          <w:sz w:val="28"/>
          <w:szCs w:val="28"/>
        </w:rPr>
        <w:t xml:space="preserve"> Понимание культур через посредство ключевых слов / А. Вежбицкая; пер. с англ. А.Д. Шмелева. – М.: Яз. славян. культуры, 2001. – 288 с.</w:t>
      </w:r>
    </w:p>
    <w:p w:rsidR="00664DD4" w:rsidRPr="00664DD4" w:rsidRDefault="00664DD4" w:rsidP="00664DD4">
      <w:pPr>
        <w:widowControl w:val="0"/>
        <w:numPr>
          <w:ilvl w:val="0"/>
          <w:numId w:val="3"/>
        </w:numPr>
        <w:tabs>
          <w:tab w:val="left" w:pos="-567"/>
          <w:tab w:val="left" w:pos="0"/>
          <w:tab w:val="num" w:pos="567"/>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Вежбицкая, А.</w:t>
      </w:r>
      <w:r w:rsidRPr="00664DD4">
        <w:rPr>
          <w:rFonts w:ascii="Times New Roman" w:hAnsi="Times New Roman" w:cs="Times New Roman"/>
          <w:sz w:val="28"/>
          <w:szCs w:val="28"/>
        </w:rPr>
        <w:t xml:space="preserve"> Семантические универсалии и описание языков / А.</w:t>
      </w:r>
      <w:r w:rsidRPr="00664DD4">
        <w:rPr>
          <w:rFonts w:ascii="Times New Roman" w:hAnsi="Times New Roman" w:cs="Times New Roman"/>
          <w:sz w:val="28"/>
          <w:szCs w:val="28"/>
          <w:lang w:val="en-US"/>
        </w:rPr>
        <w:t> </w:t>
      </w:r>
      <w:r w:rsidRPr="00664DD4">
        <w:rPr>
          <w:rFonts w:ascii="Times New Roman" w:hAnsi="Times New Roman" w:cs="Times New Roman"/>
          <w:sz w:val="28"/>
          <w:szCs w:val="28"/>
        </w:rPr>
        <w:t>Вежбицкая; пер. с англ. А.Д. Шмелева; под ред. Т.В. Булыгиной. – М.: Яз. рус. культуры, 1999. – 780 с.</w:t>
      </w:r>
    </w:p>
    <w:p w:rsidR="00664DD4" w:rsidRPr="00664DD4" w:rsidRDefault="00664DD4" w:rsidP="00664DD4">
      <w:pPr>
        <w:numPr>
          <w:ilvl w:val="0"/>
          <w:numId w:val="3"/>
        </w:numPr>
        <w:tabs>
          <w:tab w:val="left" w:pos="-567"/>
          <w:tab w:val="left" w:pos="0"/>
          <w:tab w:val="num" w:pos="567"/>
        </w:tabs>
        <w:spacing w:after="0" w:line="240" w:lineRule="auto"/>
        <w:ind w:left="0" w:firstLine="709"/>
        <w:jc w:val="both"/>
        <w:rPr>
          <w:rFonts w:ascii="Times New Roman" w:hAnsi="Times New Roman" w:cs="Times New Roman"/>
          <w:sz w:val="28"/>
          <w:szCs w:val="28"/>
        </w:rPr>
      </w:pPr>
      <w:bookmarkStart w:id="5" w:name="_Ref189837184"/>
      <w:r w:rsidRPr="00664DD4">
        <w:rPr>
          <w:rFonts w:ascii="Times New Roman" w:hAnsi="Times New Roman" w:cs="Times New Roman"/>
          <w:i/>
          <w:sz w:val="28"/>
          <w:szCs w:val="28"/>
        </w:rPr>
        <w:t>Вежбицкая, А.</w:t>
      </w:r>
      <w:r w:rsidRPr="00664DD4">
        <w:rPr>
          <w:rFonts w:ascii="Times New Roman" w:hAnsi="Times New Roman" w:cs="Times New Roman"/>
          <w:sz w:val="28"/>
          <w:szCs w:val="28"/>
        </w:rPr>
        <w:t xml:space="preserve"> Язык. Культура. Познание: пер. с англ. / А.  Вежбицкая; отв. ред. М.А. Кронгауз, вступ. ст. Е.В. Падучевой. – М.: Рус. словари, 1996. – 416 с.</w:t>
      </w:r>
    </w:p>
    <w:p w:rsidR="00664DD4" w:rsidRPr="00664DD4" w:rsidRDefault="00664DD4" w:rsidP="00664DD4">
      <w:pPr>
        <w:numPr>
          <w:ilvl w:val="0"/>
          <w:numId w:val="3"/>
        </w:numPr>
        <w:tabs>
          <w:tab w:val="left" w:pos="-567"/>
          <w:tab w:val="left" w:pos="0"/>
          <w:tab w:val="num" w:pos="567"/>
        </w:tabs>
        <w:spacing w:after="0" w:line="240" w:lineRule="auto"/>
        <w:ind w:left="0" w:firstLine="709"/>
        <w:jc w:val="both"/>
        <w:rPr>
          <w:rFonts w:ascii="Times New Roman" w:hAnsi="Times New Roman" w:cs="Times New Roman"/>
          <w:i/>
          <w:iCs/>
          <w:sz w:val="28"/>
          <w:szCs w:val="28"/>
        </w:rPr>
      </w:pPr>
      <w:bookmarkStart w:id="6" w:name="_Ref189837035"/>
      <w:bookmarkEnd w:id="5"/>
      <w:r w:rsidRPr="00664DD4">
        <w:rPr>
          <w:rFonts w:ascii="Times New Roman" w:hAnsi="Times New Roman" w:cs="Times New Roman"/>
          <w:i/>
          <w:sz w:val="28"/>
          <w:szCs w:val="28"/>
        </w:rPr>
        <w:t>Воркачев, С.Г</w:t>
      </w:r>
      <w:r w:rsidRPr="00664DD4">
        <w:rPr>
          <w:rFonts w:ascii="Times New Roman" w:hAnsi="Times New Roman" w:cs="Times New Roman"/>
          <w:sz w:val="28"/>
          <w:szCs w:val="28"/>
        </w:rPr>
        <w:t>. Концепт счастья в русском языковом сознании: опыт лингвокультурологического анализа. – Краснодар: КГУ, 2002. – 110 с.</w:t>
      </w:r>
    </w:p>
    <w:p w:rsidR="00664DD4" w:rsidRPr="00664DD4" w:rsidRDefault="00664DD4" w:rsidP="00664DD4">
      <w:pPr>
        <w:widowControl w:val="0"/>
        <w:numPr>
          <w:ilvl w:val="0"/>
          <w:numId w:val="3"/>
        </w:numPr>
        <w:tabs>
          <w:tab w:val="left" w:pos="-567"/>
          <w:tab w:val="left" w:pos="0"/>
          <w:tab w:val="num" w:pos="567"/>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 xml:space="preserve">Гачев, Г.Д. </w:t>
      </w:r>
      <w:r w:rsidRPr="00664DD4">
        <w:rPr>
          <w:rFonts w:ascii="Times New Roman" w:hAnsi="Times New Roman" w:cs="Times New Roman"/>
          <w:sz w:val="28"/>
          <w:szCs w:val="28"/>
        </w:rPr>
        <w:t>Национальные образы мира: курс лекций / Г.Д. Гачев. – М.: Academia, 1998. – 429 с.</w:t>
      </w:r>
      <w:bookmarkEnd w:id="6"/>
    </w:p>
    <w:p w:rsidR="00664DD4" w:rsidRPr="00664DD4" w:rsidRDefault="00664DD4" w:rsidP="00664DD4">
      <w:pPr>
        <w:pStyle w:val="a6"/>
        <w:numPr>
          <w:ilvl w:val="0"/>
          <w:numId w:val="3"/>
        </w:numPr>
        <w:spacing w:after="0" w:line="240" w:lineRule="auto"/>
        <w:ind w:left="0" w:firstLine="709"/>
        <w:jc w:val="both"/>
        <w:rPr>
          <w:rFonts w:ascii="Times New Roman" w:hAnsi="Times New Roman"/>
          <w:sz w:val="28"/>
          <w:szCs w:val="28"/>
        </w:rPr>
      </w:pPr>
      <w:r w:rsidRPr="00664DD4">
        <w:rPr>
          <w:rFonts w:ascii="Times New Roman" w:hAnsi="Times New Roman"/>
          <w:i/>
          <w:sz w:val="28"/>
          <w:szCs w:val="28"/>
        </w:rPr>
        <w:t>Гудков, Д.Б.</w:t>
      </w:r>
      <w:r w:rsidRPr="00664DD4">
        <w:rPr>
          <w:rFonts w:ascii="Times New Roman" w:hAnsi="Times New Roman"/>
          <w:sz w:val="28"/>
          <w:szCs w:val="28"/>
        </w:rPr>
        <w:t xml:space="preserve"> Межкультурная коммуникация: проблемы обучения. Лекционный курс для студентов РКИ / Д.Б. Гудков. – М.: Изд-во МГУ, 2000. – 120 с.</w:t>
      </w:r>
    </w:p>
    <w:p w:rsidR="00664DD4" w:rsidRPr="00664DD4" w:rsidRDefault="00664DD4" w:rsidP="00664DD4">
      <w:pPr>
        <w:pStyle w:val="a6"/>
        <w:numPr>
          <w:ilvl w:val="0"/>
          <w:numId w:val="3"/>
        </w:numPr>
        <w:shd w:val="clear" w:color="auto" w:fill="FFFFFF"/>
        <w:spacing w:after="0" w:line="240" w:lineRule="auto"/>
        <w:ind w:left="0" w:firstLine="709"/>
        <w:jc w:val="both"/>
        <w:rPr>
          <w:rFonts w:ascii="Times New Roman" w:hAnsi="Times New Roman"/>
          <w:sz w:val="28"/>
          <w:szCs w:val="28"/>
        </w:rPr>
      </w:pPr>
      <w:r w:rsidRPr="00664DD4">
        <w:rPr>
          <w:rFonts w:ascii="Times New Roman" w:hAnsi="Times New Roman"/>
          <w:i/>
          <w:sz w:val="28"/>
          <w:szCs w:val="28"/>
        </w:rPr>
        <w:t xml:space="preserve">Гудков, Д.Б. </w:t>
      </w:r>
      <w:r w:rsidRPr="00664DD4">
        <w:rPr>
          <w:rFonts w:ascii="Times New Roman" w:hAnsi="Times New Roman"/>
          <w:sz w:val="28"/>
          <w:szCs w:val="28"/>
        </w:rPr>
        <w:t>Теория и практика межкультурной коммуникации / Д.Б. Гудков. – М.: Гнозис, 2003. – 288 с.</w:t>
      </w:r>
    </w:p>
    <w:p w:rsidR="00664DD4" w:rsidRPr="00664DD4" w:rsidRDefault="00664DD4" w:rsidP="00664DD4">
      <w:pPr>
        <w:widowControl w:val="0"/>
        <w:numPr>
          <w:ilvl w:val="0"/>
          <w:numId w:val="3"/>
        </w:numPr>
        <w:tabs>
          <w:tab w:val="left" w:pos="-567"/>
          <w:tab w:val="left" w:pos="0"/>
          <w:tab w:val="num" w:pos="567"/>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lang w:val="be-BY"/>
        </w:rPr>
        <w:t>К</w:t>
      </w:r>
      <w:r w:rsidRPr="00664DD4">
        <w:rPr>
          <w:rFonts w:ascii="Times New Roman" w:hAnsi="Times New Roman" w:cs="Times New Roman"/>
          <w:i/>
          <w:sz w:val="28"/>
          <w:szCs w:val="28"/>
        </w:rPr>
        <w:t>арасик, В.И.</w:t>
      </w:r>
      <w:r w:rsidRPr="00664DD4">
        <w:rPr>
          <w:rFonts w:ascii="Times New Roman" w:hAnsi="Times New Roman" w:cs="Times New Roman"/>
          <w:sz w:val="28"/>
          <w:szCs w:val="28"/>
        </w:rPr>
        <w:t xml:space="preserve"> О категориях лингвокультурологии </w:t>
      </w:r>
      <w:r w:rsidRPr="00664DD4">
        <w:rPr>
          <w:rFonts w:ascii="Times New Roman" w:hAnsi="Times New Roman" w:cs="Times New Roman"/>
          <w:sz w:val="28"/>
          <w:szCs w:val="28"/>
          <w:lang w:val="be-BY"/>
        </w:rPr>
        <w:t>/ В.И. Карасик </w:t>
      </w:r>
      <w:r w:rsidRPr="00664DD4">
        <w:rPr>
          <w:rFonts w:ascii="Times New Roman" w:hAnsi="Times New Roman" w:cs="Times New Roman"/>
          <w:sz w:val="28"/>
          <w:szCs w:val="28"/>
        </w:rPr>
        <w:t>// Языковая личность: проблемы коммуникативной деятельности: сб. науч. тр. – Волг</w:t>
      </w:r>
      <w:r w:rsidRPr="00664DD4">
        <w:rPr>
          <w:rFonts w:ascii="Times New Roman" w:hAnsi="Times New Roman" w:cs="Times New Roman"/>
          <w:sz w:val="28"/>
          <w:szCs w:val="28"/>
        </w:rPr>
        <w:t>о</w:t>
      </w:r>
      <w:r w:rsidRPr="00664DD4">
        <w:rPr>
          <w:rFonts w:ascii="Times New Roman" w:hAnsi="Times New Roman" w:cs="Times New Roman"/>
          <w:sz w:val="28"/>
          <w:szCs w:val="28"/>
        </w:rPr>
        <w:t>град, 2001. – С. 3–16.</w:t>
      </w:r>
    </w:p>
    <w:p w:rsidR="00664DD4" w:rsidRPr="00664DD4" w:rsidRDefault="00664DD4" w:rsidP="00664DD4">
      <w:pPr>
        <w:numPr>
          <w:ilvl w:val="0"/>
          <w:numId w:val="3"/>
        </w:numPr>
        <w:tabs>
          <w:tab w:val="left" w:pos="-567"/>
          <w:tab w:val="left" w:pos="0"/>
          <w:tab w:val="num" w:pos="567"/>
        </w:tabs>
        <w:autoSpaceDE w:val="0"/>
        <w:autoSpaceDN w:val="0"/>
        <w:adjustRightInd w:val="0"/>
        <w:spacing w:after="0" w:line="240" w:lineRule="auto"/>
        <w:ind w:left="0" w:firstLine="709"/>
        <w:jc w:val="both"/>
        <w:rPr>
          <w:rFonts w:ascii="Times New Roman" w:hAnsi="Times New Roman" w:cs="Times New Roman"/>
          <w:sz w:val="28"/>
          <w:szCs w:val="28"/>
        </w:rPr>
      </w:pPr>
      <w:bookmarkStart w:id="7" w:name="_Ref189746085"/>
      <w:r w:rsidRPr="00664DD4">
        <w:rPr>
          <w:rFonts w:ascii="Times New Roman" w:hAnsi="Times New Roman" w:cs="Times New Roman"/>
          <w:bCs/>
          <w:i/>
          <w:sz w:val="28"/>
          <w:szCs w:val="28"/>
        </w:rPr>
        <w:t>Карасик, В.И.</w:t>
      </w:r>
      <w:r w:rsidRPr="00664DD4">
        <w:rPr>
          <w:rFonts w:ascii="Times New Roman" w:hAnsi="Times New Roman" w:cs="Times New Roman"/>
          <w:bCs/>
          <w:sz w:val="28"/>
          <w:szCs w:val="28"/>
        </w:rPr>
        <w:t xml:space="preserve"> </w:t>
      </w:r>
      <w:r w:rsidRPr="00664DD4">
        <w:rPr>
          <w:rFonts w:ascii="Times New Roman" w:eastAsia="ArialMT" w:hAnsi="Times New Roman" w:cs="Times New Roman"/>
          <w:sz w:val="28"/>
          <w:szCs w:val="28"/>
        </w:rPr>
        <w:t>Языковой круг: личность, концепты, дискурс / В.И. Кар</w:t>
      </w:r>
      <w:r w:rsidRPr="00664DD4">
        <w:rPr>
          <w:rFonts w:ascii="Times New Roman" w:eastAsia="ArialMT" w:hAnsi="Times New Roman" w:cs="Times New Roman"/>
          <w:sz w:val="28"/>
          <w:szCs w:val="28"/>
        </w:rPr>
        <w:t>а</w:t>
      </w:r>
      <w:r w:rsidRPr="00664DD4">
        <w:rPr>
          <w:rFonts w:ascii="Times New Roman" w:eastAsia="ArialMT" w:hAnsi="Times New Roman" w:cs="Times New Roman"/>
          <w:sz w:val="28"/>
          <w:szCs w:val="28"/>
        </w:rPr>
        <w:t>сик. – Волгоград: Перемена, 2002. – 477 с.</w:t>
      </w:r>
    </w:p>
    <w:p w:rsidR="00664DD4" w:rsidRPr="00664DD4" w:rsidRDefault="00664DD4" w:rsidP="00664DD4">
      <w:pPr>
        <w:numPr>
          <w:ilvl w:val="0"/>
          <w:numId w:val="3"/>
        </w:numPr>
        <w:tabs>
          <w:tab w:val="left" w:pos="-567"/>
          <w:tab w:val="left" w:pos="0"/>
          <w:tab w:val="num" w:pos="567"/>
        </w:tabs>
        <w:spacing w:after="0" w:line="240" w:lineRule="auto"/>
        <w:ind w:left="0" w:firstLine="709"/>
        <w:jc w:val="both"/>
        <w:rPr>
          <w:rFonts w:ascii="Times New Roman" w:hAnsi="Times New Roman" w:cs="Times New Roman"/>
          <w:sz w:val="28"/>
          <w:szCs w:val="28"/>
        </w:rPr>
      </w:pPr>
      <w:r w:rsidRPr="00664DD4">
        <w:rPr>
          <w:rFonts w:ascii="Times New Roman" w:eastAsia="ArialMT" w:hAnsi="Times New Roman" w:cs="Times New Roman"/>
          <w:i/>
          <w:sz w:val="28"/>
          <w:szCs w:val="28"/>
        </w:rPr>
        <w:t>Карасик, В.И</w:t>
      </w:r>
      <w:r w:rsidRPr="00664DD4">
        <w:rPr>
          <w:rFonts w:ascii="Times New Roman" w:eastAsia="ArialMT" w:hAnsi="Times New Roman" w:cs="Times New Roman"/>
          <w:sz w:val="28"/>
          <w:szCs w:val="28"/>
        </w:rPr>
        <w:t>. Языковые ключи / В.И. Карасик. – М.: Гнозис, 2009. – 406 с.</w:t>
      </w:r>
    </w:p>
    <w:p w:rsidR="00664DD4" w:rsidRPr="00664DD4" w:rsidRDefault="00664DD4" w:rsidP="00664DD4">
      <w:pPr>
        <w:widowControl w:val="0"/>
        <w:numPr>
          <w:ilvl w:val="0"/>
          <w:numId w:val="3"/>
        </w:numPr>
        <w:tabs>
          <w:tab w:val="left" w:pos="-567"/>
          <w:tab w:val="left" w:pos="0"/>
          <w:tab w:val="num" w:pos="567"/>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color w:val="000000"/>
          <w:sz w:val="28"/>
          <w:szCs w:val="28"/>
        </w:rPr>
        <w:t>Караулов, Ю.Н</w:t>
      </w:r>
      <w:r w:rsidRPr="00664DD4">
        <w:rPr>
          <w:rFonts w:ascii="Times New Roman" w:hAnsi="Times New Roman" w:cs="Times New Roman"/>
          <w:color w:val="000000"/>
          <w:sz w:val="28"/>
          <w:szCs w:val="28"/>
        </w:rPr>
        <w:t>. Русский язык и языковая личность / Ю.Н. Караулов.</w:t>
      </w:r>
      <w:r w:rsidRPr="00664DD4">
        <w:rPr>
          <w:rFonts w:ascii="Times New Roman" w:hAnsi="Times New Roman" w:cs="Times New Roman"/>
          <w:color w:val="000000"/>
          <w:sz w:val="28"/>
          <w:szCs w:val="28"/>
          <w:lang w:val="be-BY"/>
        </w:rPr>
        <w:t> </w:t>
      </w:r>
      <w:r w:rsidRPr="00664DD4">
        <w:rPr>
          <w:rFonts w:ascii="Times New Roman" w:hAnsi="Times New Roman" w:cs="Times New Roman"/>
          <w:color w:val="000000"/>
          <w:sz w:val="28"/>
          <w:szCs w:val="28"/>
        </w:rPr>
        <w:t>– М.: Наука, 1987. – 261 с.</w:t>
      </w:r>
      <w:bookmarkEnd w:id="7"/>
    </w:p>
    <w:p w:rsidR="00664DD4" w:rsidRPr="00664DD4" w:rsidRDefault="00664DD4" w:rsidP="00664DD4">
      <w:pPr>
        <w:widowControl w:val="0"/>
        <w:numPr>
          <w:ilvl w:val="0"/>
          <w:numId w:val="3"/>
        </w:numPr>
        <w:tabs>
          <w:tab w:val="left" w:pos="-567"/>
          <w:tab w:val="left" w:pos="0"/>
          <w:tab w:val="num" w:pos="567"/>
        </w:tabs>
        <w:spacing w:after="0" w:line="240" w:lineRule="auto"/>
        <w:ind w:left="0" w:firstLine="709"/>
        <w:jc w:val="both"/>
        <w:rPr>
          <w:rFonts w:ascii="Times New Roman" w:hAnsi="Times New Roman" w:cs="Times New Roman"/>
          <w:sz w:val="28"/>
          <w:szCs w:val="28"/>
        </w:rPr>
      </w:pPr>
      <w:bookmarkStart w:id="8" w:name="_Ref189747350"/>
      <w:r w:rsidRPr="00664DD4">
        <w:rPr>
          <w:rFonts w:ascii="Times New Roman" w:hAnsi="Times New Roman" w:cs="Times New Roman"/>
          <w:i/>
          <w:sz w:val="28"/>
          <w:szCs w:val="28"/>
        </w:rPr>
        <w:t>Касевич, В.Б.</w:t>
      </w:r>
      <w:r w:rsidRPr="00664DD4">
        <w:rPr>
          <w:rFonts w:ascii="Times New Roman" w:hAnsi="Times New Roman" w:cs="Times New Roman"/>
          <w:sz w:val="28"/>
          <w:szCs w:val="28"/>
        </w:rPr>
        <w:t xml:space="preserve"> Буддизм. Картина мира. Язык / В.Б. Касевич. – СПб.: П</w:t>
      </w:r>
      <w:r w:rsidRPr="00664DD4">
        <w:rPr>
          <w:rFonts w:ascii="Times New Roman" w:hAnsi="Times New Roman" w:cs="Times New Roman"/>
          <w:sz w:val="28"/>
          <w:szCs w:val="28"/>
        </w:rPr>
        <w:t>е</w:t>
      </w:r>
      <w:r w:rsidRPr="00664DD4">
        <w:rPr>
          <w:rFonts w:ascii="Times New Roman" w:hAnsi="Times New Roman" w:cs="Times New Roman"/>
          <w:sz w:val="28"/>
          <w:szCs w:val="28"/>
        </w:rPr>
        <w:t>тербург. востоковедение, 1996. –</w:t>
      </w:r>
      <w:r w:rsidRPr="00664DD4">
        <w:rPr>
          <w:rFonts w:ascii="Times New Roman" w:hAnsi="Times New Roman" w:cs="Times New Roman"/>
          <w:color w:val="000000"/>
          <w:sz w:val="28"/>
          <w:szCs w:val="28"/>
        </w:rPr>
        <w:t xml:space="preserve"> 288 с.</w:t>
      </w:r>
      <w:bookmarkEnd w:id="8"/>
      <w:r w:rsidRPr="00664DD4">
        <w:rPr>
          <w:rFonts w:ascii="Times New Roman" w:hAnsi="Times New Roman" w:cs="Times New Roman"/>
          <w:color w:val="000000"/>
          <w:sz w:val="28"/>
          <w:szCs w:val="28"/>
        </w:rPr>
        <w:t xml:space="preserve"> </w:t>
      </w:r>
    </w:p>
    <w:p w:rsidR="00664DD4" w:rsidRPr="00664DD4" w:rsidRDefault="00664DD4" w:rsidP="00664DD4">
      <w:pPr>
        <w:numPr>
          <w:ilvl w:val="0"/>
          <w:numId w:val="3"/>
        </w:numPr>
        <w:tabs>
          <w:tab w:val="left" w:pos="-567"/>
          <w:tab w:val="left" w:pos="0"/>
          <w:tab w:val="left" w:pos="540"/>
        </w:tabs>
        <w:spacing w:after="0" w:line="240" w:lineRule="auto"/>
        <w:ind w:left="0" w:firstLine="709"/>
        <w:jc w:val="both"/>
        <w:rPr>
          <w:rFonts w:ascii="Times New Roman" w:hAnsi="Times New Roman" w:cs="Times New Roman"/>
          <w:sz w:val="28"/>
          <w:szCs w:val="28"/>
        </w:rPr>
      </w:pPr>
      <w:bookmarkStart w:id="9" w:name="_Ref190431143"/>
      <w:r w:rsidRPr="00664DD4">
        <w:rPr>
          <w:rFonts w:ascii="Times New Roman" w:hAnsi="Times New Roman" w:cs="Times New Roman"/>
          <w:i/>
          <w:sz w:val="28"/>
          <w:szCs w:val="28"/>
        </w:rPr>
        <w:t>Корнилов, О.А.</w:t>
      </w:r>
      <w:r w:rsidRPr="00664DD4">
        <w:rPr>
          <w:rFonts w:ascii="Times New Roman" w:hAnsi="Times New Roman" w:cs="Times New Roman"/>
          <w:sz w:val="28"/>
          <w:szCs w:val="28"/>
        </w:rPr>
        <w:t xml:space="preserve"> Языковые картины мира как производные наци</w:t>
      </w:r>
      <w:r w:rsidRPr="00664DD4">
        <w:rPr>
          <w:rFonts w:ascii="Times New Roman" w:hAnsi="Times New Roman" w:cs="Times New Roman"/>
          <w:sz w:val="28"/>
          <w:szCs w:val="28"/>
        </w:rPr>
        <w:t>о</w:t>
      </w:r>
      <w:r w:rsidRPr="00664DD4">
        <w:rPr>
          <w:rFonts w:ascii="Times New Roman" w:hAnsi="Times New Roman" w:cs="Times New Roman"/>
          <w:sz w:val="28"/>
          <w:szCs w:val="28"/>
        </w:rPr>
        <w:t xml:space="preserve">нальных менталитетов / О.А. Корнилов. – 2-е изд., испр. и доп.– М.: ЧеРо, 2003. – 349 </w:t>
      </w:r>
      <w:r w:rsidRPr="00664DD4">
        <w:rPr>
          <w:rFonts w:ascii="Times New Roman" w:hAnsi="Times New Roman" w:cs="Times New Roman"/>
          <w:iCs/>
          <w:sz w:val="28"/>
          <w:szCs w:val="28"/>
        </w:rPr>
        <w:t>с.</w:t>
      </w:r>
    </w:p>
    <w:p w:rsidR="00664DD4" w:rsidRPr="00664DD4" w:rsidRDefault="00664DD4" w:rsidP="00664DD4">
      <w:pPr>
        <w:numPr>
          <w:ilvl w:val="0"/>
          <w:numId w:val="3"/>
        </w:numPr>
        <w:tabs>
          <w:tab w:val="left" w:pos="-567"/>
          <w:tab w:val="left" w:pos="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Cs/>
          <w:sz w:val="28"/>
          <w:szCs w:val="28"/>
        </w:rPr>
        <w:t>Краткий словарь когнитивных терминов /</w:t>
      </w:r>
      <w:r w:rsidRPr="00664DD4">
        <w:rPr>
          <w:rFonts w:ascii="Times New Roman" w:hAnsi="Times New Roman" w:cs="Times New Roman"/>
          <w:sz w:val="28"/>
          <w:szCs w:val="28"/>
        </w:rPr>
        <w:t> Под общ. ред. Е. С. Кубряковой. – М.: Филол. ф-т МГУ им. М. В. Ломоносова, 1997. – 245 с.</w:t>
      </w:r>
    </w:p>
    <w:p w:rsidR="00664DD4" w:rsidRPr="00664DD4" w:rsidRDefault="00664DD4" w:rsidP="00664DD4">
      <w:pPr>
        <w:numPr>
          <w:ilvl w:val="0"/>
          <w:numId w:val="3"/>
        </w:numPr>
        <w:tabs>
          <w:tab w:val="left" w:pos="-567"/>
          <w:tab w:val="left" w:pos="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iCs/>
          <w:sz w:val="28"/>
          <w:szCs w:val="28"/>
        </w:rPr>
        <w:t>Красных, В.В.</w:t>
      </w:r>
      <w:r w:rsidRPr="00664DD4">
        <w:rPr>
          <w:rFonts w:ascii="Times New Roman" w:hAnsi="Times New Roman" w:cs="Times New Roman"/>
          <w:sz w:val="28"/>
          <w:szCs w:val="28"/>
        </w:rPr>
        <w:t xml:space="preserve"> «Свой» среди «чужих»: миф или реальность? / В.В. Кра</w:t>
      </w:r>
      <w:r w:rsidRPr="00664DD4">
        <w:rPr>
          <w:rFonts w:ascii="Times New Roman" w:hAnsi="Times New Roman" w:cs="Times New Roman"/>
          <w:sz w:val="28"/>
          <w:szCs w:val="28"/>
        </w:rPr>
        <w:t>с</w:t>
      </w:r>
      <w:r w:rsidRPr="00664DD4">
        <w:rPr>
          <w:rFonts w:ascii="Times New Roman" w:hAnsi="Times New Roman" w:cs="Times New Roman"/>
          <w:sz w:val="28"/>
          <w:szCs w:val="28"/>
        </w:rPr>
        <w:t>ных – М.: Гнозис, 2003. – 374 с.</w:t>
      </w:r>
    </w:p>
    <w:p w:rsidR="00664DD4" w:rsidRPr="00664DD4" w:rsidRDefault="00664DD4" w:rsidP="00664DD4">
      <w:pPr>
        <w:numPr>
          <w:ilvl w:val="0"/>
          <w:numId w:val="3"/>
        </w:numPr>
        <w:tabs>
          <w:tab w:val="left" w:pos="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lastRenderedPageBreak/>
        <w:t>Красных, В.В. </w:t>
      </w:r>
      <w:r w:rsidRPr="00664DD4">
        <w:rPr>
          <w:rFonts w:ascii="Times New Roman" w:hAnsi="Times New Roman" w:cs="Times New Roman"/>
          <w:sz w:val="28"/>
          <w:szCs w:val="28"/>
        </w:rPr>
        <w:t>Виртуальная реальность или реальная виртуал</w:t>
      </w:r>
      <w:r w:rsidRPr="00664DD4">
        <w:rPr>
          <w:rFonts w:ascii="Times New Roman" w:hAnsi="Times New Roman" w:cs="Times New Roman"/>
          <w:sz w:val="28"/>
          <w:szCs w:val="28"/>
        </w:rPr>
        <w:t>ь</w:t>
      </w:r>
      <w:r w:rsidRPr="00664DD4">
        <w:rPr>
          <w:rFonts w:ascii="Times New Roman" w:hAnsi="Times New Roman" w:cs="Times New Roman"/>
          <w:sz w:val="28"/>
          <w:szCs w:val="28"/>
        </w:rPr>
        <w:t>ность? (Человек. Сознание. Коммуникация.) Научная монография / В.В. Кра</w:t>
      </w:r>
      <w:r w:rsidRPr="00664DD4">
        <w:rPr>
          <w:rFonts w:ascii="Times New Roman" w:hAnsi="Times New Roman" w:cs="Times New Roman"/>
          <w:sz w:val="28"/>
          <w:szCs w:val="28"/>
        </w:rPr>
        <w:t>с</w:t>
      </w:r>
      <w:r w:rsidRPr="00664DD4">
        <w:rPr>
          <w:rFonts w:ascii="Times New Roman" w:hAnsi="Times New Roman" w:cs="Times New Roman"/>
          <w:sz w:val="28"/>
          <w:szCs w:val="28"/>
        </w:rPr>
        <w:t>ных. – М.: Диалог-МГУ, 1998. – 352 с.</w:t>
      </w:r>
    </w:p>
    <w:p w:rsidR="00664DD4" w:rsidRPr="00664DD4" w:rsidRDefault="00664DD4" w:rsidP="00664DD4">
      <w:pPr>
        <w:pStyle w:val="a7"/>
        <w:numPr>
          <w:ilvl w:val="0"/>
          <w:numId w:val="3"/>
        </w:numPr>
        <w:tabs>
          <w:tab w:val="left" w:pos="0"/>
        </w:tabs>
        <w:spacing w:after="0"/>
        <w:ind w:left="0" w:firstLine="709"/>
        <w:jc w:val="both"/>
        <w:rPr>
          <w:sz w:val="28"/>
          <w:szCs w:val="28"/>
        </w:rPr>
      </w:pPr>
      <w:r w:rsidRPr="00664DD4">
        <w:rPr>
          <w:i/>
          <w:sz w:val="28"/>
          <w:szCs w:val="28"/>
        </w:rPr>
        <w:t>Кошарная, С.А</w:t>
      </w:r>
      <w:r w:rsidRPr="00664DD4">
        <w:rPr>
          <w:sz w:val="28"/>
          <w:szCs w:val="28"/>
        </w:rPr>
        <w:t>. В зеркале лексикона: Введение в лингвокультур</w:t>
      </w:r>
      <w:r w:rsidRPr="00664DD4">
        <w:rPr>
          <w:sz w:val="28"/>
          <w:szCs w:val="28"/>
        </w:rPr>
        <w:t>о</w:t>
      </w:r>
      <w:r w:rsidRPr="00664DD4">
        <w:rPr>
          <w:sz w:val="28"/>
          <w:szCs w:val="28"/>
        </w:rPr>
        <w:t>логию / С.А. Кошарная. – Белгород: Изд-во Белгородского гос. ун-та, 1999. – 142 с.</w:t>
      </w:r>
    </w:p>
    <w:p w:rsidR="00664DD4" w:rsidRPr="00664DD4" w:rsidRDefault="00664DD4" w:rsidP="00664DD4">
      <w:pPr>
        <w:pStyle w:val="a7"/>
        <w:numPr>
          <w:ilvl w:val="0"/>
          <w:numId w:val="3"/>
        </w:numPr>
        <w:tabs>
          <w:tab w:val="left" w:pos="0"/>
        </w:tabs>
        <w:spacing w:after="0"/>
        <w:ind w:left="0" w:firstLine="709"/>
        <w:jc w:val="both"/>
        <w:rPr>
          <w:sz w:val="28"/>
          <w:szCs w:val="28"/>
        </w:rPr>
      </w:pPr>
      <w:r w:rsidRPr="00664DD4">
        <w:rPr>
          <w:sz w:val="28"/>
          <w:szCs w:val="28"/>
        </w:rPr>
        <w:t>Культура и этнос: учеб. пособие для самостоят. работы студентов / Сост. Л. В. Щеглова, Н. Б. Шипулина, Н. Р. Суродина. – Волгоград: Перем</w:t>
      </w:r>
      <w:r w:rsidRPr="00664DD4">
        <w:rPr>
          <w:sz w:val="28"/>
          <w:szCs w:val="28"/>
        </w:rPr>
        <w:t>е</w:t>
      </w:r>
      <w:r w:rsidRPr="00664DD4">
        <w:rPr>
          <w:sz w:val="28"/>
          <w:szCs w:val="28"/>
        </w:rPr>
        <w:t>на, 2002. – 164 с.</w:t>
      </w:r>
    </w:p>
    <w:p w:rsidR="00664DD4" w:rsidRPr="00664DD4" w:rsidRDefault="00664DD4" w:rsidP="00664DD4">
      <w:pPr>
        <w:widowControl w:val="0"/>
        <w:numPr>
          <w:ilvl w:val="0"/>
          <w:numId w:val="3"/>
        </w:numPr>
        <w:tabs>
          <w:tab w:val="left" w:pos="0"/>
          <w:tab w:val="left" w:pos="709"/>
          <w:tab w:val="num" w:pos="1418"/>
        </w:tabs>
        <w:spacing w:after="0" w:line="240" w:lineRule="auto"/>
        <w:ind w:left="0" w:firstLine="709"/>
        <w:jc w:val="both"/>
        <w:rPr>
          <w:rFonts w:ascii="Times New Roman" w:hAnsi="Times New Roman" w:cs="Times New Roman"/>
          <w:sz w:val="28"/>
          <w:szCs w:val="28"/>
          <w:lang w:eastAsia="zh-CN"/>
        </w:rPr>
      </w:pPr>
      <w:r w:rsidRPr="00664DD4">
        <w:rPr>
          <w:rFonts w:ascii="Times New Roman" w:hAnsi="Times New Roman" w:cs="Times New Roman"/>
          <w:i/>
          <w:sz w:val="28"/>
          <w:szCs w:val="28"/>
          <w:lang w:val="be-BY" w:eastAsia="zh-CN"/>
        </w:rPr>
        <w:t>Кукоба, О.А.</w:t>
      </w:r>
      <w:r w:rsidRPr="00664DD4">
        <w:rPr>
          <w:rFonts w:ascii="Times New Roman" w:hAnsi="Times New Roman" w:cs="Times New Roman"/>
          <w:sz w:val="28"/>
          <w:szCs w:val="28"/>
          <w:lang w:val="be-BY" w:eastAsia="zh-CN"/>
        </w:rPr>
        <w:t xml:space="preserve"> Доминанты российского национального менталитета / О.А. Кукоба // Вестн. Воронеж. гос. ун-та, Сер. гуманитар. наук. – 2004. – №2. – С. 191–208.</w:t>
      </w:r>
      <w:bookmarkEnd w:id="9"/>
    </w:p>
    <w:p w:rsidR="00664DD4" w:rsidRPr="00664DD4" w:rsidRDefault="00664DD4" w:rsidP="00664DD4">
      <w:pPr>
        <w:widowControl w:val="0"/>
        <w:numPr>
          <w:ilvl w:val="0"/>
          <w:numId w:val="3"/>
        </w:numPr>
        <w:tabs>
          <w:tab w:val="left" w:pos="0"/>
          <w:tab w:val="left" w:pos="709"/>
          <w:tab w:val="num" w:pos="1418"/>
        </w:tabs>
        <w:spacing w:after="0" w:line="240" w:lineRule="auto"/>
        <w:ind w:left="0" w:firstLine="709"/>
        <w:jc w:val="both"/>
        <w:rPr>
          <w:rFonts w:ascii="Times New Roman" w:hAnsi="Times New Roman" w:cs="Times New Roman"/>
          <w:sz w:val="28"/>
          <w:szCs w:val="28"/>
          <w:lang w:eastAsia="zh-CN"/>
        </w:rPr>
      </w:pPr>
      <w:bookmarkStart w:id="10" w:name="_Ref189837075"/>
      <w:bookmarkStart w:id="11" w:name="_Ref189837059"/>
      <w:r w:rsidRPr="00664DD4">
        <w:rPr>
          <w:rFonts w:ascii="Times New Roman" w:hAnsi="Times New Roman" w:cs="Times New Roman"/>
          <w:i/>
          <w:sz w:val="28"/>
          <w:szCs w:val="28"/>
          <w:lang w:eastAsia="zh-CN"/>
        </w:rPr>
        <w:t>Лихачев, Д.С.</w:t>
      </w:r>
      <w:r w:rsidRPr="00664DD4">
        <w:rPr>
          <w:rFonts w:ascii="Times New Roman" w:hAnsi="Times New Roman" w:cs="Times New Roman"/>
          <w:sz w:val="28"/>
          <w:szCs w:val="28"/>
          <w:lang w:eastAsia="zh-CN"/>
        </w:rPr>
        <w:t xml:space="preserve"> Заметки о русском / Д.С. Лихачев. – 2-е изд., доп. – М.: Сов. Россия, 1984. – 64 с.</w:t>
      </w:r>
      <w:bookmarkEnd w:id="11"/>
    </w:p>
    <w:p w:rsidR="00664DD4" w:rsidRPr="00664DD4" w:rsidRDefault="00664DD4" w:rsidP="00664DD4">
      <w:pPr>
        <w:pStyle w:val="a7"/>
        <w:numPr>
          <w:ilvl w:val="0"/>
          <w:numId w:val="3"/>
        </w:numPr>
        <w:tabs>
          <w:tab w:val="left" w:pos="0"/>
          <w:tab w:val="left" w:pos="709"/>
        </w:tabs>
        <w:spacing w:after="0"/>
        <w:ind w:left="0" w:firstLine="709"/>
        <w:jc w:val="both"/>
        <w:rPr>
          <w:sz w:val="28"/>
          <w:szCs w:val="28"/>
          <w:lang w:eastAsia="zh-CN"/>
        </w:rPr>
      </w:pPr>
      <w:r w:rsidRPr="00664DD4">
        <w:rPr>
          <w:i/>
          <w:sz w:val="28"/>
          <w:szCs w:val="28"/>
          <w:lang w:eastAsia="zh-CN"/>
        </w:rPr>
        <w:t xml:space="preserve">Лихачев, Д.С. </w:t>
      </w:r>
      <w:r w:rsidRPr="00664DD4">
        <w:rPr>
          <w:sz w:val="28"/>
          <w:szCs w:val="28"/>
          <w:lang w:eastAsia="zh-CN"/>
        </w:rPr>
        <w:t>Концептосфера русского языка / Д.С. Лихачев // Ру</w:t>
      </w:r>
      <w:r w:rsidRPr="00664DD4">
        <w:rPr>
          <w:sz w:val="28"/>
          <w:szCs w:val="28"/>
          <w:lang w:eastAsia="zh-CN"/>
        </w:rPr>
        <w:t>с</w:t>
      </w:r>
      <w:r w:rsidRPr="00664DD4">
        <w:rPr>
          <w:sz w:val="28"/>
          <w:szCs w:val="28"/>
          <w:lang w:eastAsia="zh-CN"/>
        </w:rPr>
        <w:t xml:space="preserve">ская словесность: </w:t>
      </w:r>
      <w:r w:rsidRPr="00664DD4">
        <w:rPr>
          <w:sz w:val="28"/>
          <w:szCs w:val="28"/>
        </w:rPr>
        <w:t>// Русская словесность: антология / Под ред. В.П. Нерознака.</w:t>
      </w:r>
      <w:r w:rsidRPr="00664DD4">
        <w:rPr>
          <w:sz w:val="28"/>
          <w:szCs w:val="28"/>
          <w:lang w:eastAsia="zh-CN"/>
        </w:rPr>
        <w:t xml:space="preserve"> – М., 1997. – С. 28–37.</w:t>
      </w:r>
      <w:r w:rsidRPr="00664DD4">
        <w:rPr>
          <w:sz w:val="28"/>
          <w:szCs w:val="28"/>
        </w:rPr>
        <w:t xml:space="preserve"> </w:t>
      </w:r>
    </w:p>
    <w:p w:rsidR="00664DD4" w:rsidRPr="00664DD4" w:rsidRDefault="00664DD4" w:rsidP="00664DD4">
      <w:pPr>
        <w:widowControl w:val="0"/>
        <w:numPr>
          <w:ilvl w:val="0"/>
          <w:numId w:val="3"/>
        </w:numPr>
        <w:tabs>
          <w:tab w:val="left" w:pos="0"/>
          <w:tab w:val="num" w:pos="709"/>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lang w:eastAsia="zh-CN"/>
        </w:rPr>
        <w:t>Лихачев, Д.С.</w:t>
      </w:r>
      <w:r w:rsidRPr="00664DD4">
        <w:rPr>
          <w:rFonts w:ascii="Times New Roman" w:hAnsi="Times New Roman" w:cs="Times New Roman"/>
          <w:sz w:val="28"/>
          <w:szCs w:val="28"/>
          <w:lang w:eastAsia="zh-CN"/>
        </w:rPr>
        <w:t xml:space="preserve"> О национальном русском характере / Д.С. Лихачев // Вопр. философии. – 1990. –</w:t>
      </w:r>
      <w:r w:rsidRPr="00664DD4">
        <w:rPr>
          <w:rFonts w:ascii="Times New Roman" w:hAnsi="Times New Roman" w:cs="Times New Roman"/>
          <w:sz w:val="28"/>
          <w:szCs w:val="28"/>
        </w:rPr>
        <w:t xml:space="preserve"> № 4. – С. 3–5.</w:t>
      </w:r>
      <w:bookmarkEnd w:id="10"/>
    </w:p>
    <w:p w:rsidR="00664DD4" w:rsidRPr="00664DD4" w:rsidRDefault="00664DD4" w:rsidP="00664DD4">
      <w:pPr>
        <w:numPr>
          <w:ilvl w:val="0"/>
          <w:numId w:val="3"/>
        </w:numPr>
        <w:tabs>
          <w:tab w:val="left" w:pos="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Cs/>
          <w:sz w:val="28"/>
          <w:szCs w:val="28"/>
        </w:rPr>
        <w:t>Логический анализ языка.</w:t>
      </w:r>
      <w:r w:rsidRPr="00664DD4">
        <w:rPr>
          <w:rFonts w:ascii="Times New Roman" w:hAnsi="Times New Roman" w:cs="Times New Roman"/>
          <w:sz w:val="28"/>
          <w:szCs w:val="28"/>
        </w:rPr>
        <w:t xml:space="preserve"> Культурные концепты / Отв. ред. Н.Д. Арутюнова. – М.: Наука, 1991. – 204 с.</w:t>
      </w:r>
    </w:p>
    <w:p w:rsidR="00664DD4" w:rsidRPr="00664DD4" w:rsidRDefault="00664DD4" w:rsidP="00664DD4">
      <w:pPr>
        <w:widowControl w:val="0"/>
        <w:numPr>
          <w:ilvl w:val="0"/>
          <w:numId w:val="3"/>
        </w:numPr>
        <w:tabs>
          <w:tab w:val="left" w:pos="-142"/>
          <w:tab w:val="left" w:pos="0"/>
          <w:tab w:val="left" w:pos="1276"/>
          <w:tab w:val="num" w:pos="216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Лутовинова, О.В.</w:t>
      </w:r>
      <w:r w:rsidRPr="00664DD4">
        <w:rPr>
          <w:rFonts w:ascii="Times New Roman" w:hAnsi="Times New Roman" w:cs="Times New Roman"/>
          <w:sz w:val="28"/>
          <w:szCs w:val="28"/>
        </w:rPr>
        <w:t xml:space="preserve"> Лингвокультурологические характеристики виртуального дискурса / О.В. Лутовинова. – Волгоград: Изд-во ВГПУ «Перем</w:t>
      </w:r>
      <w:r w:rsidRPr="00664DD4">
        <w:rPr>
          <w:rFonts w:ascii="Times New Roman" w:hAnsi="Times New Roman" w:cs="Times New Roman"/>
          <w:sz w:val="28"/>
          <w:szCs w:val="28"/>
        </w:rPr>
        <w:t>е</w:t>
      </w:r>
      <w:r w:rsidRPr="00664DD4">
        <w:rPr>
          <w:rFonts w:ascii="Times New Roman" w:hAnsi="Times New Roman" w:cs="Times New Roman"/>
          <w:sz w:val="28"/>
          <w:szCs w:val="28"/>
        </w:rPr>
        <w:t>на, 2009. – 477 с.</w:t>
      </w:r>
    </w:p>
    <w:p w:rsidR="00664DD4" w:rsidRPr="00664DD4" w:rsidRDefault="00664DD4" w:rsidP="00664DD4">
      <w:pPr>
        <w:widowControl w:val="0"/>
        <w:numPr>
          <w:ilvl w:val="0"/>
          <w:numId w:val="3"/>
        </w:numPr>
        <w:tabs>
          <w:tab w:val="left" w:pos="-142"/>
          <w:tab w:val="left" w:pos="0"/>
          <w:tab w:val="left" w:pos="1276"/>
          <w:tab w:val="num" w:pos="216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iCs/>
          <w:sz w:val="28"/>
          <w:szCs w:val="28"/>
        </w:rPr>
        <w:t>Ляпон, М. В.</w:t>
      </w:r>
      <w:r w:rsidRPr="00664DD4">
        <w:rPr>
          <w:rFonts w:ascii="Times New Roman" w:hAnsi="Times New Roman" w:cs="Times New Roman"/>
          <w:i/>
          <w:sz w:val="28"/>
          <w:szCs w:val="28"/>
        </w:rPr>
        <w:t xml:space="preserve"> </w:t>
      </w:r>
      <w:r w:rsidRPr="00664DD4">
        <w:rPr>
          <w:rFonts w:ascii="Times New Roman" w:hAnsi="Times New Roman" w:cs="Times New Roman"/>
          <w:sz w:val="28"/>
          <w:szCs w:val="28"/>
        </w:rPr>
        <w:t>Языковая личность: поиск доминанты / М. В. Л</w:t>
      </w:r>
      <w:r w:rsidRPr="00664DD4">
        <w:rPr>
          <w:rFonts w:ascii="Times New Roman" w:hAnsi="Times New Roman" w:cs="Times New Roman"/>
          <w:sz w:val="28"/>
          <w:szCs w:val="28"/>
        </w:rPr>
        <w:t>я</w:t>
      </w:r>
      <w:r w:rsidRPr="00664DD4">
        <w:rPr>
          <w:rFonts w:ascii="Times New Roman" w:hAnsi="Times New Roman" w:cs="Times New Roman"/>
          <w:sz w:val="28"/>
          <w:szCs w:val="28"/>
        </w:rPr>
        <w:t>пон // Язык – система. Язык – текст. Язык – способность: сб. ст. / Ин-т рус. яз. РАН. – М., 1995. – С. 260–276.</w:t>
      </w:r>
    </w:p>
    <w:p w:rsidR="00664DD4" w:rsidRPr="00664DD4" w:rsidRDefault="00664DD4" w:rsidP="00664DD4">
      <w:pPr>
        <w:widowControl w:val="0"/>
        <w:numPr>
          <w:ilvl w:val="0"/>
          <w:numId w:val="3"/>
        </w:numPr>
        <w:tabs>
          <w:tab w:val="left" w:pos="0"/>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Маслова,</w:t>
      </w:r>
      <w:r w:rsidRPr="00664DD4">
        <w:rPr>
          <w:rFonts w:ascii="Times New Roman" w:hAnsi="Times New Roman" w:cs="Times New Roman"/>
          <w:i/>
          <w:sz w:val="28"/>
          <w:szCs w:val="28"/>
          <w:lang w:val="be-BY"/>
        </w:rPr>
        <w:t xml:space="preserve"> В.А.</w:t>
      </w:r>
      <w:r w:rsidRPr="00664DD4">
        <w:rPr>
          <w:rFonts w:ascii="Times New Roman" w:hAnsi="Times New Roman" w:cs="Times New Roman"/>
          <w:sz w:val="28"/>
          <w:szCs w:val="28"/>
        </w:rPr>
        <w:t xml:space="preserve"> Ког</w:t>
      </w:r>
      <w:r w:rsidRPr="00664DD4">
        <w:rPr>
          <w:rFonts w:ascii="Times New Roman" w:hAnsi="Times New Roman" w:cs="Times New Roman"/>
          <w:sz w:val="28"/>
          <w:szCs w:val="28"/>
          <w:lang w:val="be-BY"/>
        </w:rPr>
        <w:t>н</w:t>
      </w:r>
      <w:r w:rsidRPr="00664DD4">
        <w:rPr>
          <w:rFonts w:ascii="Times New Roman" w:hAnsi="Times New Roman" w:cs="Times New Roman"/>
          <w:sz w:val="28"/>
          <w:szCs w:val="28"/>
        </w:rPr>
        <w:t xml:space="preserve">итивная лингвистика: учеб. пособие / </w:t>
      </w:r>
      <w:r w:rsidRPr="00664DD4">
        <w:rPr>
          <w:rFonts w:ascii="Times New Roman" w:hAnsi="Times New Roman" w:cs="Times New Roman"/>
          <w:sz w:val="28"/>
          <w:szCs w:val="28"/>
          <w:lang w:val="be-BY"/>
        </w:rPr>
        <w:t>В.А.</w:t>
      </w:r>
      <w:r w:rsidRPr="00664DD4">
        <w:rPr>
          <w:rFonts w:ascii="Times New Roman" w:hAnsi="Times New Roman" w:cs="Times New Roman"/>
          <w:sz w:val="28"/>
          <w:szCs w:val="28"/>
        </w:rPr>
        <w:t> Маслова. – Минск: ТетраСистемс, 2004. – 256 с.</w:t>
      </w:r>
      <w:bookmarkEnd w:id="4"/>
    </w:p>
    <w:p w:rsidR="00664DD4" w:rsidRPr="00664DD4" w:rsidRDefault="00664DD4" w:rsidP="00664DD4">
      <w:pPr>
        <w:numPr>
          <w:ilvl w:val="0"/>
          <w:numId w:val="3"/>
        </w:numPr>
        <w:tabs>
          <w:tab w:val="left" w:pos="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Мельникова, А.</w:t>
      </w:r>
      <w:r w:rsidRPr="00664DD4">
        <w:rPr>
          <w:rFonts w:ascii="Times New Roman" w:hAnsi="Times New Roman" w:cs="Times New Roman"/>
          <w:sz w:val="28"/>
          <w:szCs w:val="28"/>
        </w:rPr>
        <w:t xml:space="preserve"> Язык и национальный характер. Взаимосвязь структуры языка и ментальности / А. Мельникова. – СПб.: Речь, </w:t>
      </w:r>
      <w:r w:rsidRPr="00664DD4">
        <w:rPr>
          <w:rFonts w:ascii="Times New Roman" w:hAnsi="Times New Roman" w:cs="Times New Roman"/>
          <w:bCs/>
          <w:sz w:val="28"/>
          <w:szCs w:val="28"/>
        </w:rPr>
        <w:t>2003</w:t>
      </w:r>
      <w:r w:rsidRPr="00664DD4">
        <w:rPr>
          <w:rFonts w:ascii="Times New Roman" w:hAnsi="Times New Roman" w:cs="Times New Roman"/>
          <w:sz w:val="28"/>
          <w:szCs w:val="28"/>
        </w:rPr>
        <w:t>. – 320 с.</w:t>
      </w:r>
    </w:p>
    <w:p w:rsidR="00664DD4" w:rsidRPr="00664DD4" w:rsidRDefault="00664DD4" w:rsidP="00664DD4">
      <w:pPr>
        <w:numPr>
          <w:ilvl w:val="0"/>
          <w:numId w:val="3"/>
        </w:numPr>
        <w:tabs>
          <w:tab w:val="left" w:pos="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Мокиенко, В.М.</w:t>
      </w:r>
      <w:r w:rsidRPr="00664DD4">
        <w:rPr>
          <w:rFonts w:ascii="Times New Roman" w:hAnsi="Times New Roman" w:cs="Times New Roman"/>
          <w:sz w:val="28"/>
          <w:szCs w:val="28"/>
        </w:rPr>
        <w:t xml:space="preserve"> Загадки русской фразеологии / В.М. Мокиенко. – М.: Высш. школа, 1990. – 160 с.</w:t>
      </w:r>
    </w:p>
    <w:p w:rsidR="00664DD4" w:rsidRPr="00664DD4" w:rsidRDefault="00664DD4" w:rsidP="00664DD4">
      <w:pPr>
        <w:pStyle w:val="HTML"/>
        <w:widowControl w:val="0"/>
        <w:numPr>
          <w:ilvl w:val="0"/>
          <w:numId w:val="3"/>
        </w:numPr>
        <w:tabs>
          <w:tab w:val="clear" w:pos="916"/>
          <w:tab w:val="clear" w:pos="1832"/>
          <w:tab w:val="left" w:pos="0"/>
          <w:tab w:val="left" w:pos="709"/>
          <w:tab w:val="left" w:pos="1276"/>
        </w:tabs>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Мокиенко, В.М.</w:t>
      </w:r>
      <w:r w:rsidRPr="00664DD4">
        <w:rPr>
          <w:rFonts w:ascii="Times New Roman" w:hAnsi="Times New Roman" w:cs="Times New Roman"/>
          <w:sz w:val="28"/>
          <w:szCs w:val="28"/>
        </w:rPr>
        <w:t xml:space="preserve"> Образы русской речи: Историко-этимологические и этнолингвистические очерки фразеологии / В.М. Мокиенко. – Л.: ЛГУ, 1986. – 277 с.</w:t>
      </w:r>
    </w:p>
    <w:p w:rsidR="00664DD4" w:rsidRPr="00664DD4" w:rsidRDefault="00664DD4" w:rsidP="00664DD4">
      <w:pPr>
        <w:pStyle w:val="HTML"/>
        <w:widowControl w:val="0"/>
        <w:numPr>
          <w:ilvl w:val="0"/>
          <w:numId w:val="3"/>
        </w:numPr>
        <w:tabs>
          <w:tab w:val="clear" w:pos="916"/>
          <w:tab w:val="clear" w:pos="1832"/>
          <w:tab w:val="left" w:pos="0"/>
          <w:tab w:val="left" w:pos="709"/>
          <w:tab w:val="left" w:pos="1276"/>
        </w:tabs>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Муллагалиева, Л.К.</w:t>
      </w:r>
      <w:r w:rsidRPr="00664DD4">
        <w:rPr>
          <w:rFonts w:ascii="Times New Roman" w:hAnsi="Times New Roman" w:cs="Times New Roman"/>
          <w:sz w:val="28"/>
          <w:szCs w:val="28"/>
        </w:rPr>
        <w:t xml:space="preserve"> Концепты русской культуры в межкультурной коммуникации: словарь. Элективный курс для 10–11 классов школ гуманита</w:t>
      </w:r>
      <w:r w:rsidRPr="00664DD4">
        <w:rPr>
          <w:rFonts w:ascii="Times New Roman" w:hAnsi="Times New Roman" w:cs="Times New Roman"/>
          <w:sz w:val="28"/>
          <w:szCs w:val="28"/>
        </w:rPr>
        <w:t>р</w:t>
      </w:r>
      <w:r w:rsidRPr="00664DD4">
        <w:rPr>
          <w:rFonts w:ascii="Times New Roman" w:hAnsi="Times New Roman" w:cs="Times New Roman"/>
          <w:sz w:val="28"/>
          <w:szCs w:val="28"/>
        </w:rPr>
        <w:t>ного профиля / Л.К. Муллагалиева. – М.: Ладомир, 2006 – 234 с.</w:t>
      </w:r>
    </w:p>
    <w:p w:rsidR="00664DD4" w:rsidRPr="00664DD4" w:rsidRDefault="00664DD4" w:rsidP="00664DD4">
      <w:pPr>
        <w:pStyle w:val="HTML"/>
        <w:widowControl w:val="0"/>
        <w:numPr>
          <w:ilvl w:val="0"/>
          <w:numId w:val="3"/>
        </w:numPr>
        <w:tabs>
          <w:tab w:val="clear" w:pos="916"/>
          <w:tab w:val="clear" w:pos="1832"/>
          <w:tab w:val="left" w:pos="0"/>
          <w:tab w:val="left" w:pos="709"/>
          <w:tab w:val="left" w:pos="1276"/>
        </w:tabs>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Ольшанский, И.Г.</w:t>
      </w:r>
      <w:r w:rsidRPr="00664DD4">
        <w:rPr>
          <w:rFonts w:ascii="Times New Roman" w:hAnsi="Times New Roman" w:cs="Times New Roman"/>
          <w:sz w:val="28"/>
          <w:szCs w:val="28"/>
        </w:rPr>
        <w:t xml:space="preserve"> Лингвокультурология в конце ХХ в.: итоги, те</w:t>
      </w:r>
      <w:r w:rsidRPr="00664DD4">
        <w:rPr>
          <w:rFonts w:ascii="Times New Roman" w:hAnsi="Times New Roman" w:cs="Times New Roman"/>
          <w:sz w:val="28"/>
          <w:szCs w:val="28"/>
        </w:rPr>
        <w:t>н</w:t>
      </w:r>
      <w:r w:rsidRPr="00664DD4">
        <w:rPr>
          <w:rFonts w:ascii="Times New Roman" w:hAnsi="Times New Roman" w:cs="Times New Roman"/>
          <w:sz w:val="28"/>
          <w:szCs w:val="28"/>
        </w:rPr>
        <w:t>денции, перспективы / И.Г. Ольшанский // Лингвистические исследования в конце ХХ века. – М.: ИНИОН РАН, 2000. – С. 26–55.</w:t>
      </w:r>
    </w:p>
    <w:p w:rsidR="00664DD4" w:rsidRPr="00664DD4" w:rsidRDefault="00664DD4" w:rsidP="00664DD4">
      <w:pPr>
        <w:pStyle w:val="HTML"/>
        <w:widowControl w:val="0"/>
        <w:numPr>
          <w:ilvl w:val="0"/>
          <w:numId w:val="3"/>
        </w:numPr>
        <w:tabs>
          <w:tab w:val="clear" w:pos="916"/>
          <w:tab w:val="clear" w:pos="1832"/>
          <w:tab w:val="left" w:pos="0"/>
          <w:tab w:val="left" w:pos="709"/>
          <w:tab w:val="left" w:pos="1276"/>
        </w:tabs>
        <w:ind w:left="0" w:firstLine="709"/>
        <w:jc w:val="both"/>
        <w:rPr>
          <w:rFonts w:ascii="Times New Roman" w:hAnsi="Times New Roman" w:cs="Times New Roman"/>
          <w:sz w:val="28"/>
          <w:szCs w:val="28"/>
        </w:rPr>
      </w:pPr>
      <w:r w:rsidRPr="00664DD4">
        <w:rPr>
          <w:rFonts w:ascii="Times New Roman" w:hAnsi="Times New Roman" w:cs="Times New Roman"/>
          <w:sz w:val="28"/>
          <w:szCs w:val="28"/>
        </w:rPr>
        <w:t>Роль человеческого фактора в языке. Язык и картина мира / Б.А.</w:t>
      </w:r>
      <w:r w:rsidRPr="00664DD4">
        <w:rPr>
          <w:rFonts w:ascii="Times New Roman" w:hAnsi="Times New Roman" w:cs="Times New Roman"/>
          <w:sz w:val="28"/>
          <w:szCs w:val="28"/>
          <w:lang w:val="en-US"/>
        </w:rPr>
        <w:t> </w:t>
      </w:r>
      <w:r w:rsidRPr="00664DD4">
        <w:rPr>
          <w:rFonts w:ascii="Times New Roman" w:hAnsi="Times New Roman" w:cs="Times New Roman"/>
          <w:sz w:val="28"/>
          <w:szCs w:val="28"/>
        </w:rPr>
        <w:t xml:space="preserve">Серебренников [и др.]; </w:t>
      </w:r>
      <w:r w:rsidRPr="00664DD4">
        <w:rPr>
          <w:rFonts w:ascii="Times New Roman" w:hAnsi="Times New Roman" w:cs="Times New Roman"/>
          <w:sz w:val="28"/>
          <w:szCs w:val="28"/>
          <w:lang w:val="be-BY"/>
        </w:rPr>
        <w:t>о</w:t>
      </w:r>
      <w:r w:rsidRPr="00664DD4">
        <w:rPr>
          <w:rFonts w:ascii="Times New Roman" w:hAnsi="Times New Roman" w:cs="Times New Roman"/>
          <w:sz w:val="28"/>
          <w:szCs w:val="28"/>
        </w:rPr>
        <w:t>тв. ред. Б.А. Серебренников; АН СССР</w:t>
      </w:r>
      <w:r w:rsidRPr="00664DD4">
        <w:rPr>
          <w:rFonts w:ascii="Times New Roman" w:hAnsi="Times New Roman" w:cs="Times New Roman"/>
          <w:sz w:val="28"/>
          <w:szCs w:val="28"/>
          <w:lang w:val="be-BY"/>
        </w:rPr>
        <w:t>,</w:t>
      </w:r>
      <w:r w:rsidRPr="00664DD4">
        <w:rPr>
          <w:rFonts w:ascii="Times New Roman" w:hAnsi="Times New Roman" w:cs="Times New Roman"/>
          <w:sz w:val="28"/>
          <w:szCs w:val="28"/>
        </w:rPr>
        <w:t xml:space="preserve"> Ин-т языкознания. </w:t>
      </w:r>
      <w:r w:rsidRPr="00664DD4">
        <w:rPr>
          <w:rFonts w:ascii="Times New Roman" w:hAnsi="Times New Roman" w:cs="Times New Roman"/>
          <w:sz w:val="28"/>
          <w:szCs w:val="28"/>
          <w:lang w:val="be-BY"/>
        </w:rPr>
        <w:t>–</w:t>
      </w:r>
      <w:r w:rsidRPr="00664DD4">
        <w:rPr>
          <w:rFonts w:ascii="Times New Roman" w:hAnsi="Times New Roman" w:cs="Times New Roman"/>
          <w:sz w:val="28"/>
          <w:szCs w:val="28"/>
        </w:rPr>
        <w:t xml:space="preserve"> М.: Наука, 1988. </w:t>
      </w:r>
      <w:r w:rsidRPr="00664DD4">
        <w:rPr>
          <w:rFonts w:ascii="Times New Roman" w:hAnsi="Times New Roman" w:cs="Times New Roman"/>
          <w:sz w:val="28"/>
          <w:szCs w:val="28"/>
          <w:lang w:val="be-BY"/>
        </w:rPr>
        <w:t>–</w:t>
      </w:r>
      <w:r w:rsidRPr="00664DD4">
        <w:rPr>
          <w:rFonts w:ascii="Times New Roman" w:hAnsi="Times New Roman" w:cs="Times New Roman"/>
          <w:sz w:val="28"/>
          <w:szCs w:val="28"/>
        </w:rPr>
        <w:t xml:space="preserve"> 215 с. </w:t>
      </w:r>
    </w:p>
    <w:p w:rsidR="00664DD4" w:rsidRPr="00664DD4" w:rsidRDefault="00664DD4" w:rsidP="00664DD4">
      <w:pPr>
        <w:numPr>
          <w:ilvl w:val="0"/>
          <w:numId w:val="3"/>
        </w:numPr>
        <w:tabs>
          <w:tab w:val="left" w:pos="0"/>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lastRenderedPageBreak/>
        <w:t>Русский язык как иностранный. Методика обучения русскому яз</w:t>
      </w:r>
      <w:r w:rsidRPr="00664DD4">
        <w:rPr>
          <w:rFonts w:ascii="Times New Roman" w:hAnsi="Times New Roman" w:cs="Times New Roman"/>
          <w:sz w:val="28"/>
          <w:szCs w:val="28"/>
        </w:rPr>
        <w:t>ы</w:t>
      </w:r>
      <w:r w:rsidRPr="00664DD4">
        <w:rPr>
          <w:rFonts w:ascii="Times New Roman" w:hAnsi="Times New Roman" w:cs="Times New Roman"/>
          <w:sz w:val="28"/>
          <w:szCs w:val="28"/>
        </w:rPr>
        <w:t>ку: учеб. пособие для высших учеб. заведений / Г.М. Васильева [и др.]; под ред. И.П. Лысаковой. – М.: ВЛАДОС, 2004. – 270 с.</w:t>
      </w:r>
    </w:p>
    <w:p w:rsidR="00664DD4" w:rsidRPr="00664DD4" w:rsidRDefault="00664DD4" w:rsidP="00664DD4">
      <w:pPr>
        <w:numPr>
          <w:ilvl w:val="0"/>
          <w:numId w:val="3"/>
        </w:numPr>
        <w:tabs>
          <w:tab w:val="left" w:pos="0"/>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Степанов, Ю.С.</w:t>
      </w:r>
      <w:r w:rsidRPr="00664DD4">
        <w:rPr>
          <w:rFonts w:ascii="Times New Roman" w:hAnsi="Times New Roman" w:cs="Times New Roman"/>
          <w:sz w:val="28"/>
          <w:szCs w:val="28"/>
        </w:rPr>
        <w:t xml:space="preserve"> Константы. Словарь русской культуры / Ю.С. Ст</w:t>
      </w:r>
      <w:r w:rsidRPr="00664DD4">
        <w:rPr>
          <w:rFonts w:ascii="Times New Roman" w:hAnsi="Times New Roman" w:cs="Times New Roman"/>
          <w:sz w:val="28"/>
          <w:szCs w:val="28"/>
        </w:rPr>
        <w:t>е</w:t>
      </w:r>
      <w:r w:rsidRPr="00664DD4">
        <w:rPr>
          <w:rFonts w:ascii="Times New Roman" w:hAnsi="Times New Roman" w:cs="Times New Roman"/>
          <w:sz w:val="28"/>
          <w:szCs w:val="28"/>
        </w:rPr>
        <w:t>панов. – 3-е изд., испр. и доп. – М</w:t>
      </w:r>
      <w:r w:rsidRPr="00664DD4">
        <w:rPr>
          <w:rFonts w:ascii="Times New Roman" w:hAnsi="Times New Roman" w:cs="Times New Roman"/>
          <w:sz w:val="28"/>
          <w:szCs w:val="28"/>
          <w:lang w:val="be-BY"/>
        </w:rPr>
        <w:t>.: Академ. проект</w:t>
      </w:r>
      <w:r w:rsidRPr="00664DD4">
        <w:rPr>
          <w:rFonts w:ascii="Times New Roman" w:hAnsi="Times New Roman" w:cs="Times New Roman"/>
          <w:sz w:val="28"/>
          <w:szCs w:val="28"/>
        </w:rPr>
        <w:t>, 2004. – 992 с.</w:t>
      </w:r>
    </w:p>
    <w:p w:rsidR="00664DD4" w:rsidRPr="00664DD4" w:rsidRDefault="00664DD4" w:rsidP="00664DD4">
      <w:pPr>
        <w:numPr>
          <w:ilvl w:val="0"/>
          <w:numId w:val="3"/>
        </w:numPr>
        <w:tabs>
          <w:tab w:val="left" w:pos="0"/>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Попова, З.Д.</w:t>
      </w:r>
      <w:r w:rsidRPr="00664DD4">
        <w:rPr>
          <w:rFonts w:ascii="Times New Roman" w:hAnsi="Times New Roman" w:cs="Times New Roman"/>
          <w:sz w:val="28"/>
          <w:szCs w:val="28"/>
        </w:rPr>
        <w:t xml:space="preserve"> Язык и национальная картина мира / З.Д. Попова, И.А. Стернин. – Вор</w:t>
      </w:r>
      <w:r w:rsidRPr="00664DD4">
        <w:rPr>
          <w:rFonts w:ascii="Times New Roman" w:hAnsi="Times New Roman" w:cs="Times New Roman"/>
          <w:sz w:val="28"/>
          <w:szCs w:val="28"/>
        </w:rPr>
        <w:t>о</w:t>
      </w:r>
      <w:r w:rsidRPr="00664DD4">
        <w:rPr>
          <w:rFonts w:ascii="Times New Roman" w:hAnsi="Times New Roman" w:cs="Times New Roman"/>
          <w:sz w:val="28"/>
          <w:szCs w:val="28"/>
        </w:rPr>
        <w:t>неж: ИСТОКИ, 2003. – 59 с.</w:t>
      </w:r>
    </w:p>
    <w:p w:rsidR="00664DD4" w:rsidRPr="00664DD4" w:rsidRDefault="00664DD4" w:rsidP="00664DD4">
      <w:pPr>
        <w:numPr>
          <w:ilvl w:val="0"/>
          <w:numId w:val="3"/>
        </w:numPr>
        <w:tabs>
          <w:tab w:val="left" w:pos="0"/>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Почепцов, О.Г.</w:t>
      </w:r>
      <w:r w:rsidRPr="00664DD4">
        <w:rPr>
          <w:rFonts w:ascii="Times New Roman" w:hAnsi="Times New Roman" w:cs="Times New Roman"/>
          <w:sz w:val="28"/>
          <w:szCs w:val="28"/>
        </w:rPr>
        <w:t xml:space="preserve"> Языковая ментальность: способ представления м</w:t>
      </w:r>
      <w:r w:rsidRPr="00664DD4">
        <w:rPr>
          <w:rFonts w:ascii="Times New Roman" w:hAnsi="Times New Roman" w:cs="Times New Roman"/>
          <w:sz w:val="28"/>
          <w:szCs w:val="28"/>
        </w:rPr>
        <w:t>и</w:t>
      </w:r>
      <w:r w:rsidRPr="00664DD4">
        <w:rPr>
          <w:rFonts w:ascii="Times New Roman" w:hAnsi="Times New Roman" w:cs="Times New Roman"/>
          <w:sz w:val="28"/>
          <w:szCs w:val="28"/>
        </w:rPr>
        <w:t>ра / О.Г. Почепцов // Вопр. языкознания. – 1990. – № 6. – С. 110–122.</w:t>
      </w:r>
    </w:p>
    <w:p w:rsidR="00664DD4" w:rsidRPr="00664DD4" w:rsidRDefault="00664DD4" w:rsidP="00664DD4">
      <w:pPr>
        <w:numPr>
          <w:ilvl w:val="0"/>
          <w:numId w:val="3"/>
        </w:numPr>
        <w:tabs>
          <w:tab w:val="left" w:pos="0"/>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 xml:space="preserve">Прохоров, Ю.Е. </w:t>
      </w:r>
      <w:r w:rsidRPr="00664DD4">
        <w:rPr>
          <w:rFonts w:ascii="Times New Roman" w:hAnsi="Times New Roman" w:cs="Times New Roman"/>
          <w:sz w:val="28"/>
          <w:szCs w:val="28"/>
        </w:rPr>
        <w:t>Национальные социокультурные стереотипы речевого общения и их роль в обучении русскому языку ин</w:t>
      </w:r>
      <w:r w:rsidRPr="00664DD4">
        <w:rPr>
          <w:rFonts w:ascii="Times New Roman" w:hAnsi="Times New Roman" w:cs="Times New Roman"/>
          <w:sz w:val="28"/>
          <w:szCs w:val="28"/>
        </w:rPr>
        <w:t>о</w:t>
      </w:r>
      <w:r w:rsidRPr="00664DD4">
        <w:rPr>
          <w:rFonts w:ascii="Times New Roman" w:hAnsi="Times New Roman" w:cs="Times New Roman"/>
          <w:sz w:val="28"/>
          <w:szCs w:val="28"/>
        </w:rPr>
        <w:t xml:space="preserve">странцев / Ю.Е. Прохоров. – 4-е изд. – М.: </w:t>
      </w:r>
      <w:r w:rsidRPr="00664DD4">
        <w:rPr>
          <w:rFonts w:ascii="Times New Roman" w:hAnsi="Times New Roman" w:cs="Times New Roman"/>
          <w:sz w:val="28"/>
          <w:szCs w:val="28"/>
          <w:lang w:val="en-US"/>
        </w:rPr>
        <w:t>URSS</w:t>
      </w:r>
      <w:r w:rsidRPr="00664DD4">
        <w:rPr>
          <w:rFonts w:ascii="Times New Roman" w:hAnsi="Times New Roman" w:cs="Times New Roman"/>
          <w:sz w:val="28"/>
          <w:szCs w:val="28"/>
        </w:rPr>
        <w:t>, 2006. – 224 с.</w:t>
      </w:r>
    </w:p>
    <w:p w:rsidR="00664DD4" w:rsidRPr="00664DD4" w:rsidRDefault="00664DD4" w:rsidP="00664DD4">
      <w:pPr>
        <w:numPr>
          <w:ilvl w:val="0"/>
          <w:numId w:val="3"/>
        </w:numPr>
        <w:tabs>
          <w:tab w:val="left" w:pos="0"/>
          <w:tab w:val="left" w:pos="709"/>
          <w:tab w:val="left" w:pos="1276"/>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Прохоров, Ю.Е.</w:t>
      </w:r>
      <w:r w:rsidRPr="00664DD4">
        <w:rPr>
          <w:rFonts w:ascii="Times New Roman" w:hAnsi="Times New Roman" w:cs="Times New Roman"/>
          <w:sz w:val="28"/>
          <w:szCs w:val="28"/>
        </w:rPr>
        <w:t xml:space="preserve"> Русские: коммуникативное поведение / Ю.Е. Прохоров, И.А. Стернин. – М.: Флинта: Наука, 2007. – 326 с.</w:t>
      </w:r>
    </w:p>
    <w:p w:rsidR="00664DD4" w:rsidRPr="00664DD4" w:rsidRDefault="00664DD4" w:rsidP="00664DD4">
      <w:pPr>
        <w:widowControl w:val="0"/>
        <w:numPr>
          <w:ilvl w:val="0"/>
          <w:numId w:val="3"/>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 xml:space="preserve">Стернин, И.А. </w:t>
      </w:r>
      <w:r w:rsidRPr="00664DD4">
        <w:rPr>
          <w:rFonts w:ascii="Times New Roman" w:hAnsi="Times New Roman" w:cs="Times New Roman"/>
          <w:sz w:val="28"/>
          <w:szCs w:val="28"/>
        </w:rPr>
        <w:t>Национально-культурные компоненты в структуре значения слова / И.А. Стернин // Лингвострановедческий аспект в преподав</w:t>
      </w:r>
      <w:r w:rsidRPr="00664DD4">
        <w:rPr>
          <w:rFonts w:ascii="Times New Roman" w:hAnsi="Times New Roman" w:cs="Times New Roman"/>
          <w:sz w:val="28"/>
          <w:szCs w:val="28"/>
        </w:rPr>
        <w:t>а</w:t>
      </w:r>
      <w:r w:rsidRPr="00664DD4">
        <w:rPr>
          <w:rFonts w:ascii="Times New Roman" w:hAnsi="Times New Roman" w:cs="Times New Roman"/>
          <w:sz w:val="28"/>
          <w:szCs w:val="28"/>
        </w:rPr>
        <w:t>нии русского языка как иностранного. – Воронеж, 1984. – С. 140–145.</w:t>
      </w:r>
    </w:p>
    <w:p w:rsidR="00664DD4" w:rsidRPr="00664DD4" w:rsidRDefault="00664DD4" w:rsidP="00664DD4">
      <w:pPr>
        <w:widowControl w:val="0"/>
        <w:numPr>
          <w:ilvl w:val="0"/>
          <w:numId w:val="3"/>
        </w:numPr>
        <w:tabs>
          <w:tab w:val="left" w:pos="0"/>
          <w:tab w:val="left" w:pos="709"/>
          <w:tab w:val="left" w:pos="1276"/>
        </w:tabs>
        <w:spacing w:after="0" w:line="240" w:lineRule="auto"/>
        <w:ind w:left="0" w:firstLine="709"/>
        <w:jc w:val="both"/>
        <w:rPr>
          <w:rFonts w:ascii="Times New Roman" w:hAnsi="Times New Roman" w:cs="Times New Roman"/>
          <w:bCs/>
          <w:sz w:val="28"/>
          <w:szCs w:val="28"/>
        </w:rPr>
      </w:pPr>
      <w:r w:rsidRPr="00664DD4">
        <w:rPr>
          <w:rFonts w:ascii="Times New Roman" w:hAnsi="Times New Roman" w:cs="Times New Roman"/>
          <w:bCs/>
          <w:i/>
          <w:sz w:val="28"/>
          <w:szCs w:val="28"/>
        </w:rPr>
        <w:t xml:space="preserve">Телия, В.Н. </w:t>
      </w:r>
      <w:r w:rsidRPr="00664DD4">
        <w:rPr>
          <w:rFonts w:ascii="Times New Roman" w:hAnsi="Times New Roman" w:cs="Times New Roman"/>
          <w:bCs/>
          <w:sz w:val="28"/>
          <w:szCs w:val="28"/>
        </w:rPr>
        <w:t>Русская фразеология. Семантический, прагматический и лингвокультурологический аспекты / В.Н. Телия. – М.: Яз. рус. культуры, 1996. – 288 с.</w:t>
      </w:r>
    </w:p>
    <w:p w:rsidR="00664DD4" w:rsidRPr="00664DD4" w:rsidRDefault="00664DD4" w:rsidP="00664DD4">
      <w:pPr>
        <w:widowControl w:val="0"/>
        <w:numPr>
          <w:ilvl w:val="0"/>
          <w:numId w:val="3"/>
        </w:numPr>
        <w:tabs>
          <w:tab w:val="left" w:pos="0"/>
          <w:tab w:val="left" w:pos="709"/>
          <w:tab w:val="left" w:pos="1276"/>
          <w:tab w:val="num" w:pos="216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bCs/>
          <w:i/>
          <w:sz w:val="28"/>
          <w:szCs w:val="28"/>
        </w:rPr>
        <w:t>Тер-Минасова, С.Г.</w:t>
      </w:r>
      <w:r w:rsidRPr="00664DD4">
        <w:rPr>
          <w:rFonts w:ascii="Times New Roman" w:hAnsi="Times New Roman" w:cs="Times New Roman"/>
          <w:bCs/>
          <w:sz w:val="28"/>
          <w:szCs w:val="28"/>
        </w:rPr>
        <w:t xml:space="preserve"> </w:t>
      </w:r>
      <w:r w:rsidRPr="00664DD4">
        <w:rPr>
          <w:rFonts w:ascii="Times New Roman" w:hAnsi="Times New Roman" w:cs="Times New Roman"/>
          <w:color w:val="000000"/>
          <w:sz w:val="28"/>
          <w:szCs w:val="28"/>
        </w:rPr>
        <w:t>Язык и межкультурная коммуникация: учеб. п</w:t>
      </w:r>
      <w:r w:rsidRPr="00664DD4">
        <w:rPr>
          <w:rFonts w:ascii="Times New Roman" w:hAnsi="Times New Roman" w:cs="Times New Roman"/>
          <w:color w:val="000000"/>
          <w:sz w:val="28"/>
          <w:szCs w:val="28"/>
        </w:rPr>
        <w:t>о</w:t>
      </w:r>
      <w:r w:rsidRPr="00664DD4">
        <w:rPr>
          <w:rFonts w:ascii="Times New Roman" w:hAnsi="Times New Roman" w:cs="Times New Roman"/>
          <w:color w:val="000000"/>
          <w:sz w:val="28"/>
          <w:szCs w:val="28"/>
        </w:rPr>
        <w:t>собие / С.Г. Тер-Минасова. – М.: Слово/</w:t>
      </w:r>
      <w:r w:rsidRPr="00664DD4">
        <w:rPr>
          <w:rFonts w:ascii="Times New Roman" w:hAnsi="Times New Roman" w:cs="Times New Roman"/>
          <w:sz w:val="28"/>
          <w:szCs w:val="28"/>
          <w:lang w:val="en-US"/>
        </w:rPr>
        <w:t>Slovo</w:t>
      </w:r>
      <w:r w:rsidRPr="00664DD4">
        <w:rPr>
          <w:rFonts w:ascii="Times New Roman" w:hAnsi="Times New Roman" w:cs="Times New Roman"/>
          <w:color w:val="000000"/>
          <w:sz w:val="28"/>
          <w:szCs w:val="28"/>
        </w:rPr>
        <w:t>, 2000. – 624 с.</w:t>
      </w:r>
    </w:p>
    <w:p w:rsidR="00664DD4" w:rsidRPr="00664DD4" w:rsidRDefault="00664DD4" w:rsidP="00664DD4">
      <w:pPr>
        <w:widowControl w:val="0"/>
        <w:numPr>
          <w:ilvl w:val="0"/>
          <w:numId w:val="3"/>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Тер-Минасова, С.Г.</w:t>
      </w:r>
      <w:r w:rsidRPr="00664DD4">
        <w:rPr>
          <w:rFonts w:ascii="Times New Roman" w:hAnsi="Times New Roman" w:cs="Times New Roman"/>
          <w:sz w:val="28"/>
          <w:szCs w:val="28"/>
        </w:rPr>
        <w:t xml:space="preserve"> Война и мир языков и культур / С.Г. Тер-Минасова. – М.: Слово/</w:t>
      </w:r>
      <w:r w:rsidRPr="00664DD4">
        <w:rPr>
          <w:rFonts w:ascii="Times New Roman" w:hAnsi="Times New Roman" w:cs="Times New Roman"/>
          <w:sz w:val="28"/>
          <w:szCs w:val="28"/>
          <w:lang w:val="en-US"/>
        </w:rPr>
        <w:t>Slovo</w:t>
      </w:r>
      <w:r w:rsidRPr="00664DD4">
        <w:rPr>
          <w:rFonts w:ascii="Times New Roman" w:hAnsi="Times New Roman" w:cs="Times New Roman"/>
          <w:sz w:val="28"/>
          <w:szCs w:val="28"/>
        </w:rPr>
        <w:t>. – 2008. – 344 с.</w:t>
      </w:r>
    </w:p>
    <w:p w:rsidR="00664DD4" w:rsidRPr="00664DD4" w:rsidRDefault="00664DD4" w:rsidP="00664DD4">
      <w:pPr>
        <w:widowControl w:val="0"/>
        <w:numPr>
          <w:ilvl w:val="0"/>
          <w:numId w:val="3"/>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Чернявская, Ю.В.</w:t>
      </w:r>
      <w:r w:rsidRPr="00664DD4">
        <w:rPr>
          <w:rFonts w:ascii="Times New Roman" w:hAnsi="Times New Roman" w:cs="Times New Roman"/>
          <w:sz w:val="28"/>
          <w:szCs w:val="28"/>
        </w:rPr>
        <w:t xml:space="preserve"> Этнический интра-образ белоруса (на матери</w:t>
      </w:r>
      <w:r w:rsidRPr="00664DD4">
        <w:rPr>
          <w:rFonts w:ascii="Times New Roman" w:hAnsi="Times New Roman" w:cs="Times New Roman"/>
          <w:sz w:val="28"/>
          <w:szCs w:val="28"/>
        </w:rPr>
        <w:t>а</w:t>
      </w:r>
      <w:r w:rsidRPr="00664DD4">
        <w:rPr>
          <w:rFonts w:ascii="Times New Roman" w:hAnsi="Times New Roman" w:cs="Times New Roman"/>
          <w:sz w:val="28"/>
          <w:szCs w:val="28"/>
        </w:rPr>
        <w:t>ле сказок) / Ю.В. Черня</w:t>
      </w:r>
      <w:r w:rsidRPr="00664DD4">
        <w:rPr>
          <w:rFonts w:ascii="Times New Roman" w:hAnsi="Times New Roman" w:cs="Times New Roman"/>
          <w:sz w:val="28"/>
          <w:szCs w:val="28"/>
        </w:rPr>
        <w:t>в</w:t>
      </w:r>
      <w:r w:rsidRPr="00664DD4">
        <w:rPr>
          <w:rFonts w:ascii="Times New Roman" w:hAnsi="Times New Roman" w:cs="Times New Roman"/>
          <w:sz w:val="28"/>
          <w:szCs w:val="28"/>
        </w:rPr>
        <w:t>ская // Национально-культурный компонент в тексте и языке: в 3 ч. – Минск, 2005. – Ч. 3. – С. 182–184.</w:t>
      </w:r>
    </w:p>
    <w:p w:rsidR="00664DD4" w:rsidRPr="00664DD4" w:rsidRDefault="00664DD4" w:rsidP="00664DD4">
      <w:pPr>
        <w:numPr>
          <w:ilvl w:val="0"/>
          <w:numId w:val="3"/>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 xml:space="preserve">Чумак, Л.Н. </w:t>
      </w:r>
      <w:r w:rsidRPr="00664DD4">
        <w:rPr>
          <w:rFonts w:ascii="Times New Roman" w:hAnsi="Times New Roman" w:cs="Times New Roman"/>
          <w:sz w:val="28"/>
          <w:szCs w:val="28"/>
        </w:rPr>
        <w:t>Язык как отражение национального менталитета / Л.Н. Чумак // Русский язык: исторические судьбы и современность: Межд</w:t>
      </w:r>
      <w:r w:rsidRPr="00664DD4">
        <w:rPr>
          <w:rFonts w:ascii="Times New Roman" w:hAnsi="Times New Roman" w:cs="Times New Roman"/>
          <w:sz w:val="28"/>
          <w:szCs w:val="28"/>
        </w:rPr>
        <w:t>у</w:t>
      </w:r>
      <w:r w:rsidRPr="00664DD4">
        <w:rPr>
          <w:rFonts w:ascii="Times New Roman" w:hAnsi="Times New Roman" w:cs="Times New Roman"/>
          <w:sz w:val="28"/>
          <w:szCs w:val="28"/>
        </w:rPr>
        <w:t>нар. конгресс русистов-исследователей, Москва, МГУ, 13– 16 марта 2001: тр. и материалы / Под ред. М.Л. Ремневой и А.А. Поликарпова. – М., 2001. – С. 79–80.</w:t>
      </w:r>
    </w:p>
    <w:p w:rsidR="00664DD4" w:rsidRPr="00664DD4" w:rsidRDefault="00664DD4" w:rsidP="00664DD4">
      <w:pPr>
        <w:numPr>
          <w:ilvl w:val="0"/>
          <w:numId w:val="3"/>
        </w:numPr>
        <w:tabs>
          <w:tab w:val="left" w:pos="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Фелицина, В.П.</w:t>
      </w:r>
      <w:r w:rsidRPr="00664DD4">
        <w:rPr>
          <w:rFonts w:ascii="Times New Roman" w:hAnsi="Times New Roman" w:cs="Times New Roman"/>
          <w:sz w:val="28"/>
          <w:szCs w:val="28"/>
        </w:rPr>
        <w:t xml:space="preserve"> Русские пословицы, поговорки и крылатые выр</w:t>
      </w:r>
      <w:r w:rsidRPr="00664DD4">
        <w:rPr>
          <w:rFonts w:ascii="Times New Roman" w:hAnsi="Times New Roman" w:cs="Times New Roman"/>
          <w:sz w:val="28"/>
          <w:szCs w:val="28"/>
        </w:rPr>
        <w:t>а</w:t>
      </w:r>
      <w:r w:rsidRPr="00664DD4">
        <w:rPr>
          <w:rFonts w:ascii="Times New Roman" w:hAnsi="Times New Roman" w:cs="Times New Roman"/>
          <w:sz w:val="28"/>
          <w:szCs w:val="28"/>
        </w:rPr>
        <w:t>жения: Лингвострановедческий словарь / В.П. Фелицына, Ю.Е. Прохоров. – М.: Рус. язык, 1979. – 240 с.</w:t>
      </w:r>
    </w:p>
    <w:p w:rsidR="00664DD4" w:rsidRPr="00664DD4" w:rsidRDefault="00664DD4" w:rsidP="00664DD4">
      <w:pPr>
        <w:numPr>
          <w:ilvl w:val="0"/>
          <w:numId w:val="3"/>
        </w:numPr>
        <w:tabs>
          <w:tab w:val="left" w:pos="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Фелицина, В.П.</w:t>
      </w:r>
      <w:r w:rsidRPr="00664DD4">
        <w:rPr>
          <w:rFonts w:ascii="Times New Roman" w:hAnsi="Times New Roman" w:cs="Times New Roman"/>
          <w:sz w:val="28"/>
          <w:szCs w:val="28"/>
        </w:rPr>
        <w:t xml:space="preserve"> Русские фразеологизмы: Лингвострановедческий словарь / В.П. Фелицина, В.М. Мокиенко; под ред. Е.М. Верещагина и В.Г. Костомарова. – М.: Рус. яз., 1990. – 220 с.</w:t>
      </w:r>
    </w:p>
    <w:p w:rsidR="00664DD4" w:rsidRPr="00664DD4" w:rsidRDefault="00664DD4" w:rsidP="00664DD4">
      <w:pPr>
        <w:numPr>
          <w:ilvl w:val="0"/>
          <w:numId w:val="3"/>
        </w:numPr>
        <w:tabs>
          <w:tab w:val="left" w:pos="0"/>
        </w:tabs>
        <w:autoSpaceDE w:val="0"/>
        <w:autoSpaceDN w:val="0"/>
        <w:adjustRightInd w:val="0"/>
        <w:spacing w:after="0" w:line="240" w:lineRule="auto"/>
        <w:ind w:left="0" w:firstLine="709"/>
        <w:jc w:val="both"/>
        <w:rPr>
          <w:rFonts w:ascii="Times New Roman" w:hAnsi="Times New Roman" w:cs="Times New Roman"/>
          <w:i/>
          <w:sz w:val="28"/>
          <w:szCs w:val="28"/>
        </w:rPr>
      </w:pPr>
      <w:r w:rsidRPr="00664DD4">
        <w:rPr>
          <w:rFonts w:ascii="Times New Roman" w:hAnsi="Times New Roman" w:cs="Times New Roman"/>
          <w:i/>
          <w:iCs/>
          <w:sz w:val="28"/>
          <w:szCs w:val="28"/>
        </w:rPr>
        <w:t xml:space="preserve">Чумак, Л.Н. </w:t>
      </w:r>
      <w:r w:rsidRPr="00664DD4">
        <w:rPr>
          <w:rFonts w:ascii="Times New Roman" w:hAnsi="Times New Roman" w:cs="Times New Roman"/>
          <w:sz w:val="28"/>
          <w:szCs w:val="28"/>
        </w:rPr>
        <w:t>Синтаксис русского и белорусского языков в аспекте культурологии / Л.Н. Чумак. – Минск:, 1997. – 196 с.</w:t>
      </w:r>
    </w:p>
    <w:p w:rsidR="00664DD4" w:rsidRPr="00664DD4" w:rsidRDefault="00664DD4" w:rsidP="00664DD4">
      <w:pPr>
        <w:numPr>
          <w:ilvl w:val="0"/>
          <w:numId w:val="3"/>
        </w:numPr>
        <w:tabs>
          <w:tab w:val="left" w:pos="0"/>
        </w:tabs>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i/>
          <w:sz w:val="28"/>
          <w:szCs w:val="28"/>
        </w:rPr>
        <w:t xml:space="preserve">Яковлева, Е.С. </w:t>
      </w:r>
      <w:r w:rsidRPr="00664DD4">
        <w:rPr>
          <w:rFonts w:ascii="Times New Roman" w:hAnsi="Times New Roman" w:cs="Times New Roman"/>
          <w:sz w:val="28"/>
          <w:szCs w:val="28"/>
        </w:rPr>
        <w:t>Фрагменты русской языковой картины мира (мод</w:t>
      </w:r>
      <w:r w:rsidRPr="00664DD4">
        <w:rPr>
          <w:rFonts w:ascii="Times New Roman" w:hAnsi="Times New Roman" w:cs="Times New Roman"/>
          <w:sz w:val="28"/>
          <w:szCs w:val="28"/>
        </w:rPr>
        <w:t>е</w:t>
      </w:r>
      <w:r w:rsidRPr="00664DD4">
        <w:rPr>
          <w:rFonts w:ascii="Times New Roman" w:hAnsi="Times New Roman" w:cs="Times New Roman"/>
          <w:sz w:val="28"/>
          <w:szCs w:val="28"/>
        </w:rPr>
        <w:t>ли пространства, времени и восприятия) / Е.С. Яковлева. – М.: Гнозис, 1994. – 344 с.</w:t>
      </w:r>
    </w:p>
    <w:p w:rsidR="00664DD4" w:rsidRPr="00664DD4" w:rsidRDefault="00664DD4" w:rsidP="00664DD4">
      <w:pPr>
        <w:jc w:val="both"/>
        <w:rPr>
          <w:rFonts w:ascii="Times New Roman" w:hAnsi="Times New Roman" w:cs="Times New Roman"/>
          <w:b/>
          <w:bCs/>
          <w:caps/>
          <w:sz w:val="28"/>
          <w:szCs w:val="28"/>
        </w:rPr>
      </w:pPr>
      <w:r w:rsidRPr="00664DD4">
        <w:rPr>
          <w:rFonts w:ascii="Times New Roman" w:hAnsi="Times New Roman" w:cs="Times New Roman"/>
          <w:sz w:val="28"/>
          <w:szCs w:val="28"/>
        </w:rPr>
        <w:br w:type="page"/>
      </w:r>
      <w:r w:rsidRPr="00664DD4">
        <w:rPr>
          <w:rFonts w:ascii="Times New Roman" w:hAnsi="Times New Roman" w:cs="Times New Roman"/>
          <w:b/>
          <w:bCs/>
          <w:caps/>
          <w:sz w:val="28"/>
          <w:szCs w:val="28"/>
        </w:rPr>
        <w:lastRenderedPageBreak/>
        <w:t>Критерии оценки результатов учебной деятельности</w:t>
      </w:r>
    </w:p>
    <w:p w:rsidR="00664DD4" w:rsidRPr="00664DD4" w:rsidRDefault="00664DD4" w:rsidP="00664DD4">
      <w:pPr>
        <w:jc w:val="both"/>
        <w:rPr>
          <w:rFonts w:ascii="Times New Roman" w:hAnsi="Times New Roman" w:cs="Times New Roman"/>
          <w:b/>
          <w:bCs/>
          <w:caps/>
          <w:sz w:val="28"/>
          <w:szCs w:val="28"/>
        </w:rPr>
      </w:pP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3"/>
        <w:gridCol w:w="8897"/>
      </w:tblGrid>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spacing w:before="120" w:after="120"/>
              <w:jc w:val="center"/>
              <w:rPr>
                <w:rFonts w:ascii="Times New Roman" w:hAnsi="Times New Roman" w:cs="Times New Roman"/>
                <w:b/>
                <w:bCs/>
                <w:sz w:val="28"/>
                <w:szCs w:val="28"/>
              </w:rPr>
            </w:pPr>
            <w:r w:rsidRPr="00664DD4">
              <w:rPr>
                <w:rFonts w:ascii="Times New Roman" w:hAnsi="Times New Roman" w:cs="Times New Roman"/>
                <w:b/>
                <w:bCs/>
                <w:sz w:val="28"/>
                <w:szCs w:val="28"/>
              </w:rPr>
              <w:t>Оценка</w:t>
            </w: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spacing w:before="120" w:after="120"/>
              <w:jc w:val="center"/>
              <w:rPr>
                <w:rFonts w:ascii="Times New Roman" w:hAnsi="Times New Roman" w:cs="Times New Roman"/>
                <w:b/>
                <w:bCs/>
                <w:sz w:val="28"/>
                <w:szCs w:val="28"/>
              </w:rPr>
            </w:pPr>
            <w:r w:rsidRPr="00664DD4">
              <w:rPr>
                <w:rFonts w:ascii="Times New Roman" w:hAnsi="Times New Roman" w:cs="Times New Roman"/>
                <w:b/>
                <w:bCs/>
                <w:sz w:val="28"/>
                <w:szCs w:val="28"/>
              </w:rPr>
              <w:t>Критерии оценки уровня знаний и компетенций студента</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bCs/>
                <w:i/>
                <w:sz w:val="28"/>
                <w:szCs w:val="28"/>
              </w:rPr>
            </w:pPr>
            <w:r w:rsidRPr="00664DD4">
              <w:rPr>
                <w:rFonts w:ascii="Times New Roman" w:hAnsi="Times New Roman" w:cs="Times New Roman"/>
                <w:b/>
                <w:bCs/>
                <w:i/>
                <w:sz w:val="28"/>
                <w:szCs w:val="28"/>
              </w:rPr>
              <w:t>10 ба</w:t>
            </w:r>
            <w:r w:rsidRPr="00664DD4">
              <w:rPr>
                <w:rFonts w:ascii="Times New Roman" w:hAnsi="Times New Roman" w:cs="Times New Roman"/>
                <w:b/>
                <w:bCs/>
                <w:i/>
                <w:sz w:val="28"/>
                <w:szCs w:val="28"/>
              </w:rPr>
              <w:t>л</w:t>
            </w:r>
            <w:r w:rsidRPr="00664DD4">
              <w:rPr>
                <w:rFonts w:ascii="Times New Roman" w:hAnsi="Times New Roman" w:cs="Times New Roman"/>
                <w:b/>
                <w:bCs/>
                <w:i/>
                <w:sz w:val="28"/>
                <w:szCs w:val="28"/>
              </w:rPr>
              <w:t>лов</w:t>
            </w: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Систематизированные, глубокие знания по всем разделам программы и по основным вопросам, выходящим за ее пределы; глубокое усвоение основной и дополнительной литературы, рекомендованной программой; точное использование научной терминологии, стилистически грамотное и логически правильное изложение ответа на вопросы; безупречное владение методиками лингвокультурологического анализа; умение ориентироваться в теориях, концепциях и направлениях изучаемой дисциплины и подвергать их критической оценке, использовать достижения других дисциплин; активная самостоятельная работа на практических занятиях, проявление творческих способностей и научного подхода в понимании и изложении программного материала, высокий уровень культуры исполнения з</w:t>
            </w:r>
            <w:r w:rsidRPr="00664DD4">
              <w:rPr>
                <w:rFonts w:ascii="Times New Roman" w:hAnsi="Times New Roman" w:cs="Times New Roman"/>
                <w:bCs/>
                <w:sz w:val="28"/>
                <w:szCs w:val="28"/>
              </w:rPr>
              <w:t>а</w:t>
            </w:r>
            <w:r w:rsidRPr="00664DD4">
              <w:rPr>
                <w:rFonts w:ascii="Times New Roman" w:hAnsi="Times New Roman" w:cs="Times New Roman"/>
                <w:bCs/>
                <w:sz w:val="28"/>
                <w:szCs w:val="28"/>
              </w:rPr>
              <w:t>даний.</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bCs/>
                <w:sz w:val="28"/>
                <w:szCs w:val="28"/>
              </w:rPr>
            </w:pPr>
            <w:r w:rsidRPr="00664DD4">
              <w:rPr>
                <w:rFonts w:ascii="Times New Roman" w:hAnsi="Times New Roman" w:cs="Times New Roman"/>
                <w:b/>
                <w:bCs/>
                <w:i/>
                <w:sz w:val="28"/>
                <w:szCs w:val="28"/>
              </w:rPr>
              <w:t>9</w:t>
            </w:r>
            <w:r w:rsidRPr="00664DD4">
              <w:rPr>
                <w:rFonts w:ascii="Times New Roman" w:hAnsi="Times New Roman" w:cs="Times New Roman"/>
                <w:b/>
                <w:bCs/>
                <w:sz w:val="28"/>
                <w:szCs w:val="28"/>
              </w:rPr>
              <w:t xml:space="preserve"> </w:t>
            </w:r>
            <w:r w:rsidRPr="00664DD4">
              <w:rPr>
                <w:rFonts w:ascii="Times New Roman" w:hAnsi="Times New Roman" w:cs="Times New Roman"/>
                <w:b/>
                <w:bCs/>
                <w:i/>
                <w:sz w:val="28"/>
                <w:szCs w:val="28"/>
              </w:rPr>
              <w:t>ба</w:t>
            </w:r>
            <w:r w:rsidRPr="00664DD4">
              <w:rPr>
                <w:rFonts w:ascii="Times New Roman" w:hAnsi="Times New Roman" w:cs="Times New Roman"/>
                <w:b/>
                <w:bCs/>
                <w:i/>
                <w:sz w:val="28"/>
                <w:szCs w:val="28"/>
              </w:rPr>
              <w:t>л</w:t>
            </w:r>
            <w:r w:rsidRPr="00664DD4">
              <w:rPr>
                <w:rFonts w:ascii="Times New Roman" w:hAnsi="Times New Roman" w:cs="Times New Roman"/>
                <w:b/>
                <w:bCs/>
                <w:i/>
                <w:sz w:val="28"/>
                <w:szCs w:val="28"/>
              </w:rPr>
              <w:t>лов</w:t>
            </w: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Систематизированные, глубокие знания по всем разделам программы; глубокое усвоение основной и знакомство с дополнительной литературой, рекомендованной программой; точное использование научной терминологии, стилистически грамотное и логически правильное изложение ответа на вопросы; владение лингвокультурологического анализа; умение ориентироваться в теориях, концепциях и направлениях изучаемой дисциплины и подвергать их критической оценке; активная самостоятельная работа на практических занятиях, высокий уровень культуры исполнения зад</w:t>
            </w:r>
            <w:r w:rsidRPr="00664DD4">
              <w:rPr>
                <w:rFonts w:ascii="Times New Roman" w:hAnsi="Times New Roman" w:cs="Times New Roman"/>
                <w:bCs/>
                <w:sz w:val="28"/>
                <w:szCs w:val="28"/>
              </w:rPr>
              <w:t>а</w:t>
            </w:r>
            <w:r w:rsidRPr="00664DD4">
              <w:rPr>
                <w:rFonts w:ascii="Times New Roman" w:hAnsi="Times New Roman" w:cs="Times New Roman"/>
                <w:bCs/>
                <w:sz w:val="28"/>
                <w:szCs w:val="28"/>
              </w:rPr>
              <w:t>ний.</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bCs/>
                <w:sz w:val="28"/>
                <w:szCs w:val="28"/>
              </w:rPr>
            </w:pPr>
            <w:r w:rsidRPr="00664DD4">
              <w:rPr>
                <w:rFonts w:ascii="Times New Roman" w:hAnsi="Times New Roman" w:cs="Times New Roman"/>
                <w:b/>
                <w:bCs/>
                <w:sz w:val="28"/>
                <w:szCs w:val="28"/>
              </w:rPr>
              <w:t xml:space="preserve">8 </w:t>
            </w:r>
            <w:r w:rsidRPr="00664DD4">
              <w:rPr>
                <w:rFonts w:ascii="Times New Roman" w:hAnsi="Times New Roman" w:cs="Times New Roman"/>
                <w:b/>
                <w:bCs/>
                <w:i/>
                <w:sz w:val="28"/>
                <w:szCs w:val="28"/>
              </w:rPr>
              <w:t>ба</w:t>
            </w:r>
            <w:r w:rsidRPr="00664DD4">
              <w:rPr>
                <w:rFonts w:ascii="Times New Roman" w:hAnsi="Times New Roman" w:cs="Times New Roman"/>
                <w:b/>
                <w:bCs/>
                <w:i/>
                <w:sz w:val="28"/>
                <w:szCs w:val="28"/>
              </w:rPr>
              <w:t>л</w:t>
            </w:r>
            <w:r w:rsidRPr="00664DD4">
              <w:rPr>
                <w:rFonts w:ascii="Times New Roman" w:hAnsi="Times New Roman" w:cs="Times New Roman"/>
                <w:b/>
                <w:bCs/>
                <w:i/>
                <w:sz w:val="28"/>
                <w:szCs w:val="28"/>
              </w:rPr>
              <w:t>лов</w:t>
            </w: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Систематизированные и полные знания по всем разделам программы; усвоение основной литературы, рекомендованной программой; использование научной терминологии, стилистически грамотное и логически правильное изложение ответа на вопросы, отсутствие существенных неточностей, умение делать обоснованные выводы; владение методиками лингвокультурологического анализа; умение ориентироваться в теориях, концепциях и направлениях изучаемой дисциплины; активная самостоятельная работа на практических занятиях, высокий уровень культуры исполнения зад</w:t>
            </w:r>
            <w:r w:rsidRPr="00664DD4">
              <w:rPr>
                <w:rFonts w:ascii="Times New Roman" w:hAnsi="Times New Roman" w:cs="Times New Roman"/>
                <w:bCs/>
                <w:sz w:val="28"/>
                <w:szCs w:val="28"/>
              </w:rPr>
              <w:t>а</w:t>
            </w:r>
            <w:r w:rsidRPr="00664DD4">
              <w:rPr>
                <w:rFonts w:ascii="Times New Roman" w:hAnsi="Times New Roman" w:cs="Times New Roman"/>
                <w:bCs/>
                <w:sz w:val="28"/>
                <w:szCs w:val="28"/>
              </w:rPr>
              <w:t>ний.</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bCs/>
                <w:sz w:val="28"/>
                <w:szCs w:val="28"/>
              </w:rPr>
            </w:pPr>
            <w:r w:rsidRPr="00664DD4">
              <w:rPr>
                <w:rFonts w:ascii="Times New Roman" w:hAnsi="Times New Roman" w:cs="Times New Roman"/>
                <w:b/>
                <w:bCs/>
                <w:sz w:val="28"/>
                <w:szCs w:val="28"/>
              </w:rPr>
              <w:lastRenderedPageBreak/>
              <w:t xml:space="preserve">7 </w:t>
            </w:r>
            <w:r w:rsidRPr="00664DD4">
              <w:rPr>
                <w:rFonts w:ascii="Times New Roman" w:hAnsi="Times New Roman" w:cs="Times New Roman"/>
                <w:b/>
                <w:bCs/>
                <w:i/>
                <w:sz w:val="28"/>
                <w:szCs w:val="28"/>
              </w:rPr>
              <w:t>ба</w:t>
            </w:r>
            <w:r w:rsidRPr="00664DD4">
              <w:rPr>
                <w:rFonts w:ascii="Times New Roman" w:hAnsi="Times New Roman" w:cs="Times New Roman"/>
                <w:b/>
                <w:bCs/>
                <w:i/>
                <w:sz w:val="28"/>
                <w:szCs w:val="28"/>
              </w:rPr>
              <w:t>л</w:t>
            </w:r>
            <w:r w:rsidRPr="00664DD4">
              <w:rPr>
                <w:rFonts w:ascii="Times New Roman" w:hAnsi="Times New Roman" w:cs="Times New Roman"/>
                <w:b/>
                <w:bCs/>
                <w:i/>
                <w:sz w:val="28"/>
                <w:szCs w:val="28"/>
              </w:rPr>
              <w:t>лов</w:t>
            </w: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Достаточно полные и систематизированные знания учебно-программного материала; усвоение основной литературы, рекомендованной программой; использование научной терминологии, стилистически грамотное и логически правильное изложение ответа на вопросы, отсутствие существенных неточностей, умение делать обоснованные выводы; владение методиками лингвокультурологического анализа; умение ориентироваться в теориях, концепциях и направлениях изучаемой дисциплины; активная самостоятельная работа на практических занятиях, высокий уровень культуры исполнения зад</w:t>
            </w:r>
            <w:r w:rsidRPr="00664DD4">
              <w:rPr>
                <w:rFonts w:ascii="Times New Roman" w:hAnsi="Times New Roman" w:cs="Times New Roman"/>
                <w:bCs/>
                <w:sz w:val="28"/>
                <w:szCs w:val="28"/>
              </w:rPr>
              <w:t>а</w:t>
            </w:r>
            <w:r w:rsidRPr="00664DD4">
              <w:rPr>
                <w:rFonts w:ascii="Times New Roman" w:hAnsi="Times New Roman" w:cs="Times New Roman"/>
                <w:bCs/>
                <w:sz w:val="28"/>
                <w:szCs w:val="28"/>
              </w:rPr>
              <w:t>ний.</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bCs/>
                <w:sz w:val="28"/>
                <w:szCs w:val="28"/>
              </w:rPr>
            </w:pPr>
            <w:r w:rsidRPr="00664DD4">
              <w:rPr>
                <w:rFonts w:ascii="Times New Roman" w:hAnsi="Times New Roman" w:cs="Times New Roman"/>
                <w:b/>
                <w:bCs/>
                <w:sz w:val="28"/>
                <w:szCs w:val="28"/>
              </w:rPr>
              <w:t xml:space="preserve">6 </w:t>
            </w:r>
            <w:r w:rsidRPr="00664DD4">
              <w:rPr>
                <w:rFonts w:ascii="Times New Roman" w:hAnsi="Times New Roman" w:cs="Times New Roman"/>
                <w:b/>
                <w:bCs/>
                <w:i/>
                <w:sz w:val="28"/>
                <w:szCs w:val="28"/>
              </w:rPr>
              <w:t>ба</w:t>
            </w:r>
            <w:r w:rsidRPr="00664DD4">
              <w:rPr>
                <w:rFonts w:ascii="Times New Roman" w:hAnsi="Times New Roman" w:cs="Times New Roman"/>
                <w:b/>
                <w:bCs/>
                <w:i/>
                <w:sz w:val="28"/>
                <w:szCs w:val="28"/>
              </w:rPr>
              <w:t>л</w:t>
            </w:r>
            <w:r w:rsidRPr="00664DD4">
              <w:rPr>
                <w:rFonts w:ascii="Times New Roman" w:hAnsi="Times New Roman" w:cs="Times New Roman"/>
                <w:b/>
                <w:bCs/>
                <w:i/>
                <w:sz w:val="28"/>
                <w:szCs w:val="28"/>
              </w:rPr>
              <w:t>лов</w:t>
            </w: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Достаточно полные и систематизированные знания учебно-программного материала; усвоение основной литературы, рекомендованной программой; использование необходимой научной терминологии, стилистически грамотное и логически правильное изложение ответа на вопросы, отсутствие существенных неточностей, умение делать обоснованные выводы; владение методиками лингвокультурологического анализа; умение ориентироваться в базовых теориях, концепциях и направлениях изучаемой дисциплины; достаточно активная самостоятельная работа на практических занятиях, высокий уровень культуры исполнения з</w:t>
            </w:r>
            <w:r w:rsidRPr="00664DD4">
              <w:rPr>
                <w:rFonts w:ascii="Times New Roman" w:hAnsi="Times New Roman" w:cs="Times New Roman"/>
                <w:bCs/>
                <w:sz w:val="28"/>
                <w:szCs w:val="28"/>
              </w:rPr>
              <w:t>а</w:t>
            </w:r>
            <w:r w:rsidRPr="00664DD4">
              <w:rPr>
                <w:rFonts w:ascii="Times New Roman" w:hAnsi="Times New Roman" w:cs="Times New Roman"/>
                <w:bCs/>
                <w:sz w:val="28"/>
                <w:szCs w:val="28"/>
              </w:rPr>
              <w:t>даний.</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bCs/>
                <w:sz w:val="28"/>
                <w:szCs w:val="28"/>
              </w:rPr>
            </w:pPr>
            <w:r w:rsidRPr="00664DD4">
              <w:rPr>
                <w:rFonts w:ascii="Times New Roman" w:hAnsi="Times New Roman" w:cs="Times New Roman"/>
                <w:b/>
                <w:bCs/>
                <w:sz w:val="28"/>
                <w:szCs w:val="28"/>
              </w:rPr>
              <w:t xml:space="preserve">5 </w:t>
            </w:r>
            <w:r w:rsidRPr="00664DD4">
              <w:rPr>
                <w:rFonts w:ascii="Times New Roman" w:hAnsi="Times New Roman" w:cs="Times New Roman"/>
                <w:b/>
                <w:bCs/>
                <w:i/>
                <w:sz w:val="28"/>
                <w:szCs w:val="28"/>
              </w:rPr>
              <w:t>ба</w:t>
            </w:r>
            <w:r w:rsidRPr="00664DD4">
              <w:rPr>
                <w:rFonts w:ascii="Times New Roman" w:hAnsi="Times New Roman" w:cs="Times New Roman"/>
                <w:b/>
                <w:bCs/>
                <w:i/>
                <w:sz w:val="28"/>
                <w:szCs w:val="28"/>
              </w:rPr>
              <w:t>л</w:t>
            </w:r>
            <w:r w:rsidRPr="00664DD4">
              <w:rPr>
                <w:rFonts w:ascii="Times New Roman" w:hAnsi="Times New Roman" w:cs="Times New Roman"/>
                <w:b/>
                <w:bCs/>
                <w:i/>
                <w:sz w:val="28"/>
                <w:szCs w:val="28"/>
              </w:rPr>
              <w:t>лов</w:t>
            </w: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Знание основного учебно-программного материала; усвоение основной литературы, рекомендованной программой; использование научной терминологии, стилистически грамотное и логически правильное изложение ответа на вопросы, наличие погрешностей в ответе, умение делать обоснованные выводы; владение основными методами лингвокультурологического анализа; умение ориентироваться в базовых теориях, концепциях и направлениях изучаемой дисциплины; самостоятельная работа на практических з</w:t>
            </w:r>
            <w:r w:rsidRPr="00664DD4">
              <w:rPr>
                <w:rFonts w:ascii="Times New Roman" w:hAnsi="Times New Roman" w:cs="Times New Roman"/>
                <w:bCs/>
                <w:sz w:val="28"/>
                <w:szCs w:val="28"/>
              </w:rPr>
              <w:t>а</w:t>
            </w:r>
            <w:r w:rsidRPr="00664DD4">
              <w:rPr>
                <w:rFonts w:ascii="Times New Roman" w:hAnsi="Times New Roman" w:cs="Times New Roman"/>
                <w:bCs/>
                <w:sz w:val="28"/>
                <w:szCs w:val="28"/>
              </w:rPr>
              <w:t>нятиях.</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center"/>
              <w:rPr>
                <w:rFonts w:ascii="Times New Roman" w:hAnsi="Times New Roman" w:cs="Times New Roman"/>
                <w:b/>
                <w:bCs/>
                <w:i/>
                <w:sz w:val="28"/>
                <w:szCs w:val="28"/>
              </w:rPr>
            </w:pPr>
            <w:r w:rsidRPr="00664DD4">
              <w:rPr>
                <w:rFonts w:ascii="Times New Roman" w:hAnsi="Times New Roman" w:cs="Times New Roman"/>
                <w:b/>
                <w:bCs/>
                <w:i/>
                <w:sz w:val="28"/>
                <w:szCs w:val="28"/>
              </w:rPr>
              <w:t>4 балла</w:t>
            </w: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 xml:space="preserve">Знание основного учебно-программного материала; усвоение основной литературы, рекомендованной программой; использование научной терминологии, стилистически грамотное и логически правильное изложение ответа на вопросы, наличие погрешностей в ответе, умение делать выводы без существенных ошибок; владение основными методами лингвокультурологического анализа; умение ориентироваться в базовых теориях, концепциях и направлениях изучаемой дисциплины; работа на практических занятиях под руководством преподавателя, достаточный уровень культуры </w:t>
            </w:r>
            <w:r w:rsidRPr="00664DD4">
              <w:rPr>
                <w:rFonts w:ascii="Times New Roman" w:hAnsi="Times New Roman" w:cs="Times New Roman"/>
                <w:bCs/>
                <w:sz w:val="28"/>
                <w:szCs w:val="28"/>
              </w:rPr>
              <w:lastRenderedPageBreak/>
              <w:t>исполн</w:t>
            </w:r>
            <w:r w:rsidRPr="00664DD4">
              <w:rPr>
                <w:rFonts w:ascii="Times New Roman" w:hAnsi="Times New Roman" w:cs="Times New Roman"/>
                <w:bCs/>
                <w:sz w:val="28"/>
                <w:szCs w:val="28"/>
              </w:rPr>
              <w:t>е</w:t>
            </w:r>
            <w:r w:rsidRPr="00664DD4">
              <w:rPr>
                <w:rFonts w:ascii="Times New Roman" w:hAnsi="Times New Roman" w:cs="Times New Roman"/>
                <w:bCs/>
                <w:sz w:val="28"/>
                <w:szCs w:val="28"/>
              </w:rPr>
              <w:t>ния заданий.</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widowControl w:val="0"/>
              <w:jc w:val="center"/>
              <w:rPr>
                <w:rFonts w:ascii="Times New Roman" w:hAnsi="Times New Roman" w:cs="Times New Roman"/>
                <w:b/>
                <w:bCs/>
                <w:sz w:val="28"/>
                <w:szCs w:val="28"/>
              </w:rPr>
            </w:pPr>
            <w:r w:rsidRPr="00664DD4">
              <w:rPr>
                <w:rFonts w:ascii="Times New Roman" w:hAnsi="Times New Roman" w:cs="Times New Roman"/>
                <w:b/>
                <w:bCs/>
                <w:i/>
                <w:sz w:val="28"/>
                <w:szCs w:val="28"/>
              </w:rPr>
              <w:lastRenderedPageBreak/>
              <w:t>3 ба</w:t>
            </w:r>
            <w:r w:rsidRPr="00664DD4">
              <w:rPr>
                <w:rFonts w:ascii="Times New Roman" w:hAnsi="Times New Roman" w:cs="Times New Roman"/>
                <w:b/>
                <w:bCs/>
                <w:i/>
                <w:sz w:val="28"/>
                <w:szCs w:val="28"/>
              </w:rPr>
              <w:t>л</w:t>
            </w:r>
            <w:r w:rsidRPr="00664DD4">
              <w:rPr>
                <w:rFonts w:ascii="Times New Roman" w:hAnsi="Times New Roman" w:cs="Times New Roman"/>
                <w:b/>
                <w:bCs/>
                <w:i/>
                <w:sz w:val="28"/>
                <w:szCs w:val="28"/>
              </w:rPr>
              <w:t>ла</w:t>
            </w:r>
          </w:p>
          <w:p w:rsidR="00664DD4" w:rsidRPr="00664DD4" w:rsidRDefault="00664DD4" w:rsidP="00A665F8">
            <w:pPr>
              <w:widowControl w:val="0"/>
              <w:jc w:val="center"/>
              <w:rPr>
                <w:rFonts w:ascii="Times New Roman" w:hAnsi="Times New Roman" w:cs="Times New Roman"/>
                <w:b/>
                <w:bCs/>
                <w:sz w:val="28"/>
                <w:szCs w:val="28"/>
              </w:rPr>
            </w:pP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Недостаточно полный объем знаний; знание части основной литературы, рекомендованной программой; использование научной терминологии, изложение ответа на вопросы с существенными стилистическими и логическими ошибками; слабое владение методами лингвокультурологического анализа; неумение ориентироваться в базовых теориях, концепциях и направлениях изучаемой дисциплины; пассивность на практических занятиях, низкий уровень культуры исполнения зад</w:t>
            </w:r>
            <w:r w:rsidRPr="00664DD4">
              <w:rPr>
                <w:rFonts w:ascii="Times New Roman" w:hAnsi="Times New Roman" w:cs="Times New Roman"/>
                <w:bCs/>
                <w:sz w:val="28"/>
                <w:szCs w:val="28"/>
              </w:rPr>
              <w:t>а</w:t>
            </w:r>
            <w:r w:rsidRPr="00664DD4">
              <w:rPr>
                <w:rFonts w:ascii="Times New Roman" w:hAnsi="Times New Roman" w:cs="Times New Roman"/>
                <w:bCs/>
                <w:sz w:val="28"/>
                <w:szCs w:val="28"/>
              </w:rPr>
              <w:t>ний.</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widowControl w:val="0"/>
              <w:jc w:val="center"/>
              <w:rPr>
                <w:rFonts w:ascii="Times New Roman" w:hAnsi="Times New Roman" w:cs="Times New Roman"/>
                <w:b/>
                <w:bCs/>
                <w:sz w:val="28"/>
                <w:szCs w:val="28"/>
              </w:rPr>
            </w:pPr>
            <w:r w:rsidRPr="00664DD4">
              <w:rPr>
                <w:rFonts w:ascii="Times New Roman" w:hAnsi="Times New Roman" w:cs="Times New Roman"/>
                <w:b/>
                <w:bCs/>
                <w:i/>
                <w:sz w:val="28"/>
                <w:szCs w:val="28"/>
              </w:rPr>
              <w:t>2 балла</w:t>
            </w: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Фрагментарные знания или отсутствие знаний по значительной части основного учебно-программного материала; знание отдельных литературных источников, рекомендованных программой; отсутствие умения использовать научную терминологию дисциплины, наличие в ответе грубых стилистических и логических ошибок; пассивность на практических занятиях, низкий уровень культуры исполнения зад</w:t>
            </w:r>
            <w:r w:rsidRPr="00664DD4">
              <w:rPr>
                <w:rFonts w:ascii="Times New Roman" w:hAnsi="Times New Roman" w:cs="Times New Roman"/>
                <w:bCs/>
                <w:sz w:val="28"/>
                <w:szCs w:val="28"/>
              </w:rPr>
              <w:t>а</w:t>
            </w:r>
            <w:r w:rsidRPr="00664DD4">
              <w:rPr>
                <w:rFonts w:ascii="Times New Roman" w:hAnsi="Times New Roman" w:cs="Times New Roman"/>
                <w:bCs/>
                <w:sz w:val="28"/>
                <w:szCs w:val="28"/>
              </w:rPr>
              <w:t>ний.</w:t>
            </w:r>
          </w:p>
        </w:tc>
      </w:tr>
      <w:tr w:rsidR="00664DD4" w:rsidRPr="00664DD4" w:rsidTr="00A665F8">
        <w:tc>
          <w:tcPr>
            <w:tcW w:w="108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widowControl w:val="0"/>
              <w:jc w:val="center"/>
              <w:rPr>
                <w:rFonts w:ascii="Times New Roman" w:hAnsi="Times New Roman" w:cs="Times New Roman"/>
                <w:b/>
                <w:bCs/>
                <w:sz w:val="28"/>
                <w:szCs w:val="28"/>
              </w:rPr>
            </w:pPr>
            <w:r w:rsidRPr="00664DD4">
              <w:rPr>
                <w:rFonts w:ascii="Times New Roman" w:hAnsi="Times New Roman" w:cs="Times New Roman"/>
                <w:b/>
                <w:bCs/>
                <w:i/>
                <w:sz w:val="28"/>
                <w:szCs w:val="28"/>
              </w:rPr>
              <w:t>1 балл</w:t>
            </w:r>
          </w:p>
          <w:p w:rsidR="00664DD4" w:rsidRPr="00664DD4" w:rsidRDefault="00664DD4" w:rsidP="00A665F8">
            <w:pPr>
              <w:widowControl w:val="0"/>
              <w:jc w:val="center"/>
              <w:rPr>
                <w:rFonts w:ascii="Times New Roman" w:hAnsi="Times New Roman" w:cs="Times New Roman"/>
                <w:b/>
                <w:bCs/>
                <w:sz w:val="28"/>
                <w:szCs w:val="28"/>
              </w:rPr>
            </w:pPr>
          </w:p>
        </w:tc>
        <w:tc>
          <w:tcPr>
            <w:tcW w:w="9000" w:type="dxa"/>
            <w:tcBorders>
              <w:top w:val="single" w:sz="4" w:space="0" w:color="auto"/>
              <w:left w:val="single" w:sz="4" w:space="0" w:color="auto"/>
              <w:bottom w:val="single" w:sz="4" w:space="0" w:color="auto"/>
              <w:right w:val="single" w:sz="4" w:space="0" w:color="auto"/>
            </w:tcBorders>
          </w:tcPr>
          <w:p w:rsidR="00664DD4" w:rsidRPr="00664DD4" w:rsidRDefault="00664DD4" w:rsidP="00A665F8">
            <w:pPr>
              <w:jc w:val="both"/>
              <w:rPr>
                <w:rFonts w:ascii="Times New Roman" w:hAnsi="Times New Roman" w:cs="Times New Roman"/>
                <w:bCs/>
                <w:sz w:val="28"/>
                <w:szCs w:val="28"/>
              </w:rPr>
            </w:pPr>
            <w:r w:rsidRPr="00664DD4">
              <w:rPr>
                <w:rFonts w:ascii="Times New Roman" w:hAnsi="Times New Roman" w:cs="Times New Roman"/>
                <w:bCs/>
                <w:sz w:val="28"/>
                <w:szCs w:val="28"/>
              </w:rPr>
              <w:t>Отсутствие знаний (представленный ответ полностью не по существу вопроса). Нет ответа или отказ от н</w:t>
            </w:r>
            <w:r w:rsidRPr="00664DD4">
              <w:rPr>
                <w:rFonts w:ascii="Times New Roman" w:hAnsi="Times New Roman" w:cs="Times New Roman"/>
                <w:bCs/>
                <w:sz w:val="28"/>
                <w:szCs w:val="28"/>
              </w:rPr>
              <w:t>е</w:t>
            </w:r>
            <w:r w:rsidRPr="00664DD4">
              <w:rPr>
                <w:rFonts w:ascii="Times New Roman" w:hAnsi="Times New Roman" w:cs="Times New Roman"/>
                <w:bCs/>
                <w:sz w:val="28"/>
                <w:szCs w:val="28"/>
              </w:rPr>
              <w:t>го.</w:t>
            </w:r>
          </w:p>
        </w:tc>
      </w:tr>
    </w:tbl>
    <w:p w:rsidR="00664DD4" w:rsidRPr="00664DD4" w:rsidRDefault="00664DD4" w:rsidP="00664DD4">
      <w:pPr>
        <w:pStyle w:val="31"/>
        <w:rPr>
          <w:rFonts w:ascii="Times New Roman" w:hAnsi="Times New Roman"/>
          <w:bCs/>
          <w:sz w:val="28"/>
          <w:szCs w:val="28"/>
        </w:rPr>
      </w:pPr>
    </w:p>
    <w:p w:rsidR="00664DD4" w:rsidRPr="00664DD4" w:rsidRDefault="00664DD4" w:rsidP="00664DD4">
      <w:pPr>
        <w:ind w:firstLine="709"/>
        <w:jc w:val="both"/>
        <w:rPr>
          <w:rFonts w:ascii="Times New Roman" w:hAnsi="Times New Roman" w:cs="Times New Roman"/>
          <w:b/>
          <w:bCs/>
          <w:sz w:val="28"/>
          <w:szCs w:val="28"/>
        </w:rPr>
      </w:pPr>
      <w:r w:rsidRPr="00664DD4">
        <w:rPr>
          <w:rFonts w:ascii="Times New Roman" w:hAnsi="Times New Roman" w:cs="Times New Roman"/>
          <w:sz w:val="28"/>
          <w:szCs w:val="28"/>
        </w:rPr>
        <w:t>Балл «4» соответствует минимальному требованию образовательного стандарта. Баллы «1», «2», «3» соответствуют оценке «неудовлетв</w:t>
      </w:r>
      <w:r w:rsidRPr="00664DD4">
        <w:rPr>
          <w:rFonts w:ascii="Times New Roman" w:hAnsi="Times New Roman" w:cs="Times New Roman"/>
          <w:sz w:val="28"/>
          <w:szCs w:val="28"/>
        </w:rPr>
        <w:t>о</w:t>
      </w:r>
      <w:r w:rsidRPr="00664DD4">
        <w:rPr>
          <w:rFonts w:ascii="Times New Roman" w:hAnsi="Times New Roman" w:cs="Times New Roman"/>
          <w:sz w:val="28"/>
          <w:szCs w:val="28"/>
        </w:rPr>
        <w:t>рительно».</w:t>
      </w:r>
    </w:p>
    <w:p w:rsidR="00664DD4" w:rsidRPr="00664DD4" w:rsidRDefault="00664DD4" w:rsidP="00664DD4">
      <w:pPr>
        <w:ind w:firstLine="709"/>
        <w:jc w:val="center"/>
        <w:rPr>
          <w:rFonts w:ascii="Times New Roman" w:hAnsi="Times New Roman" w:cs="Times New Roman"/>
          <w:b/>
          <w:bCs/>
          <w:sz w:val="28"/>
          <w:szCs w:val="28"/>
        </w:rPr>
      </w:pPr>
    </w:p>
    <w:p w:rsidR="00664DD4" w:rsidRPr="00664DD4" w:rsidRDefault="00664DD4" w:rsidP="00664DD4">
      <w:pPr>
        <w:ind w:firstLine="709"/>
        <w:jc w:val="center"/>
        <w:rPr>
          <w:rFonts w:ascii="Times New Roman" w:hAnsi="Times New Roman" w:cs="Times New Roman"/>
          <w:b/>
          <w:bCs/>
          <w:sz w:val="28"/>
          <w:szCs w:val="28"/>
        </w:rPr>
      </w:pPr>
      <w:r w:rsidRPr="00664DD4">
        <w:rPr>
          <w:rFonts w:ascii="Times New Roman" w:hAnsi="Times New Roman" w:cs="Times New Roman"/>
          <w:b/>
          <w:bCs/>
          <w:sz w:val="28"/>
          <w:szCs w:val="28"/>
        </w:rPr>
        <w:t>Перечень рекомендуемых средств диагностики результатов уче</w:t>
      </w:r>
      <w:r w:rsidRPr="00664DD4">
        <w:rPr>
          <w:rFonts w:ascii="Times New Roman" w:hAnsi="Times New Roman" w:cs="Times New Roman"/>
          <w:b/>
          <w:bCs/>
          <w:sz w:val="28"/>
          <w:szCs w:val="28"/>
        </w:rPr>
        <w:t>б</w:t>
      </w:r>
      <w:r w:rsidRPr="00664DD4">
        <w:rPr>
          <w:rFonts w:ascii="Times New Roman" w:hAnsi="Times New Roman" w:cs="Times New Roman"/>
          <w:b/>
          <w:bCs/>
          <w:sz w:val="28"/>
          <w:szCs w:val="28"/>
        </w:rPr>
        <w:t>ной деятельности</w:t>
      </w:r>
    </w:p>
    <w:p w:rsidR="00664DD4" w:rsidRPr="00664DD4" w:rsidRDefault="00664DD4" w:rsidP="00664DD4">
      <w:pPr>
        <w:tabs>
          <w:tab w:val="num" w:pos="900"/>
        </w:tabs>
        <w:ind w:right="-34" w:firstLine="539"/>
        <w:jc w:val="both"/>
        <w:rPr>
          <w:rFonts w:ascii="Times New Roman" w:hAnsi="Times New Roman" w:cs="Times New Roman"/>
          <w:bCs/>
          <w:sz w:val="28"/>
          <w:szCs w:val="28"/>
        </w:rPr>
      </w:pPr>
      <w:r w:rsidRPr="00664DD4">
        <w:rPr>
          <w:rFonts w:ascii="Times New Roman" w:hAnsi="Times New Roman" w:cs="Times New Roman"/>
          <w:bCs/>
          <w:sz w:val="28"/>
          <w:szCs w:val="28"/>
        </w:rPr>
        <w:t>Основным средством диагностики усвоения знаний и овладения необходимыми умениями и навыками по курсу «Введение в лингвокультурол</w:t>
      </w:r>
      <w:r w:rsidRPr="00664DD4">
        <w:rPr>
          <w:rFonts w:ascii="Times New Roman" w:hAnsi="Times New Roman" w:cs="Times New Roman"/>
          <w:bCs/>
          <w:sz w:val="28"/>
          <w:szCs w:val="28"/>
        </w:rPr>
        <w:t>о</w:t>
      </w:r>
      <w:r w:rsidRPr="00664DD4">
        <w:rPr>
          <w:rFonts w:ascii="Times New Roman" w:hAnsi="Times New Roman" w:cs="Times New Roman"/>
          <w:bCs/>
          <w:sz w:val="28"/>
          <w:szCs w:val="28"/>
        </w:rPr>
        <w:t>гию» являются:</w:t>
      </w:r>
    </w:p>
    <w:p w:rsidR="00664DD4" w:rsidRPr="00664DD4" w:rsidRDefault="00664DD4" w:rsidP="00664DD4">
      <w:pPr>
        <w:numPr>
          <w:ilvl w:val="0"/>
          <w:numId w:val="4"/>
        </w:numPr>
        <w:spacing w:after="0" w:line="240" w:lineRule="auto"/>
        <w:ind w:right="-34"/>
        <w:jc w:val="both"/>
        <w:rPr>
          <w:rFonts w:ascii="Times New Roman" w:hAnsi="Times New Roman" w:cs="Times New Roman"/>
          <w:sz w:val="28"/>
          <w:szCs w:val="28"/>
        </w:rPr>
      </w:pPr>
      <w:r w:rsidRPr="00664DD4">
        <w:rPr>
          <w:rFonts w:ascii="Times New Roman" w:hAnsi="Times New Roman" w:cs="Times New Roman"/>
          <w:sz w:val="28"/>
          <w:szCs w:val="28"/>
        </w:rPr>
        <w:t>тесты;</w:t>
      </w:r>
    </w:p>
    <w:p w:rsidR="00664DD4" w:rsidRPr="00664DD4" w:rsidRDefault="00664DD4" w:rsidP="00664DD4">
      <w:pPr>
        <w:numPr>
          <w:ilvl w:val="0"/>
          <w:numId w:val="4"/>
        </w:numPr>
        <w:spacing w:after="0" w:line="240" w:lineRule="auto"/>
        <w:ind w:right="-34"/>
        <w:jc w:val="both"/>
        <w:rPr>
          <w:rFonts w:ascii="Times New Roman" w:hAnsi="Times New Roman" w:cs="Times New Roman"/>
          <w:sz w:val="28"/>
          <w:szCs w:val="28"/>
        </w:rPr>
      </w:pPr>
      <w:r w:rsidRPr="00664DD4">
        <w:rPr>
          <w:rFonts w:ascii="Times New Roman" w:hAnsi="Times New Roman" w:cs="Times New Roman"/>
          <w:sz w:val="28"/>
          <w:szCs w:val="28"/>
        </w:rPr>
        <w:t>контрольные работы;</w:t>
      </w:r>
    </w:p>
    <w:p w:rsidR="00664DD4" w:rsidRPr="00664DD4" w:rsidRDefault="00664DD4" w:rsidP="00664DD4">
      <w:pPr>
        <w:numPr>
          <w:ilvl w:val="0"/>
          <w:numId w:val="4"/>
        </w:numPr>
        <w:spacing w:after="0" w:line="240" w:lineRule="auto"/>
        <w:ind w:right="-34"/>
        <w:jc w:val="both"/>
        <w:rPr>
          <w:rFonts w:ascii="Times New Roman" w:hAnsi="Times New Roman" w:cs="Times New Roman"/>
          <w:sz w:val="28"/>
          <w:szCs w:val="28"/>
        </w:rPr>
      </w:pPr>
      <w:r w:rsidRPr="00664DD4">
        <w:rPr>
          <w:rFonts w:ascii="Times New Roman" w:hAnsi="Times New Roman" w:cs="Times New Roman"/>
          <w:sz w:val="28"/>
          <w:szCs w:val="28"/>
        </w:rPr>
        <w:t>устные опросы.</w:t>
      </w:r>
    </w:p>
    <w:p w:rsidR="00664DD4" w:rsidRPr="00664DD4" w:rsidRDefault="00664DD4" w:rsidP="00664DD4">
      <w:pPr>
        <w:ind w:firstLine="709"/>
        <w:jc w:val="both"/>
        <w:rPr>
          <w:rFonts w:ascii="Times New Roman" w:hAnsi="Times New Roman" w:cs="Times New Roman"/>
          <w:bCs/>
          <w:sz w:val="28"/>
          <w:szCs w:val="28"/>
        </w:rPr>
      </w:pPr>
      <w:r w:rsidRPr="00664DD4">
        <w:rPr>
          <w:rFonts w:ascii="Times New Roman" w:hAnsi="Times New Roman" w:cs="Times New Roman"/>
          <w:bCs/>
          <w:sz w:val="28"/>
          <w:szCs w:val="28"/>
        </w:rPr>
        <w:t>Рекомендуемые виды заданий: выполнение и защита индивидуальн</w:t>
      </w:r>
      <w:r w:rsidRPr="00664DD4">
        <w:rPr>
          <w:rFonts w:ascii="Times New Roman" w:hAnsi="Times New Roman" w:cs="Times New Roman"/>
          <w:bCs/>
          <w:sz w:val="28"/>
          <w:szCs w:val="28"/>
        </w:rPr>
        <w:t>о</w:t>
      </w:r>
      <w:r w:rsidRPr="00664DD4">
        <w:rPr>
          <w:rFonts w:ascii="Times New Roman" w:hAnsi="Times New Roman" w:cs="Times New Roman"/>
          <w:bCs/>
          <w:sz w:val="28"/>
          <w:szCs w:val="28"/>
        </w:rPr>
        <w:t>го / коллективного проекта (в т.ч. билингвальной ориентации): моделирование концепта, фрагмента картины мира;</w:t>
      </w:r>
      <w:r w:rsidRPr="00664DD4">
        <w:rPr>
          <w:rFonts w:ascii="Times New Roman" w:hAnsi="Times New Roman" w:cs="Times New Roman"/>
          <w:sz w:val="28"/>
          <w:szCs w:val="28"/>
        </w:rPr>
        <w:t xml:space="preserve"> лингвокультурное моделирование и сопоставление лингвокультурологических полей</w:t>
      </w:r>
      <w:r w:rsidRPr="00664DD4">
        <w:rPr>
          <w:rFonts w:ascii="Times New Roman" w:hAnsi="Times New Roman" w:cs="Times New Roman"/>
          <w:bCs/>
          <w:sz w:val="28"/>
          <w:szCs w:val="28"/>
        </w:rPr>
        <w:t>; составление лингвострановедческого комментария к культурно маркирова</w:t>
      </w:r>
      <w:r w:rsidRPr="00664DD4">
        <w:rPr>
          <w:rFonts w:ascii="Times New Roman" w:hAnsi="Times New Roman" w:cs="Times New Roman"/>
          <w:bCs/>
          <w:sz w:val="28"/>
          <w:szCs w:val="28"/>
        </w:rPr>
        <w:t>н</w:t>
      </w:r>
      <w:r w:rsidRPr="00664DD4">
        <w:rPr>
          <w:rFonts w:ascii="Times New Roman" w:hAnsi="Times New Roman" w:cs="Times New Roman"/>
          <w:bCs/>
          <w:sz w:val="28"/>
          <w:szCs w:val="28"/>
        </w:rPr>
        <w:t xml:space="preserve">ным единицам </w:t>
      </w:r>
      <w:r w:rsidRPr="00664DD4">
        <w:rPr>
          <w:rFonts w:ascii="Times New Roman" w:hAnsi="Times New Roman" w:cs="Times New Roman"/>
          <w:bCs/>
          <w:sz w:val="28"/>
          <w:szCs w:val="28"/>
        </w:rPr>
        <w:lastRenderedPageBreak/>
        <w:t>языка</w:t>
      </w:r>
      <w:r w:rsidRPr="00664DD4">
        <w:rPr>
          <w:rFonts w:ascii="Times New Roman" w:hAnsi="Times New Roman" w:cs="Times New Roman"/>
          <w:sz w:val="28"/>
          <w:szCs w:val="28"/>
        </w:rPr>
        <w:t xml:space="preserve">; </w:t>
      </w:r>
      <w:r w:rsidRPr="00664DD4">
        <w:rPr>
          <w:rFonts w:ascii="Times New Roman" w:hAnsi="Times New Roman" w:cs="Times New Roman"/>
          <w:bCs/>
          <w:sz w:val="28"/>
          <w:szCs w:val="28"/>
        </w:rPr>
        <w:t>описание «культурного минимума» и дифференциация единиц представления культур</w:t>
      </w:r>
      <w:r w:rsidRPr="00664DD4">
        <w:rPr>
          <w:rFonts w:ascii="Times New Roman" w:hAnsi="Times New Roman" w:cs="Times New Roman"/>
          <w:bCs/>
          <w:sz w:val="28"/>
          <w:szCs w:val="28"/>
        </w:rPr>
        <w:t>о</w:t>
      </w:r>
      <w:r w:rsidRPr="00664DD4">
        <w:rPr>
          <w:rFonts w:ascii="Times New Roman" w:hAnsi="Times New Roman" w:cs="Times New Roman"/>
          <w:bCs/>
          <w:sz w:val="28"/>
          <w:szCs w:val="28"/>
        </w:rPr>
        <w:t xml:space="preserve">ведческого материала; разработка словарных статей для </w:t>
      </w:r>
      <w:r w:rsidRPr="00664DD4">
        <w:rPr>
          <w:rFonts w:ascii="Times New Roman" w:hAnsi="Times New Roman" w:cs="Times New Roman"/>
          <w:spacing w:val="-6"/>
          <w:sz w:val="28"/>
          <w:szCs w:val="28"/>
        </w:rPr>
        <w:t xml:space="preserve">т.н. </w:t>
      </w:r>
      <w:r w:rsidRPr="00664DD4">
        <w:rPr>
          <w:rFonts w:ascii="Times New Roman" w:hAnsi="Times New Roman" w:cs="Times New Roman"/>
          <w:bCs/>
          <w:sz w:val="28"/>
          <w:szCs w:val="28"/>
        </w:rPr>
        <w:t>вокабуляра кул</w:t>
      </w:r>
      <w:r w:rsidRPr="00664DD4">
        <w:rPr>
          <w:rFonts w:ascii="Times New Roman" w:hAnsi="Times New Roman" w:cs="Times New Roman"/>
          <w:bCs/>
          <w:sz w:val="28"/>
          <w:szCs w:val="28"/>
        </w:rPr>
        <w:t>ь</w:t>
      </w:r>
      <w:r w:rsidRPr="00664DD4">
        <w:rPr>
          <w:rFonts w:ascii="Times New Roman" w:hAnsi="Times New Roman" w:cs="Times New Roman"/>
          <w:bCs/>
          <w:sz w:val="28"/>
          <w:szCs w:val="28"/>
        </w:rPr>
        <w:t>турной грамотности (словаря национальных реалий).</w:t>
      </w:r>
    </w:p>
    <w:p w:rsidR="00664DD4" w:rsidRPr="00664DD4" w:rsidRDefault="00664DD4" w:rsidP="00664DD4">
      <w:pPr>
        <w:pStyle w:val="1"/>
        <w:spacing w:before="0" w:after="0"/>
        <w:jc w:val="center"/>
        <w:rPr>
          <w:rFonts w:ascii="Times New Roman" w:hAnsi="Times New Roman"/>
          <w:caps/>
          <w:sz w:val="28"/>
          <w:szCs w:val="28"/>
        </w:rPr>
      </w:pPr>
      <w:r w:rsidRPr="00664DD4">
        <w:rPr>
          <w:rFonts w:ascii="Times New Roman" w:hAnsi="Times New Roman"/>
          <w:sz w:val="28"/>
          <w:szCs w:val="28"/>
        </w:rPr>
        <w:br w:type="page"/>
      </w:r>
      <w:r w:rsidRPr="00664DD4">
        <w:rPr>
          <w:rFonts w:ascii="Times New Roman" w:hAnsi="Times New Roman"/>
          <w:caps/>
          <w:sz w:val="28"/>
          <w:szCs w:val="28"/>
        </w:rPr>
        <w:lastRenderedPageBreak/>
        <w:t>Вопросы для самоподготовки</w:t>
      </w:r>
    </w:p>
    <w:p w:rsidR="00664DD4" w:rsidRPr="00664DD4" w:rsidRDefault="00664DD4" w:rsidP="00664DD4">
      <w:pPr>
        <w:rPr>
          <w:rFonts w:ascii="Times New Roman" w:hAnsi="Times New Roman" w:cs="Times New Roman"/>
          <w:sz w:val="28"/>
          <w:szCs w:val="28"/>
        </w:rPr>
      </w:pPr>
    </w:p>
    <w:p w:rsidR="00664DD4" w:rsidRPr="00664DD4" w:rsidRDefault="00664DD4" w:rsidP="00664DD4">
      <w:pPr>
        <w:numPr>
          <w:ilvl w:val="0"/>
          <w:numId w:val="5"/>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Методологические основания и дисциплинарный статус лингв</w:t>
      </w:r>
      <w:r w:rsidRPr="00664DD4">
        <w:rPr>
          <w:rFonts w:ascii="Times New Roman" w:hAnsi="Times New Roman" w:cs="Times New Roman"/>
          <w:sz w:val="28"/>
          <w:szCs w:val="28"/>
        </w:rPr>
        <w:t>о</w:t>
      </w:r>
      <w:r w:rsidRPr="00664DD4">
        <w:rPr>
          <w:rFonts w:ascii="Times New Roman" w:hAnsi="Times New Roman" w:cs="Times New Roman"/>
          <w:sz w:val="28"/>
          <w:szCs w:val="28"/>
        </w:rPr>
        <w:t>культурологии.</w:t>
      </w:r>
    </w:p>
    <w:p w:rsidR="00664DD4" w:rsidRPr="00664DD4" w:rsidRDefault="00664DD4" w:rsidP="00664DD4">
      <w:pPr>
        <w:numPr>
          <w:ilvl w:val="0"/>
          <w:numId w:val="5"/>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Общие теоретические положения и базовые понятия лингвокул</w:t>
      </w:r>
      <w:r w:rsidRPr="00664DD4">
        <w:rPr>
          <w:rFonts w:ascii="Times New Roman" w:hAnsi="Times New Roman" w:cs="Times New Roman"/>
          <w:sz w:val="28"/>
          <w:szCs w:val="28"/>
        </w:rPr>
        <w:t>ь</w:t>
      </w:r>
      <w:r w:rsidRPr="00664DD4">
        <w:rPr>
          <w:rFonts w:ascii="Times New Roman" w:hAnsi="Times New Roman" w:cs="Times New Roman"/>
          <w:sz w:val="28"/>
          <w:szCs w:val="28"/>
        </w:rPr>
        <w:t>турологии.</w:t>
      </w:r>
    </w:p>
    <w:p w:rsidR="00664DD4" w:rsidRPr="00664DD4" w:rsidRDefault="00664DD4" w:rsidP="00664DD4">
      <w:pPr>
        <w:pStyle w:val="3"/>
        <w:numPr>
          <w:ilvl w:val="0"/>
          <w:numId w:val="5"/>
        </w:numPr>
        <w:spacing w:before="0"/>
        <w:ind w:left="0" w:firstLine="709"/>
        <w:jc w:val="both"/>
        <w:rPr>
          <w:rFonts w:ascii="Times New Roman" w:eastAsia="Calibri" w:hAnsi="Times New Roman"/>
          <w:b w:val="0"/>
          <w:bCs w:val="0"/>
          <w:color w:val="auto"/>
          <w:sz w:val="28"/>
          <w:szCs w:val="28"/>
          <w:lang w:eastAsia="en-US"/>
        </w:rPr>
      </w:pPr>
      <w:r w:rsidRPr="00664DD4">
        <w:rPr>
          <w:rFonts w:ascii="Times New Roman" w:eastAsia="Calibri" w:hAnsi="Times New Roman"/>
          <w:b w:val="0"/>
          <w:bCs w:val="0"/>
          <w:color w:val="auto"/>
          <w:sz w:val="28"/>
          <w:szCs w:val="28"/>
          <w:lang w:eastAsia="en-US"/>
        </w:rPr>
        <w:t>Язык и культура: проблемы взаимодействия.</w:t>
      </w:r>
    </w:p>
    <w:p w:rsidR="00664DD4" w:rsidRPr="00664DD4" w:rsidRDefault="00664DD4" w:rsidP="00664DD4">
      <w:pPr>
        <w:numPr>
          <w:ilvl w:val="0"/>
          <w:numId w:val="5"/>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Исследовательский инструментарий лингв</w:t>
      </w:r>
      <w:r w:rsidRPr="00664DD4">
        <w:rPr>
          <w:rFonts w:ascii="Times New Roman" w:hAnsi="Times New Roman" w:cs="Times New Roman"/>
          <w:sz w:val="28"/>
          <w:szCs w:val="28"/>
        </w:rPr>
        <w:t>о</w:t>
      </w:r>
      <w:r w:rsidRPr="00664DD4">
        <w:rPr>
          <w:rFonts w:ascii="Times New Roman" w:hAnsi="Times New Roman" w:cs="Times New Roman"/>
          <w:sz w:val="28"/>
          <w:szCs w:val="28"/>
        </w:rPr>
        <w:t>культурологии.</w:t>
      </w:r>
    </w:p>
    <w:p w:rsidR="00664DD4" w:rsidRPr="00664DD4" w:rsidRDefault="00664DD4" w:rsidP="00664DD4">
      <w:pPr>
        <w:numPr>
          <w:ilvl w:val="0"/>
          <w:numId w:val="5"/>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Теория языковой картины мира.</w:t>
      </w:r>
    </w:p>
    <w:p w:rsidR="00664DD4" w:rsidRPr="00664DD4" w:rsidRDefault="00664DD4" w:rsidP="00664DD4">
      <w:pPr>
        <w:numPr>
          <w:ilvl w:val="0"/>
          <w:numId w:val="5"/>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Концептосфера русского языка.</w:t>
      </w:r>
    </w:p>
    <w:p w:rsidR="00664DD4" w:rsidRPr="00664DD4" w:rsidRDefault="00664DD4" w:rsidP="00664DD4">
      <w:pPr>
        <w:numPr>
          <w:ilvl w:val="0"/>
          <w:numId w:val="5"/>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Национально-культурная специфика речевого общения, когнити</w:t>
      </w:r>
      <w:r w:rsidRPr="00664DD4">
        <w:rPr>
          <w:rFonts w:ascii="Times New Roman" w:hAnsi="Times New Roman" w:cs="Times New Roman"/>
          <w:sz w:val="28"/>
          <w:szCs w:val="28"/>
        </w:rPr>
        <w:t>в</w:t>
      </w:r>
      <w:r w:rsidRPr="00664DD4">
        <w:rPr>
          <w:rFonts w:ascii="Times New Roman" w:hAnsi="Times New Roman" w:cs="Times New Roman"/>
          <w:sz w:val="28"/>
          <w:szCs w:val="28"/>
        </w:rPr>
        <w:t>ная база этноса, языковая ментальность.</w:t>
      </w:r>
    </w:p>
    <w:p w:rsidR="00664DD4" w:rsidRPr="00664DD4" w:rsidRDefault="00664DD4" w:rsidP="00664DD4">
      <w:pPr>
        <w:numPr>
          <w:ilvl w:val="0"/>
          <w:numId w:val="5"/>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Человек как носитель национальной ментальности и языка.</w:t>
      </w:r>
    </w:p>
    <w:p w:rsidR="00664DD4" w:rsidRPr="00664DD4" w:rsidRDefault="00664DD4" w:rsidP="00664DD4">
      <w:pPr>
        <w:numPr>
          <w:ilvl w:val="0"/>
          <w:numId w:val="5"/>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Уровни языка в культуроведческом аспекте.</w:t>
      </w:r>
    </w:p>
    <w:p w:rsidR="00664DD4" w:rsidRPr="00664DD4" w:rsidRDefault="00664DD4" w:rsidP="00664DD4">
      <w:pPr>
        <w:widowControl w:val="0"/>
        <w:autoSpaceDE w:val="0"/>
        <w:autoSpaceDN w:val="0"/>
        <w:adjustRightInd w:val="0"/>
        <w:jc w:val="center"/>
        <w:rPr>
          <w:rFonts w:ascii="Times New Roman" w:hAnsi="Times New Roman" w:cs="Times New Roman"/>
          <w:b/>
          <w:sz w:val="28"/>
          <w:szCs w:val="28"/>
        </w:rPr>
      </w:pPr>
      <w:r w:rsidRPr="00664DD4">
        <w:rPr>
          <w:rFonts w:ascii="Times New Roman" w:hAnsi="Times New Roman" w:cs="Times New Roman"/>
          <w:sz w:val="28"/>
          <w:szCs w:val="28"/>
        </w:rPr>
        <w:br w:type="page"/>
      </w:r>
      <w:r w:rsidRPr="00664DD4">
        <w:rPr>
          <w:rFonts w:ascii="Times New Roman" w:hAnsi="Times New Roman" w:cs="Times New Roman"/>
          <w:b/>
          <w:sz w:val="28"/>
          <w:szCs w:val="28"/>
        </w:rPr>
        <w:lastRenderedPageBreak/>
        <w:t>ТЕМАТИКА КУРСОВЫХ И ДИПЛОМНЫХ РАБОТ</w:t>
      </w:r>
    </w:p>
    <w:p w:rsidR="00664DD4" w:rsidRPr="00664DD4" w:rsidRDefault="00664DD4" w:rsidP="00664DD4">
      <w:pPr>
        <w:widowControl w:val="0"/>
        <w:autoSpaceDE w:val="0"/>
        <w:autoSpaceDN w:val="0"/>
        <w:adjustRightInd w:val="0"/>
        <w:jc w:val="center"/>
        <w:rPr>
          <w:rFonts w:ascii="Times New Roman" w:hAnsi="Times New Roman" w:cs="Times New Roman"/>
          <w:b/>
          <w:sz w:val="28"/>
          <w:szCs w:val="28"/>
        </w:rPr>
      </w:pP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Безэквивалентная и фоновая лексика на занятиях по русскому языку как ин</w:t>
      </w:r>
      <w:r w:rsidRPr="00664DD4">
        <w:rPr>
          <w:rFonts w:ascii="Times New Roman" w:hAnsi="Times New Roman" w:cs="Times New Roman"/>
          <w:sz w:val="28"/>
          <w:szCs w:val="28"/>
        </w:rPr>
        <w:t>о</w:t>
      </w:r>
      <w:r w:rsidRPr="00664DD4">
        <w:rPr>
          <w:rFonts w:ascii="Times New Roman" w:hAnsi="Times New Roman" w:cs="Times New Roman"/>
          <w:sz w:val="28"/>
          <w:szCs w:val="28"/>
        </w:rPr>
        <w:t>странному.</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Беларусь / белорусы в восприятии и представлениях иностранцев.</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Белорусская безэквивалентная лексика как составляющая культурного тезауруса: особенности презентации в иностранной аудитории.</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Белорусская и русская концептосферы: универсальное и национально специфическое.</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Видеокурс как способ приобщения к национальной культуре в проце</w:t>
      </w:r>
      <w:r w:rsidRPr="00664DD4">
        <w:rPr>
          <w:rFonts w:ascii="Times New Roman" w:hAnsi="Times New Roman" w:cs="Times New Roman"/>
          <w:sz w:val="28"/>
          <w:szCs w:val="28"/>
        </w:rPr>
        <w:t>с</w:t>
      </w:r>
      <w:r w:rsidRPr="00664DD4">
        <w:rPr>
          <w:rFonts w:ascii="Times New Roman" w:hAnsi="Times New Roman" w:cs="Times New Roman"/>
          <w:sz w:val="28"/>
          <w:szCs w:val="28"/>
        </w:rPr>
        <w:t>се обучения русскому языку как иностранн</w:t>
      </w:r>
      <w:r w:rsidRPr="00664DD4">
        <w:rPr>
          <w:rFonts w:ascii="Times New Roman" w:hAnsi="Times New Roman" w:cs="Times New Roman"/>
          <w:sz w:val="28"/>
          <w:szCs w:val="28"/>
        </w:rPr>
        <w:t>о</w:t>
      </w:r>
      <w:r w:rsidRPr="00664DD4">
        <w:rPr>
          <w:rFonts w:ascii="Times New Roman" w:hAnsi="Times New Roman" w:cs="Times New Roman"/>
          <w:sz w:val="28"/>
          <w:szCs w:val="28"/>
        </w:rPr>
        <w:t>му.</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Коммуникативные ценности русской культуры: социокультурный а</w:t>
      </w:r>
      <w:r w:rsidRPr="00664DD4">
        <w:rPr>
          <w:rFonts w:ascii="Times New Roman" w:hAnsi="Times New Roman" w:cs="Times New Roman"/>
          <w:sz w:val="28"/>
          <w:szCs w:val="28"/>
        </w:rPr>
        <w:t>с</w:t>
      </w:r>
      <w:r w:rsidRPr="00664DD4">
        <w:rPr>
          <w:rFonts w:ascii="Times New Roman" w:hAnsi="Times New Roman" w:cs="Times New Roman"/>
          <w:sz w:val="28"/>
          <w:szCs w:val="28"/>
        </w:rPr>
        <w:t xml:space="preserve">пект. </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Концепция культурной грамотности как методологическая основа составления лингвострановедческих (лингвокультурных) словарей в орг</w:t>
      </w:r>
      <w:r w:rsidRPr="00664DD4">
        <w:rPr>
          <w:rFonts w:ascii="Times New Roman" w:hAnsi="Times New Roman" w:cs="Times New Roman"/>
          <w:sz w:val="28"/>
          <w:szCs w:val="28"/>
        </w:rPr>
        <w:t>а</w:t>
      </w:r>
      <w:r w:rsidRPr="00664DD4">
        <w:rPr>
          <w:rFonts w:ascii="Times New Roman" w:hAnsi="Times New Roman" w:cs="Times New Roman"/>
          <w:sz w:val="28"/>
          <w:szCs w:val="28"/>
        </w:rPr>
        <w:t>низации обучения межкультурной коммуникации.</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Концептосфера русского языка: особенности презентации в иностра</w:t>
      </w:r>
      <w:r w:rsidRPr="00664DD4">
        <w:rPr>
          <w:rFonts w:ascii="Times New Roman" w:hAnsi="Times New Roman" w:cs="Times New Roman"/>
          <w:sz w:val="28"/>
          <w:szCs w:val="28"/>
        </w:rPr>
        <w:t>н</w:t>
      </w:r>
      <w:r w:rsidRPr="00664DD4">
        <w:rPr>
          <w:rFonts w:ascii="Times New Roman" w:hAnsi="Times New Roman" w:cs="Times New Roman"/>
          <w:sz w:val="28"/>
          <w:szCs w:val="28"/>
        </w:rPr>
        <w:t xml:space="preserve">ной аудитории (на материале словаря концептов: </w:t>
      </w:r>
      <w:r w:rsidRPr="00664DD4">
        <w:rPr>
          <w:rFonts w:ascii="Times New Roman" w:hAnsi="Times New Roman" w:cs="Times New Roman"/>
          <w:i/>
          <w:sz w:val="28"/>
          <w:szCs w:val="28"/>
        </w:rPr>
        <w:t>Степанов Ю.С. Константы. Словарь русской культуры. Опыт исследования / Ю. С. Ст</w:t>
      </w:r>
      <w:r w:rsidRPr="00664DD4">
        <w:rPr>
          <w:rFonts w:ascii="Times New Roman" w:hAnsi="Times New Roman" w:cs="Times New Roman"/>
          <w:i/>
          <w:sz w:val="28"/>
          <w:szCs w:val="28"/>
        </w:rPr>
        <w:t>е</w:t>
      </w:r>
      <w:r w:rsidRPr="00664DD4">
        <w:rPr>
          <w:rFonts w:ascii="Times New Roman" w:hAnsi="Times New Roman" w:cs="Times New Roman"/>
          <w:i/>
          <w:sz w:val="28"/>
          <w:szCs w:val="28"/>
        </w:rPr>
        <w:t>панов. – М., 1997. – 990 с</w:t>
      </w:r>
      <w:r w:rsidRPr="00664DD4">
        <w:rPr>
          <w:rFonts w:ascii="Times New Roman" w:hAnsi="Times New Roman" w:cs="Times New Roman"/>
          <w:sz w:val="28"/>
          <w:szCs w:val="28"/>
        </w:rPr>
        <w:t>.).</w:t>
      </w:r>
    </w:p>
    <w:p w:rsidR="00664DD4" w:rsidRPr="00664DD4" w:rsidRDefault="00664DD4" w:rsidP="00664DD4">
      <w:pPr>
        <w:widowControl w:val="0"/>
        <w:numPr>
          <w:ilvl w:val="0"/>
          <w:numId w:val="6"/>
        </w:numPr>
        <w:autoSpaceDE w:val="0"/>
        <w:autoSpaceDN w:val="0"/>
        <w:adjustRightInd w:val="0"/>
        <w:spacing w:after="0" w:line="240" w:lineRule="auto"/>
        <w:jc w:val="both"/>
        <w:outlineLvl w:val="0"/>
        <w:rPr>
          <w:rFonts w:ascii="Times New Roman" w:hAnsi="Times New Roman" w:cs="Times New Roman"/>
          <w:sz w:val="28"/>
          <w:szCs w:val="28"/>
        </w:rPr>
      </w:pPr>
      <w:r w:rsidRPr="00664DD4">
        <w:rPr>
          <w:rFonts w:ascii="Times New Roman" w:hAnsi="Times New Roman" w:cs="Times New Roman"/>
          <w:sz w:val="28"/>
          <w:szCs w:val="28"/>
        </w:rPr>
        <w:t>Лингвистическая толерантность и лингвистический шок в обучении межкультурной коммуникации.</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Лингвокультурологический анализ педагогического / бытового диску</w:t>
      </w:r>
      <w:r w:rsidRPr="00664DD4">
        <w:rPr>
          <w:rFonts w:ascii="Times New Roman" w:hAnsi="Times New Roman" w:cs="Times New Roman"/>
          <w:sz w:val="28"/>
          <w:szCs w:val="28"/>
        </w:rPr>
        <w:t>р</w:t>
      </w:r>
      <w:r w:rsidRPr="00664DD4">
        <w:rPr>
          <w:rFonts w:ascii="Times New Roman" w:hAnsi="Times New Roman" w:cs="Times New Roman"/>
          <w:sz w:val="28"/>
          <w:szCs w:val="28"/>
        </w:rPr>
        <w:t>са.</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Национально-культурная семантика метафоры.</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pacing w:val="-6"/>
          <w:sz w:val="28"/>
          <w:szCs w:val="28"/>
        </w:rPr>
      </w:pPr>
      <w:r w:rsidRPr="00664DD4">
        <w:rPr>
          <w:rFonts w:ascii="Times New Roman" w:hAnsi="Times New Roman" w:cs="Times New Roman"/>
          <w:sz w:val="28"/>
          <w:szCs w:val="28"/>
        </w:rPr>
        <w:t>Национально-культурная семантика уровней языка (на материале фразеологических единиц / паремиологических единиц / афористики / ономаст</w:t>
      </w:r>
      <w:r w:rsidRPr="00664DD4">
        <w:rPr>
          <w:rFonts w:ascii="Times New Roman" w:hAnsi="Times New Roman" w:cs="Times New Roman"/>
          <w:sz w:val="28"/>
          <w:szCs w:val="28"/>
        </w:rPr>
        <w:t>и</w:t>
      </w:r>
      <w:r w:rsidRPr="00664DD4">
        <w:rPr>
          <w:rFonts w:ascii="Times New Roman" w:hAnsi="Times New Roman" w:cs="Times New Roman"/>
          <w:sz w:val="28"/>
          <w:szCs w:val="28"/>
        </w:rPr>
        <w:t>ческой лексики / диминутивов и др.).</w:t>
      </w:r>
      <w:r w:rsidRPr="00664DD4">
        <w:rPr>
          <w:rFonts w:ascii="Times New Roman" w:hAnsi="Times New Roman" w:cs="Times New Roman"/>
          <w:spacing w:val="-6"/>
          <w:sz w:val="28"/>
          <w:szCs w:val="28"/>
        </w:rPr>
        <w:t xml:space="preserve"> </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 xml:space="preserve">Национально-культурные особенности русской и </w:t>
      </w:r>
      <w:r w:rsidRPr="00664DD4">
        <w:rPr>
          <w:rFonts w:ascii="Times New Roman" w:hAnsi="Times New Roman" w:cs="Times New Roman"/>
          <w:i/>
          <w:sz w:val="28"/>
          <w:szCs w:val="28"/>
          <w:lang w:val="en-US"/>
        </w:rPr>
        <w:t>n</w:t>
      </w:r>
      <w:r w:rsidRPr="00664DD4">
        <w:rPr>
          <w:rFonts w:ascii="Times New Roman" w:hAnsi="Times New Roman" w:cs="Times New Roman"/>
          <w:sz w:val="28"/>
          <w:szCs w:val="28"/>
        </w:rPr>
        <w:t>-ой жестовой культ</w:t>
      </w:r>
      <w:r w:rsidRPr="00664DD4">
        <w:rPr>
          <w:rFonts w:ascii="Times New Roman" w:hAnsi="Times New Roman" w:cs="Times New Roman"/>
          <w:sz w:val="28"/>
          <w:szCs w:val="28"/>
        </w:rPr>
        <w:t>у</w:t>
      </w:r>
      <w:r w:rsidRPr="00664DD4">
        <w:rPr>
          <w:rFonts w:ascii="Times New Roman" w:hAnsi="Times New Roman" w:cs="Times New Roman"/>
          <w:sz w:val="28"/>
          <w:szCs w:val="28"/>
        </w:rPr>
        <w:t>ры: сопоставительный аспект.</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Новые учебные пособия, комплексы, словари культуроведческой орие</w:t>
      </w:r>
      <w:r w:rsidRPr="00664DD4">
        <w:rPr>
          <w:rFonts w:ascii="Times New Roman" w:hAnsi="Times New Roman" w:cs="Times New Roman"/>
          <w:sz w:val="28"/>
          <w:szCs w:val="28"/>
        </w:rPr>
        <w:t>н</w:t>
      </w:r>
      <w:r w:rsidRPr="00664DD4">
        <w:rPr>
          <w:rFonts w:ascii="Times New Roman" w:hAnsi="Times New Roman" w:cs="Times New Roman"/>
          <w:sz w:val="28"/>
          <w:szCs w:val="28"/>
        </w:rPr>
        <w:t>тации по русскому языку как иностранному.</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pacing w:val="-6"/>
          <w:sz w:val="28"/>
          <w:szCs w:val="28"/>
        </w:rPr>
      </w:pPr>
      <w:r w:rsidRPr="00664DD4">
        <w:rPr>
          <w:rFonts w:ascii="Times New Roman" w:hAnsi="Times New Roman" w:cs="Times New Roman"/>
          <w:sz w:val="28"/>
          <w:szCs w:val="28"/>
        </w:rPr>
        <w:t>Особенности презентации русских жестов / жестовых фразеологизмов в иностранной аудитории.</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pacing w:val="-6"/>
          <w:sz w:val="28"/>
          <w:szCs w:val="28"/>
        </w:rPr>
      </w:pPr>
      <w:r w:rsidRPr="00664DD4">
        <w:rPr>
          <w:rFonts w:ascii="Times New Roman" w:hAnsi="Times New Roman" w:cs="Times New Roman"/>
          <w:sz w:val="28"/>
          <w:szCs w:val="28"/>
        </w:rPr>
        <w:t xml:space="preserve">Принципы отбора и способы презентации </w:t>
      </w:r>
      <w:r w:rsidRPr="00664DD4">
        <w:rPr>
          <w:rFonts w:ascii="Times New Roman" w:hAnsi="Times New Roman" w:cs="Times New Roman"/>
          <w:spacing w:val="-6"/>
          <w:sz w:val="28"/>
          <w:szCs w:val="28"/>
        </w:rPr>
        <w:t>«культурного материала» в иностранной аудитории.</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Принципы отбора фактов белорусской культуры и их интерпретация с целью моделирования культурного фона в процессе обучения русскому яз</w:t>
      </w:r>
      <w:r w:rsidRPr="00664DD4">
        <w:rPr>
          <w:rFonts w:ascii="Times New Roman" w:hAnsi="Times New Roman" w:cs="Times New Roman"/>
          <w:sz w:val="28"/>
          <w:szCs w:val="28"/>
        </w:rPr>
        <w:t>ы</w:t>
      </w:r>
      <w:r w:rsidRPr="00664DD4">
        <w:rPr>
          <w:rFonts w:ascii="Times New Roman" w:hAnsi="Times New Roman" w:cs="Times New Roman"/>
          <w:sz w:val="28"/>
          <w:szCs w:val="28"/>
        </w:rPr>
        <w:t>ку как иностранному.</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Пропорции представления русского и белорусского «культурного материала» в иностранной аудитории в условиях билингвальной культу</w:t>
      </w:r>
      <w:r w:rsidRPr="00664DD4">
        <w:rPr>
          <w:rFonts w:ascii="Times New Roman" w:hAnsi="Times New Roman" w:cs="Times New Roman"/>
          <w:sz w:val="28"/>
          <w:szCs w:val="28"/>
        </w:rPr>
        <w:t>р</w:t>
      </w:r>
      <w:r w:rsidRPr="00664DD4">
        <w:rPr>
          <w:rFonts w:ascii="Times New Roman" w:hAnsi="Times New Roman" w:cs="Times New Roman"/>
          <w:sz w:val="28"/>
          <w:szCs w:val="28"/>
        </w:rPr>
        <w:t>ной среды.</w:t>
      </w:r>
      <w:r w:rsidRPr="00664DD4">
        <w:rPr>
          <w:rFonts w:ascii="Times New Roman" w:hAnsi="Times New Roman" w:cs="Times New Roman"/>
          <w:spacing w:val="2"/>
          <w:sz w:val="28"/>
          <w:szCs w:val="28"/>
        </w:rPr>
        <w:t xml:space="preserve"> </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 xml:space="preserve">Роль лингвокультурологического (лингвострановедческого) словаря в </w:t>
      </w:r>
      <w:r w:rsidRPr="00664DD4">
        <w:rPr>
          <w:rFonts w:ascii="Times New Roman" w:hAnsi="Times New Roman" w:cs="Times New Roman"/>
          <w:sz w:val="28"/>
          <w:szCs w:val="28"/>
        </w:rPr>
        <w:lastRenderedPageBreak/>
        <w:t>моделировании культурного тезауруса языковой личности на рубеже культур (на материале словарей</w:t>
      </w:r>
      <w:r w:rsidRPr="00664DD4">
        <w:rPr>
          <w:rFonts w:ascii="Times New Roman" w:hAnsi="Times New Roman" w:cs="Times New Roman"/>
          <w:i/>
          <w:sz w:val="28"/>
          <w:szCs w:val="28"/>
        </w:rPr>
        <w:t>: Русское культурное пространство: лингвокультурол</w:t>
      </w:r>
      <w:r w:rsidRPr="00664DD4">
        <w:rPr>
          <w:rFonts w:ascii="Times New Roman" w:hAnsi="Times New Roman" w:cs="Times New Roman"/>
          <w:i/>
          <w:sz w:val="28"/>
          <w:szCs w:val="28"/>
        </w:rPr>
        <w:t>о</w:t>
      </w:r>
      <w:r w:rsidRPr="00664DD4">
        <w:rPr>
          <w:rFonts w:ascii="Times New Roman" w:hAnsi="Times New Roman" w:cs="Times New Roman"/>
          <w:i/>
          <w:sz w:val="28"/>
          <w:szCs w:val="28"/>
        </w:rPr>
        <w:t>гический словарь. Выпуск первый. – Гнозис, 2004. – 320 с.; Беларусь: лингвокульттурологический комплекс: пособие для иностр. студентов / сост.: Л.Н. Чумак [и др.]; под ред. Л.Н. Чумак. – Минск: БГУ, 2007. – 111 с.</w:t>
      </w:r>
      <w:r w:rsidRPr="00664DD4">
        <w:rPr>
          <w:rFonts w:ascii="Times New Roman" w:hAnsi="Times New Roman" w:cs="Times New Roman"/>
          <w:sz w:val="28"/>
          <w:szCs w:val="28"/>
        </w:rPr>
        <w:t>).</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Роль фоновых знаний в восприятии социокультурной информативности те</w:t>
      </w:r>
      <w:r w:rsidRPr="00664DD4">
        <w:rPr>
          <w:rFonts w:ascii="Times New Roman" w:hAnsi="Times New Roman" w:cs="Times New Roman"/>
          <w:sz w:val="28"/>
          <w:szCs w:val="28"/>
        </w:rPr>
        <w:t>к</w:t>
      </w:r>
      <w:r w:rsidRPr="00664DD4">
        <w:rPr>
          <w:rFonts w:ascii="Times New Roman" w:hAnsi="Times New Roman" w:cs="Times New Roman"/>
          <w:sz w:val="28"/>
          <w:szCs w:val="28"/>
        </w:rPr>
        <w:t>ста.</w:t>
      </w:r>
    </w:p>
    <w:p w:rsidR="00664DD4" w:rsidRPr="00664DD4" w:rsidRDefault="00664DD4" w:rsidP="00664DD4">
      <w:pPr>
        <w:widowControl w:val="0"/>
        <w:numPr>
          <w:ilvl w:val="0"/>
          <w:numId w:val="6"/>
        </w:numPr>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Русская / белорусская живопись / музыка / кинематограф как соста</w:t>
      </w:r>
      <w:r w:rsidRPr="00664DD4">
        <w:rPr>
          <w:rFonts w:ascii="Times New Roman" w:hAnsi="Times New Roman" w:cs="Times New Roman"/>
          <w:sz w:val="28"/>
          <w:szCs w:val="28"/>
        </w:rPr>
        <w:t>в</w:t>
      </w:r>
      <w:r w:rsidRPr="00664DD4">
        <w:rPr>
          <w:rFonts w:ascii="Times New Roman" w:hAnsi="Times New Roman" w:cs="Times New Roman"/>
          <w:sz w:val="28"/>
          <w:szCs w:val="28"/>
        </w:rPr>
        <w:t>ляющая национально-культурного компонента содержания обучения русскому языку как иностранному.</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Русская / белорусская культура в контексте межкультурной коммуник</w:t>
      </w:r>
      <w:r w:rsidRPr="00664DD4">
        <w:rPr>
          <w:rFonts w:ascii="Times New Roman" w:hAnsi="Times New Roman" w:cs="Times New Roman"/>
          <w:sz w:val="28"/>
          <w:szCs w:val="28"/>
        </w:rPr>
        <w:t>а</w:t>
      </w:r>
      <w:r w:rsidRPr="00664DD4">
        <w:rPr>
          <w:rFonts w:ascii="Times New Roman" w:hAnsi="Times New Roman" w:cs="Times New Roman"/>
          <w:sz w:val="28"/>
          <w:szCs w:val="28"/>
        </w:rPr>
        <w:t>ции: самосознание, ценности, национальный характер.</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Стереотипы национального восприятия и их преодоление в межкультурном общ</w:t>
      </w:r>
      <w:r w:rsidRPr="00664DD4">
        <w:rPr>
          <w:rFonts w:ascii="Times New Roman" w:hAnsi="Times New Roman" w:cs="Times New Roman"/>
          <w:sz w:val="28"/>
          <w:szCs w:val="28"/>
        </w:rPr>
        <w:t>е</w:t>
      </w:r>
      <w:r w:rsidRPr="00664DD4">
        <w:rPr>
          <w:rFonts w:ascii="Times New Roman" w:hAnsi="Times New Roman" w:cs="Times New Roman"/>
          <w:sz w:val="28"/>
          <w:szCs w:val="28"/>
        </w:rPr>
        <w:t>нии.</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Русские / белорусские прецедентные тексты: принципы отбора и спос</w:t>
      </w:r>
      <w:r w:rsidRPr="00664DD4">
        <w:rPr>
          <w:rFonts w:ascii="Times New Roman" w:hAnsi="Times New Roman" w:cs="Times New Roman"/>
          <w:sz w:val="28"/>
          <w:szCs w:val="28"/>
        </w:rPr>
        <w:t>о</w:t>
      </w:r>
      <w:r w:rsidRPr="00664DD4">
        <w:rPr>
          <w:rFonts w:ascii="Times New Roman" w:hAnsi="Times New Roman" w:cs="Times New Roman"/>
          <w:sz w:val="28"/>
          <w:szCs w:val="28"/>
        </w:rPr>
        <w:t>бы презентации в иностранной аудитории.</w:t>
      </w:r>
    </w:p>
    <w:p w:rsidR="00664DD4" w:rsidRPr="00664DD4" w:rsidRDefault="00664DD4" w:rsidP="00664DD4">
      <w:pPr>
        <w:widowControl w:val="0"/>
        <w:numPr>
          <w:ilvl w:val="0"/>
          <w:numId w:val="6"/>
        </w:numPr>
        <w:tabs>
          <w:tab w:val="left" w:pos="709"/>
        </w:tabs>
        <w:autoSpaceDE w:val="0"/>
        <w:autoSpaceDN w:val="0"/>
        <w:adjustRightInd w:val="0"/>
        <w:spacing w:after="0" w:line="240" w:lineRule="auto"/>
        <w:jc w:val="both"/>
        <w:rPr>
          <w:rFonts w:ascii="Times New Roman" w:hAnsi="Times New Roman" w:cs="Times New Roman"/>
          <w:spacing w:val="-6"/>
          <w:sz w:val="28"/>
          <w:szCs w:val="28"/>
        </w:rPr>
      </w:pPr>
      <w:r w:rsidRPr="00664DD4">
        <w:rPr>
          <w:rFonts w:ascii="Times New Roman" w:hAnsi="Times New Roman" w:cs="Times New Roman"/>
          <w:spacing w:val="-6"/>
          <w:sz w:val="28"/>
          <w:szCs w:val="28"/>
        </w:rPr>
        <w:t>Русское экспрессивное словообразование в зеркале национального языкового созн</w:t>
      </w:r>
      <w:r w:rsidRPr="00664DD4">
        <w:rPr>
          <w:rFonts w:ascii="Times New Roman" w:hAnsi="Times New Roman" w:cs="Times New Roman"/>
          <w:spacing w:val="-6"/>
          <w:sz w:val="28"/>
          <w:szCs w:val="28"/>
        </w:rPr>
        <w:t>а</w:t>
      </w:r>
      <w:r w:rsidRPr="00664DD4">
        <w:rPr>
          <w:rFonts w:ascii="Times New Roman" w:hAnsi="Times New Roman" w:cs="Times New Roman"/>
          <w:spacing w:val="-6"/>
          <w:sz w:val="28"/>
          <w:szCs w:val="28"/>
        </w:rPr>
        <w:t>ния.</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pacing w:val="2"/>
          <w:sz w:val="28"/>
          <w:szCs w:val="28"/>
        </w:rPr>
        <w:t>Учет национально-культурных особенностей педагогического общ</w:t>
      </w:r>
      <w:r w:rsidRPr="00664DD4">
        <w:rPr>
          <w:rFonts w:ascii="Times New Roman" w:hAnsi="Times New Roman" w:cs="Times New Roman"/>
          <w:spacing w:val="2"/>
          <w:sz w:val="28"/>
          <w:szCs w:val="28"/>
        </w:rPr>
        <w:t>е</w:t>
      </w:r>
      <w:r w:rsidRPr="00664DD4">
        <w:rPr>
          <w:rFonts w:ascii="Times New Roman" w:hAnsi="Times New Roman" w:cs="Times New Roman"/>
          <w:spacing w:val="2"/>
          <w:sz w:val="28"/>
          <w:szCs w:val="28"/>
        </w:rPr>
        <w:t>ния в рамках межкультурной модели обучения русскому языку как ин</w:t>
      </w:r>
      <w:r w:rsidRPr="00664DD4">
        <w:rPr>
          <w:rFonts w:ascii="Times New Roman" w:hAnsi="Times New Roman" w:cs="Times New Roman"/>
          <w:spacing w:val="2"/>
          <w:sz w:val="28"/>
          <w:szCs w:val="28"/>
        </w:rPr>
        <w:t>о</w:t>
      </w:r>
      <w:r w:rsidRPr="00664DD4">
        <w:rPr>
          <w:rFonts w:ascii="Times New Roman" w:hAnsi="Times New Roman" w:cs="Times New Roman"/>
          <w:spacing w:val="2"/>
          <w:sz w:val="28"/>
          <w:szCs w:val="28"/>
        </w:rPr>
        <w:t>странному.</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Формирование социокультурной компетенции учащихся на материале художественной литературы / фольклора / кинематографа / музыки.</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Этнокультурное своеобразие педагогического общения в аспекте преподавания русского языка как иностра</w:t>
      </w:r>
      <w:r w:rsidRPr="00664DD4">
        <w:rPr>
          <w:rFonts w:ascii="Times New Roman" w:hAnsi="Times New Roman" w:cs="Times New Roman"/>
          <w:sz w:val="28"/>
          <w:szCs w:val="28"/>
        </w:rPr>
        <w:t>н</w:t>
      </w:r>
      <w:r w:rsidRPr="00664DD4">
        <w:rPr>
          <w:rFonts w:ascii="Times New Roman" w:hAnsi="Times New Roman" w:cs="Times New Roman"/>
          <w:sz w:val="28"/>
          <w:szCs w:val="28"/>
        </w:rPr>
        <w:t>ного.</w:t>
      </w:r>
    </w:p>
    <w:p w:rsidR="00664DD4" w:rsidRPr="00664DD4" w:rsidRDefault="00664DD4" w:rsidP="00664DD4">
      <w:pPr>
        <w:widowControl w:val="0"/>
        <w:numPr>
          <w:ilvl w:val="0"/>
          <w:numId w:val="6"/>
        </w:numPr>
        <w:autoSpaceDE w:val="0"/>
        <w:autoSpaceDN w:val="0"/>
        <w:adjustRightInd w:val="0"/>
        <w:spacing w:after="0" w:line="240" w:lineRule="auto"/>
        <w:jc w:val="both"/>
        <w:rPr>
          <w:rFonts w:ascii="Times New Roman" w:hAnsi="Times New Roman" w:cs="Times New Roman"/>
          <w:sz w:val="28"/>
          <w:szCs w:val="28"/>
        </w:rPr>
      </w:pPr>
      <w:r w:rsidRPr="00664DD4">
        <w:rPr>
          <w:rFonts w:ascii="Times New Roman" w:hAnsi="Times New Roman" w:cs="Times New Roman"/>
          <w:sz w:val="28"/>
          <w:szCs w:val="28"/>
        </w:rPr>
        <w:t xml:space="preserve">Языковая экспликация </w:t>
      </w:r>
      <w:r w:rsidRPr="00664DD4">
        <w:rPr>
          <w:rFonts w:ascii="Times New Roman" w:hAnsi="Times New Roman" w:cs="Times New Roman"/>
          <w:i/>
          <w:sz w:val="28"/>
          <w:szCs w:val="28"/>
          <w:lang w:val="en-US"/>
        </w:rPr>
        <w:t>n</w:t>
      </w:r>
      <w:r w:rsidRPr="00664DD4">
        <w:rPr>
          <w:rFonts w:ascii="Times New Roman" w:hAnsi="Times New Roman" w:cs="Times New Roman"/>
          <w:sz w:val="28"/>
          <w:szCs w:val="28"/>
        </w:rPr>
        <w:t>-ого национального характера / национального менталитета (на материале анекдотов / афоризмов / пословиц / фразе</w:t>
      </w:r>
      <w:r w:rsidRPr="00664DD4">
        <w:rPr>
          <w:rFonts w:ascii="Times New Roman" w:hAnsi="Times New Roman" w:cs="Times New Roman"/>
          <w:sz w:val="28"/>
          <w:szCs w:val="28"/>
        </w:rPr>
        <w:t>о</w:t>
      </w:r>
      <w:r w:rsidRPr="00664DD4">
        <w:rPr>
          <w:rFonts w:ascii="Times New Roman" w:hAnsi="Times New Roman" w:cs="Times New Roman"/>
          <w:sz w:val="28"/>
          <w:szCs w:val="28"/>
        </w:rPr>
        <w:t>логизмов / сказок).</w:t>
      </w:r>
    </w:p>
    <w:p w:rsidR="00664DD4" w:rsidRPr="00664DD4" w:rsidRDefault="00664DD4" w:rsidP="00664DD4">
      <w:pPr>
        <w:jc w:val="center"/>
        <w:rPr>
          <w:rFonts w:ascii="Times New Roman" w:hAnsi="Times New Roman" w:cs="Times New Roman"/>
          <w:b/>
          <w:caps/>
          <w:sz w:val="28"/>
          <w:szCs w:val="28"/>
        </w:rPr>
      </w:pPr>
      <w:r w:rsidRPr="00664DD4">
        <w:rPr>
          <w:rFonts w:ascii="Times New Roman" w:hAnsi="Times New Roman" w:cs="Times New Roman"/>
          <w:b/>
          <w:caps/>
          <w:sz w:val="28"/>
          <w:szCs w:val="28"/>
        </w:rPr>
        <w:br w:type="page"/>
      </w:r>
      <w:r w:rsidRPr="00664DD4">
        <w:rPr>
          <w:rFonts w:ascii="Times New Roman" w:hAnsi="Times New Roman" w:cs="Times New Roman"/>
          <w:b/>
          <w:caps/>
          <w:sz w:val="28"/>
          <w:szCs w:val="28"/>
        </w:rPr>
        <w:lastRenderedPageBreak/>
        <w:t xml:space="preserve">Перечень вопросов к экзамену По дисциплине </w:t>
      </w:r>
    </w:p>
    <w:p w:rsidR="00664DD4" w:rsidRPr="00664DD4" w:rsidRDefault="00664DD4" w:rsidP="00664DD4">
      <w:pPr>
        <w:ind w:firstLine="709"/>
        <w:jc w:val="center"/>
        <w:outlineLvl w:val="0"/>
        <w:rPr>
          <w:rFonts w:ascii="Times New Roman" w:hAnsi="Times New Roman" w:cs="Times New Roman"/>
          <w:b/>
          <w:caps/>
          <w:sz w:val="28"/>
          <w:szCs w:val="28"/>
        </w:rPr>
      </w:pPr>
      <w:r w:rsidRPr="00664DD4">
        <w:rPr>
          <w:rFonts w:ascii="Times New Roman" w:hAnsi="Times New Roman" w:cs="Times New Roman"/>
          <w:b/>
          <w:caps/>
          <w:sz w:val="28"/>
          <w:szCs w:val="28"/>
        </w:rPr>
        <w:t>«введение в лингвокультурологию»</w:t>
      </w:r>
    </w:p>
    <w:p w:rsidR="00664DD4" w:rsidRPr="00664DD4" w:rsidRDefault="00664DD4" w:rsidP="00664DD4">
      <w:pPr>
        <w:ind w:firstLine="709"/>
        <w:jc w:val="center"/>
        <w:outlineLvl w:val="0"/>
        <w:rPr>
          <w:rFonts w:ascii="Times New Roman" w:hAnsi="Times New Roman" w:cs="Times New Roman"/>
          <w:b/>
          <w:sz w:val="28"/>
          <w:szCs w:val="28"/>
        </w:rPr>
      </w:pP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Становление антропоцентрической парадигмы в современной ли</w:t>
      </w:r>
      <w:r w:rsidRPr="00664DD4">
        <w:rPr>
          <w:rFonts w:ascii="Times New Roman" w:hAnsi="Times New Roman" w:cs="Times New Roman"/>
          <w:sz w:val="28"/>
          <w:szCs w:val="28"/>
        </w:rPr>
        <w:t>н</w:t>
      </w:r>
      <w:r w:rsidRPr="00664DD4">
        <w:rPr>
          <w:rFonts w:ascii="Times New Roman" w:hAnsi="Times New Roman" w:cs="Times New Roman"/>
          <w:sz w:val="28"/>
          <w:szCs w:val="28"/>
        </w:rPr>
        <w:t>гвистике и место в ней лингвокультурологии.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Лингвокультурология в ряду других лингвистических ди</w:t>
      </w:r>
      <w:r w:rsidRPr="00664DD4">
        <w:rPr>
          <w:rFonts w:ascii="Times New Roman" w:hAnsi="Times New Roman" w:cs="Times New Roman"/>
          <w:sz w:val="28"/>
          <w:szCs w:val="28"/>
        </w:rPr>
        <w:t>с</w:t>
      </w:r>
      <w:r w:rsidRPr="00664DD4">
        <w:rPr>
          <w:rFonts w:ascii="Times New Roman" w:hAnsi="Times New Roman" w:cs="Times New Roman"/>
          <w:sz w:val="28"/>
          <w:szCs w:val="28"/>
        </w:rPr>
        <w:t>циплин.</w:t>
      </w:r>
    </w:p>
    <w:p w:rsidR="00664DD4" w:rsidRPr="00664DD4" w:rsidRDefault="00664DD4" w:rsidP="00664DD4">
      <w:pPr>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bCs/>
          <w:sz w:val="28"/>
          <w:szCs w:val="28"/>
        </w:rPr>
        <w:t>История возникновения лингвокультурологии как науки.</w:t>
      </w:r>
    </w:p>
    <w:p w:rsidR="00664DD4" w:rsidRPr="00664DD4" w:rsidRDefault="00664DD4" w:rsidP="00664DD4">
      <w:pPr>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Лингвокультурология как научная и учебная дисциплина: объект, предмет, содержание, цели и з</w:t>
      </w:r>
      <w:r w:rsidRPr="00664DD4">
        <w:rPr>
          <w:rFonts w:ascii="Times New Roman" w:hAnsi="Times New Roman" w:cs="Times New Roman"/>
          <w:sz w:val="28"/>
          <w:szCs w:val="28"/>
        </w:rPr>
        <w:t>а</w:t>
      </w:r>
      <w:r w:rsidRPr="00664DD4">
        <w:rPr>
          <w:rFonts w:ascii="Times New Roman" w:hAnsi="Times New Roman" w:cs="Times New Roman"/>
          <w:sz w:val="28"/>
          <w:szCs w:val="28"/>
        </w:rPr>
        <w:t xml:space="preserve">дачи. </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Общие теоретические положения лингвокультурологии.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Категориальный аппарат лингвокул</w:t>
      </w:r>
      <w:r w:rsidRPr="00664DD4">
        <w:rPr>
          <w:rFonts w:ascii="Times New Roman" w:hAnsi="Times New Roman" w:cs="Times New Roman"/>
          <w:sz w:val="28"/>
          <w:szCs w:val="28"/>
        </w:rPr>
        <w:t>ь</w:t>
      </w:r>
      <w:r w:rsidRPr="00664DD4">
        <w:rPr>
          <w:rFonts w:ascii="Times New Roman" w:hAnsi="Times New Roman" w:cs="Times New Roman"/>
          <w:sz w:val="28"/>
          <w:szCs w:val="28"/>
        </w:rPr>
        <w:t>турологии.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Понятие лингвокультуремы, типы лингвокультурем.</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Направления современной лингвокультурологии.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Школы лингвокультурологии.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Прикладная лингвокультурология: принципы, методы, словари.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Язык и культура: история постановки и решения проблемы.</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Современные подходы к проблеме взаимодействия и взаимосвязи яз</w:t>
      </w:r>
      <w:r w:rsidRPr="00664DD4">
        <w:rPr>
          <w:rFonts w:ascii="Times New Roman" w:hAnsi="Times New Roman" w:cs="Times New Roman"/>
          <w:sz w:val="28"/>
          <w:szCs w:val="28"/>
        </w:rPr>
        <w:t>ы</w:t>
      </w:r>
      <w:r w:rsidRPr="00664DD4">
        <w:rPr>
          <w:rFonts w:ascii="Times New Roman" w:hAnsi="Times New Roman" w:cs="Times New Roman"/>
          <w:sz w:val="28"/>
          <w:szCs w:val="28"/>
        </w:rPr>
        <w:t>ка и культуры.</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Методы исследования в лингвокультурологии.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Понятие лингвокультурологического поля.</w:t>
      </w:r>
    </w:p>
    <w:p w:rsidR="00664DD4" w:rsidRPr="00664DD4" w:rsidRDefault="00664DD4" w:rsidP="00664DD4">
      <w:pPr>
        <w:numPr>
          <w:ilvl w:val="0"/>
          <w:numId w:val="7"/>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Языковая и концептуальная картины мира.</w:t>
      </w:r>
    </w:p>
    <w:p w:rsidR="00664DD4" w:rsidRPr="00664DD4" w:rsidRDefault="00664DD4" w:rsidP="00664DD4">
      <w:pPr>
        <w:numPr>
          <w:ilvl w:val="0"/>
          <w:numId w:val="7"/>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Модель мира и понятие фрейма.</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Прецедентные феномены: определение понятия, типы.</w:t>
      </w:r>
    </w:p>
    <w:p w:rsidR="00664DD4" w:rsidRPr="00664DD4" w:rsidRDefault="00664DD4" w:rsidP="00664DD4">
      <w:pPr>
        <w:numPr>
          <w:ilvl w:val="0"/>
          <w:numId w:val="7"/>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Система стереотипов.</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Концептосфера как совокупность основных элементов культуры этноса, отраженных в языке.</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Индивидуальные, микро-, макрогрупповые, цивилизационные, общечеловеческие концепт</w:t>
      </w:r>
      <w:r w:rsidRPr="00664DD4">
        <w:rPr>
          <w:rFonts w:ascii="Times New Roman" w:hAnsi="Times New Roman" w:cs="Times New Roman"/>
          <w:sz w:val="28"/>
          <w:szCs w:val="28"/>
        </w:rPr>
        <w:t>о</w:t>
      </w:r>
      <w:r w:rsidRPr="00664DD4">
        <w:rPr>
          <w:rFonts w:ascii="Times New Roman" w:hAnsi="Times New Roman" w:cs="Times New Roman"/>
          <w:sz w:val="28"/>
          <w:szCs w:val="28"/>
        </w:rPr>
        <w:t>сферы.</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Концепты как узловые точки картины мира и феномен лингв</w:t>
      </w:r>
      <w:r w:rsidRPr="00664DD4">
        <w:rPr>
          <w:rFonts w:ascii="Times New Roman" w:hAnsi="Times New Roman" w:cs="Times New Roman"/>
          <w:sz w:val="28"/>
          <w:szCs w:val="28"/>
        </w:rPr>
        <w:t>о</w:t>
      </w:r>
      <w:r w:rsidRPr="00664DD4">
        <w:rPr>
          <w:rFonts w:ascii="Times New Roman" w:hAnsi="Times New Roman" w:cs="Times New Roman"/>
          <w:sz w:val="28"/>
          <w:szCs w:val="28"/>
        </w:rPr>
        <w:t>культуры.</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Общность концептосфер русского и белорусского языков как языков одного «лингвокультурного типа» и концепция лингвокультурной общн</w:t>
      </w:r>
      <w:r w:rsidRPr="00664DD4">
        <w:rPr>
          <w:rFonts w:ascii="Times New Roman" w:hAnsi="Times New Roman" w:cs="Times New Roman"/>
          <w:sz w:val="28"/>
          <w:szCs w:val="28"/>
        </w:rPr>
        <w:t>о</w:t>
      </w:r>
      <w:r w:rsidRPr="00664DD4">
        <w:rPr>
          <w:rFonts w:ascii="Times New Roman" w:hAnsi="Times New Roman" w:cs="Times New Roman"/>
          <w:sz w:val="28"/>
          <w:szCs w:val="28"/>
        </w:rPr>
        <w:t>сти восточнославянских языков.</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Языковая картина мира и этноязыковое сознание. Идиоэтническое и универсальное в языковой картине мира.</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Менталитет, ментальность, национальный характер: соотношение п</w:t>
      </w:r>
      <w:r w:rsidRPr="00664DD4">
        <w:rPr>
          <w:rFonts w:ascii="Times New Roman" w:hAnsi="Times New Roman" w:cs="Times New Roman"/>
          <w:sz w:val="28"/>
          <w:szCs w:val="28"/>
        </w:rPr>
        <w:t>о</w:t>
      </w:r>
      <w:r w:rsidRPr="00664DD4">
        <w:rPr>
          <w:rFonts w:ascii="Times New Roman" w:hAnsi="Times New Roman" w:cs="Times New Roman"/>
          <w:sz w:val="28"/>
          <w:szCs w:val="28"/>
        </w:rPr>
        <w:t>нятий.</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Этностереотипы и стереотипное восприятие русских и белорусов представителями других культур.</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Языковая личность и ее параметры.</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Концепция вторичной языковой личности.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Понятия идиолекта, тезауруса.</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bCs/>
          <w:sz w:val="28"/>
          <w:szCs w:val="28"/>
        </w:rPr>
        <w:lastRenderedPageBreak/>
        <w:t>Языковая и речевая личности: соотношение пон</w:t>
      </w:r>
      <w:r w:rsidRPr="00664DD4">
        <w:rPr>
          <w:rFonts w:ascii="Times New Roman" w:hAnsi="Times New Roman" w:cs="Times New Roman"/>
          <w:bCs/>
          <w:sz w:val="28"/>
          <w:szCs w:val="28"/>
        </w:rPr>
        <w:t>я</w:t>
      </w:r>
      <w:r w:rsidRPr="00664DD4">
        <w:rPr>
          <w:rFonts w:ascii="Times New Roman" w:hAnsi="Times New Roman" w:cs="Times New Roman"/>
          <w:bCs/>
          <w:sz w:val="28"/>
          <w:szCs w:val="28"/>
        </w:rPr>
        <w:t>тий.</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bCs/>
          <w:sz w:val="28"/>
          <w:szCs w:val="28"/>
        </w:rPr>
        <w:t>Русская языковая личность.</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Понятие речевого общения и речевого поведения.</w:t>
      </w:r>
    </w:p>
    <w:p w:rsidR="00664DD4" w:rsidRPr="00664DD4" w:rsidRDefault="00664DD4" w:rsidP="00664DD4">
      <w:pPr>
        <w:numPr>
          <w:ilvl w:val="0"/>
          <w:numId w:val="7"/>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Рече-поведенческие тактики и стратегии общ</w:t>
      </w:r>
      <w:r w:rsidRPr="00664DD4">
        <w:rPr>
          <w:rFonts w:ascii="Times New Roman" w:hAnsi="Times New Roman" w:cs="Times New Roman"/>
          <w:sz w:val="28"/>
          <w:szCs w:val="28"/>
        </w:rPr>
        <w:t>е</w:t>
      </w:r>
      <w:r w:rsidRPr="00664DD4">
        <w:rPr>
          <w:rFonts w:ascii="Times New Roman" w:hAnsi="Times New Roman" w:cs="Times New Roman"/>
          <w:sz w:val="28"/>
          <w:szCs w:val="28"/>
        </w:rPr>
        <w:t>ния.</w:t>
      </w:r>
    </w:p>
    <w:p w:rsidR="00664DD4" w:rsidRPr="00664DD4" w:rsidRDefault="00664DD4" w:rsidP="00664DD4">
      <w:pPr>
        <w:numPr>
          <w:ilvl w:val="0"/>
          <w:numId w:val="7"/>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Языковая ментальность как отражение социокультурной среды р</w:t>
      </w:r>
      <w:r w:rsidRPr="00664DD4">
        <w:rPr>
          <w:rFonts w:ascii="Times New Roman" w:hAnsi="Times New Roman" w:cs="Times New Roman"/>
          <w:sz w:val="28"/>
          <w:szCs w:val="28"/>
        </w:rPr>
        <w:t>е</w:t>
      </w:r>
      <w:r w:rsidRPr="00664DD4">
        <w:rPr>
          <w:rFonts w:ascii="Times New Roman" w:hAnsi="Times New Roman" w:cs="Times New Roman"/>
          <w:sz w:val="28"/>
          <w:szCs w:val="28"/>
        </w:rPr>
        <w:t>ализации речевого общения.</w:t>
      </w:r>
    </w:p>
    <w:p w:rsidR="00664DD4" w:rsidRPr="00664DD4" w:rsidRDefault="00664DD4" w:rsidP="00664DD4">
      <w:pPr>
        <w:pStyle w:val="a6"/>
        <w:numPr>
          <w:ilvl w:val="0"/>
          <w:numId w:val="7"/>
        </w:numPr>
        <w:tabs>
          <w:tab w:val="left" w:pos="0"/>
        </w:tabs>
        <w:spacing w:after="0" w:line="240" w:lineRule="auto"/>
        <w:ind w:left="0" w:firstLine="709"/>
        <w:jc w:val="both"/>
        <w:rPr>
          <w:rFonts w:ascii="Times New Roman" w:hAnsi="Times New Roman"/>
          <w:spacing w:val="-4"/>
          <w:sz w:val="28"/>
          <w:szCs w:val="28"/>
        </w:rPr>
      </w:pPr>
      <w:r w:rsidRPr="00664DD4">
        <w:rPr>
          <w:rFonts w:ascii="Times New Roman" w:hAnsi="Times New Roman"/>
          <w:sz w:val="28"/>
          <w:szCs w:val="28"/>
        </w:rPr>
        <w:t xml:space="preserve">Когнитивные и прагматические аспекты реализации языковых единиц в речевом общении. </w:t>
      </w:r>
    </w:p>
    <w:p w:rsidR="00664DD4" w:rsidRPr="00664DD4" w:rsidRDefault="00664DD4" w:rsidP="00664DD4">
      <w:pPr>
        <w:numPr>
          <w:ilvl w:val="0"/>
          <w:numId w:val="7"/>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bCs/>
          <w:sz w:val="28"/>
          <w:szCs w:val="28"/>
        </w:rPr>
        <w:t>Этноспецифика речевого общения.</w:t>
      </w:r>
    </w:p>
    <w:p w:rsidR="00664DD4" w:rsidRPr="00664DD4" w:rsidRDefault="00664DD4" w:rsidP="00664DD4">
      <w:pPr>
        <w:numPr>
          <w:ilvl w:val="0"/>
          <w:numId w:val="7"/>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bCs/>
          <w:sz w:val="28"/>
          <w:szCs w:val="28"/>
        </w:rPr>
        <w:t>Национально-культурная специфика организации речевого общ</w:t>
      </w:r>
      <w:r w:rsidRPr="00664DD4">
        <w:rPr>
          <w:rFonts w:ascii="Times New Roman" w:hAnsi="Times New Roman" w:cs="Times New Roman"/>
          <w:bCs/>
          <w:sz w:val="28"/>
          <w:szCs w:val="28"/>
        </w:rPr>
        <w:t>е</w:t>
      </w:r>
      <w:r w:rsidRPr="00664DD4">
        <w:rPr>
          <w:rFonts w:ascii="Times New Roman" w:hAnsi="Times New Roman" w:cs="Times New Roman"/>
          <w:bCs/>
          <w:sz w:val="28"/>
          <w:szCs w:val="28"/>
        </w:rPr>
        <w:t>ния.</w:t>
      </w:r>
    </w:p>
    <w:p w:rsidR="00664DD4" w:rsidRPr="00664DD4" w:rsidRDefault="00664DD4" w:rsidP="00664DD4">
      <w:pPr>
        <w:numPr>
          <w:ilvl w:val="0"/>
          <w:numId w:val="7"/>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Национальные социокультурные стереотипы речевого общ</w:t>
      </w:r>
      <w:r w:rsidRPr="00664DD4">
        <w:rPr>
          <w:rFonts w:ascii="Times New Roman" w:hAnsi="Times New Roman" w:cs="Times New Roman"/>
          <w:sz w:val="28"/>
          <w:szCs w:val="28"/>
        </w:rPr>
        <w:t>е</w:t>
      </w:r>
      <w:r w:rsidRPr="00664DD4">
        <w:rPr>
          <w:rFonts w:ascii="Times New Roman" w:hAnsi="Times New Roman" w:cs="Times New Roman"/>
          <w:sz w:val="28"/>
          <w:szCs w:val="28"/>
        </w:rPr>
        <w:t>ния.</w:t>
      </w:r>
    </w:p>
    <w:p w:rsidR="00664DD4" w:rsidRPr="00664DD4" w:rsidRDefault="00664DD4" w:rsidP="00664DD4">
      <w:pPr>
        <w:numPr>
          <w:ilvl w:val="0"/>
          <w:numId w:val="7"/>
        </w:numPr>
        <w:spacing w:after="0" w:line="240" w:lineRule="auto"/>
        <w:ind w:left="0" w:firstLine="709"/>
        <w:jc w:val="both"/>
        <w:rPr>
          <w:rFonts w:ascii="Times New Roman" w:hAnsi="Times New Roman" w:cs="Times New Roman"/>
          <w:sz w:val="28"/>
          <w:szCs w:val="28"/>
        </w:rPr>
      </w:pPr>
      <w:r w:rsidRPr="00664DD4">
        <w:rPr>
          <w:rFonts w:ascii="Times New Roman" w:hAnsi="Times New Roman" w:cs="Times New Roman"/>
          <w:sz w:val="28"/>
          <w:szCs w:val="28"/>
        </w:rPr>
        <w:t xml:space="preserve">Национально-культурная специфика русского речевого общения. </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Национальное своеобразие русской фонетики.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Национально-культурная семантика лексического уровня русского языка.</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Национально-культурная семантика русской фразеологии и аф</w:t>
      </w:r>
      <w:r w:rsidRPr="00664DD4">
        <w:rPr>
          <w:rFonts w:ascii="Times New Roman" w:hAnsi="Times New Roman" w:cs="Times New Roman"/>
          <w:sz w:val="28"/>
          <w:szCs w:val="28"/>
        </w:rPr>
        <w:t>о</w:t>
      </w:r>
      <w:r w:rsidRPr="00664DD4">
        <w:rPr>
          <w:rFonts w:ascii="Times New Roman" w:hAnsi="Times New Roman" w:cs="Times New Roman"/>
          <w:sz w:val="28"/>
          <w:szCs w:val="28"/>
        </w:rPr>
        <w:t>ристики.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Национально-культурная семантика русского словообразования.</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Национально-культурный компонент морфологической семант</w:t>
      </w:r>
      <w:r w:rsidRPr="00664DD4">
        <w:rPr>
          <w:rFonts w:ascii="Times New Roman" w:hAnsi="Times New Roman" w:cs="Times New Roman"/>
          <w:sz w:val="28"/>
          <w:szCs w:val="28"/>
        </w:rPr>
        <w:t>и</w:t>
      </w:r>
      <w:r w:rsidRPr="00664DD4">
        <w:rPr>
          <w:rFonts w:ascii="Times New Roman" w:hAnsi="Times New Roman" w:cs="Times New Roman"/>
          <w:sz w:val="28"/>
          <w:szCs w:val="28"/>
        </w:rPr>
        <w:t>ки.</w:t>
      </w:r>
    </w:p>
    <w:p w:rsidR="00664DD4" w:rsidRPr="00664DD4" w:rsidRDefault="00664DD4" w:rsidP="00664DD4">
      <w:pPr>
        <w:numPr>
          <w:ilvl w:val="0"/>
          <w:numId w:val="7"/>
        </w:numPr>
        <w:spacing w:after="0" w:line="240" w:lineRule="auto"/>
        <w:ind w:left="0" w:firstLine="709"/>
        <w:jc w:val="both"/>
        <w:outlineLvl w:val="0"/>
        <w:rPr>
          <w:rFonts w:ascii="Times New Roman" w:hAnsi="Times New Roman" w:cs="Times New Roman"/>
          <w:sz w:val="28"/>
          <w:szCs w:val="28"/>
        </w:rPr>
      </w:pPr>
      <w:r w:rsidRPr="00664DD4">
        <w:rPr>
          <w:rFonts w:ascii="Times New Roman" w:hAnsi="Times New Roman" w:cs="Times New Roman"/>
          <w:sz w:val="28"/>
          <w:szCs w:val="28"/>
        </w:rPr>
        <w:t>Национально-культурная семантика русского синтаксиса.</w:t>
      </w:r>
    </w:p>
    <w:p w:rsidR="00664DD4" w:rsidRPr="00664DD4" w:rsidRDefault="00664DD4" w:rsidP="00664DD4">
      <w:pPr>
        <w:pStyle w:val="1"/>
        <w:spacing w:before="0" w:after="0"/>
        <w:jc w:val="center"/>
        <w:rPr>
          <w:rFonts w:ascii="Times New Roman" w:hAnsi="Times New Roman"/>
          <w:caps/>
          <w:sz w:val="28"/>
          <w:szCs w:val="28"/>
        </w:rPr>
        <w:sectPr w:rsidR="00664DD4" w:rsidRPr="00664DD4" w:rsidSect="005E76EE">
          <w:headerReference w:type="even" r:id="rId6"/>
          <w:headerReference w:type="default" r:id="rId7"/>
          <w:pgSz w:w="11906" w:h="16838"/>
          <w:pgMar w:top="1134" w:right="707" w:bottom="1134" w:left="1701" w:header="708" w:footer="708" w:gutter="0"/>
          <w:pgNumType w:start="1"/>
          <w:cols w:space="708"/>
          <w:titlePg/>
          <w:docGrid w:linePitch="360"/>
        </w:sectPr>
      </w:pPr>
    </w:p>
    <w:p w:rsidR="00664DD4" w:rsidRPr="00664DD4" w:rsidRDefault="00664DD4" w:rsidP="00664DD4">
      <w:pPr>
        <w:tabs>
          <w:tab w:val="left" w:pos="480"/>
        </w:tabs>
        <w:spacing w:before="120" w:after="120"/>
        <w:jc w:val="center"/>
        <w:rPr>
          <w:rFonts w:ascii="Times New Roman" w:hAnsi="Times New Roman" w:cs="Times New Roman"/>
          <w:b/>
          <w:sz w:val="28"/>
          <w:szCs w:val="28"/>
        </w:rPr>
      </w:pPr>
      <w:r w:rsidRPr="00664DD4">
        <w:rPr>
          <w:rFonts w:ascii="Times New Roman" w:hAnsi="Times New Roman" w:cs="Times New Roman"/>
          <w:b/>
          <w:sz w:val="28"/>
          <w:szCs w:val="28"/>
        </w:rPr>
        <w:lastRenderedPageBreak/>
        <w:t>СОДЕРЖАНИЕ</w:t>
      </w:r>
    </w:p>
    <w:p w:rsidR="00664DD4" w:rsidRPr="00664DD4" w:rsidRDefault="00664DD4" w:rsidP="00664DD4">
      <w:pPr>
        <w:tabs>
          <w:tab w:val="left" w:pos="480"/>
        </w:tabs>
        <w:spacing w:before="120" w:after="120"/>
        <w:jc w:val="center"/>
        <w:rPr>
          <w:rFonts w:ascii="Times New Roman" w:hAnsi="Times New Roman" w:cs="Times New Roman"/>
          <w:b/>
          <w:sz w:val="28"/>
          <w:szCs w:val="28"/>
        </w:rPr>
      </w:pPr>
    </w:p>
    <w:p w:rsidR="00664DD4" w:rsidRPr="00664DD4" w:rsidRDefault="00664DD4" w:rsidP="00664DD4">
      <w:pPr>
        <w:rPr>
          <w:rFonts w:ascii="Times New Roman" w:hAnsi="Times New Roman" w:cs="Times New Roman"/>
          <w:b/>
          <w:sz w:val="28"/>
          <w:szCs w:val="28"/>
        </w:rPr>
      </w:pPr>
      <w:r w:rsidRPr="00664DD4">
        <w:rPr>
          <w:rFonts w:ascii="Times New Roman" w:hAnsi="Times New Roman" w:cs="Times New Roman"/>
          <w:b/>
          <w:sz w:val="28"/>
          <w:szCs w:val="28"/>
        </w:rPr>
        <w:t>Пояснительная запи</w:t>
      </w:r>
      <w:r w:rsidRPr="00664DD4">
        <w:rPr>
          <w:rFonts w:ascii="Times New Roman" w:hAnsi="Times New Roman" w:cs="Times New Roman"/>
          <w:b/>
          <w:sz w:val="28"/>
          <w:szCs w:val="28"/>
        </w:rPr>
        <w:t>с</w:t>
      </w:r>
      <w:r w:rsidRPr="00664DD4">
        <w:rPr>
          <w:rFonts w:ascii="Times New Roman" w:hAnsi="Times New Roman" w:cs="Times New Roman"/>
          <w:b/>
          <w:sz w:val="28"/>
          <w:szCs w:val="28"/>
        </w:rPr>
        <w:t>ка</w:t>
      </w:r>
      <w:r w:rsidRPr="00664DD4">
        <w:rPr>
          <w:rFonts w:ascii="Times New Roman" w:hAnsi="Times New Roman" w:cs="Times New Roman"/>
          <w:sz w:val="28"/>
          <w:szCs w:val="28"/>
        </w:rPr>
        <w:t>...…………………………………………………………………3</w:t>
      </w:r>
    </w:p>
    <w:p w:rsidR="00664DD4" w:rsidRPr="00664DD4" w:rsidRDefault="00664DD4" w:rsidP="00664DD4">
      <w:pPr>
        <w:rPr>
          <w:rFonts w:ascii="Times New Roman" w:hAnsi="Times New Roman" w:cs="Times New Roman"/>
          <w:sz w:val="28"/>
          <w:szCs w:val="28"/>
        </w:rPr>
      </w:pPr>
      <w:r w:rsidRPr="00664DD4">
        <w:rPr>
          <w:rFonts w:ascii="Times New Roman" w:hAnsi="Times New Roman" w:cs="Times New Roman"/>
          <w:b/>
          <w:sz w:val="28"/>
          <w:szCs w:val="28"/>
        </w:rPr>
        <w:t xml:space="preserve">Примерный тематический план </w:t>
      </w:r>
      <w:r w:rsidRPr="00664DD4">
        <w:rPr>
          <w:rFonts w:ascii="Times New Roman" w:hAnsi="Times New Roman" w:cs="Times New Roman"/>
          <w:sz w:val="28"/>
          <w:szCs w:val="28"/>
        </w:rPr>
        <w:t>….…………………………….….……………………5</w:t>
      </w:r>
    </w:p>
    <w:p w:rsidR="00664DD4" w:rsidRPr="00664DD4" w:rsidRDefault="00664DD4" w:rsidP="00664DD4">
      <w:pPr>
        <w:rPr>
          <w:rFonts w:ascii="Times New Roman" w:hAnsi="Times New Roman" w:cs="Times New Roman"/>
          <w:sz w:val="28"/>
          <w:szCs w:val="28"/>
        </w:rPr>
      </w:pPr>
      <w:r w:rsidRPr="00664DD4">
        <w:rPr>
          <w:rFonts w:ascii="Times New Roman" w:hAnsi="Times New Roman" w:cs="Times New Roman"/>
          <w:b/>
          <w:sz w:val="28"/>
          <w:szCs w:val="28"/>
        </w:rPr>
        <w:t>Содержание учебного материала</w:t>
      </w:r>
      <w:r w:rsidRPr="00664DD4">
        <w:rPr>
          <w:rFonts w:ascii="Times New Roman" w:hAnsi="Times New Roman" w:cs="Times New Roman"/>
          <w:sz w:val="28"/>
          <w:szCs w:val="28"/>
        </w:rPr>
        <w:t>………………………………………………………...6</w:t>
      </w:r>
    </w:p>
    <w:p w:rsidR="00664DD4" w:rsidRPr="00664DD4" w:rsidRDefault="00664DD4" w:rsidP="00664DD4">
      <w:pPr>
        <w:rPr>
          <w:rFonts w:ascii="Times New Roman" w:hAnsi="Times New Roman" w:cs="Times New Roman"/>
          <w:sz w:val="28"/>
          <w:szCs w:val="28"/>
        </w:rPr>
      </w:pPr>
      <w:r w:rsidRPr="00664DD4">
        <w:rPr>
          <w:rFonts w:ascii="Times New Roman" w:hAnsi="Times New Roman" w:cs="Times New Roman"/>
          <w:b/>
          <w:sz w:val="28"/>
          <w:szCs w:val="28"/>
        </w:rPr>
        <w:t>Информационно-методические материалы по дисциплине</w:t>
      </w:r>
      <w:r w:rsidRPr="00664DD4">
        <w:rPr>
          <w:rFonts w:ascii="Times New Roman" w:hAnsi="Times New Roman" w:cs="Times New Roman"/>
          <w:sz w:val="28"/>
          <w:szCs w:val="28"/>
        </w:rPr>
        <w:t>….………………………10</w:t>
      </w:r>
    </w:p>
    <w:p w:rsidR="00664DD4" w:rsidRPr="00664DD4" w:rsidRDefault="00664DD4" w:rsidP="00664DD4">
      <w:pPr>
        <w:rPr>
          <w:rFonts w:ascii="Times New Roman" w:hAnsi="Times New Roman" w:cs="Times New Roman"/>
          <w:b/>
          <w:sz w:val="28"/>
          <w:szCs w:val="28"/>
        </w:rPr>
      </w:pPr>
      <w:r w:rsidRPr="00664DD4">
        <w:rPr>
          <w:rFonts w:ascii="Times New Roman" w:hAnsi="Times New Roman" w:cs="Times New Roman"/>
          <w:b/>
          <w:sz w:val="28"/>
          <w:szCs w:val="28"/>
        </w:rPr>
        <w:t>Критерии оценки и средства диагност</w:t>
      </w:r>
      <w:r w:rsidRPr="00664DD4">
        <w:rPr>
          <w:rFonts w:ascii="Times New Roman" w:hAnsi="Times New Roman" w:cs="Times New Roman"/>
          <w:b/>
          <w:sz w:val="28"/>
          <w:szCs w:val="28"/>
        </w:rPr>
        <w:t>и</w:t>
      </w:r>
      <w:r w:rsidRPr="00664DD4">
        <w:rPr>
          <w:rFonts w:ascii="Times New Roman" w:hAnsi="Times New Roman" w:cs="Times New Roman"/>
          <w:b/>
          <w:sz w:val="28"/>
          <w:szCs w:val="28"/>
        </w:rPr>
        <w:t>ки</w:t>
      </w:r>
      <w:r w:rsidRPr="00664DD4">
        <w:rPr>
          <w:rFonts w:ascii="Times New Roman" w:hAnsi="Times New Roman" w:cs="Times New Roman"/>
          <w:sz w:val="28"/>
          <w:szCs w:val="28"/>
        </w:rPr>
        <w:t>……………………………………………...14</w:t>
      </w:r>
    </w:p>
    <w:p w:rsidR="00664DD4" w:rsidRPr="00664DD4" w:rsidRDefault="00664DD4" w:rsidP="00664DD4">
      <w:pPr>
        <w:pStyle w:val="ab"/>
        <w:rPr>
          <w:sz w:val="28"/>
          <w:szCs w:val="28"/>
          <w:lang w:val="be-BY"/>
        </w:rPr>
      </w:pPr>
      <w:r w:rsidRPr="00664DD4">
        <w:rPr>
          <w:b/>
          <w:sz w:val="28"/>
          <w:szCs w:val="28"/>
          <w:lang w:val="be-BY"/>
        </w:rPr>
        <w:t>Вопросы для самоподготовки</w:t>
      </w:r>
      <w:r w:rsidRPr="00664DD4">
        <w:rPr>
          <w:sz w:val="28"/>
          <w:szCs w:val="28"/>
          <w:lang w:val="be-BY"/>
        </w:rPr>
        <w:t>……………………....…………………………………….16</w:t>
      </w:r>
    </w:p>
    <w:p w:rsidR="00664DD4" w:rsidRPr="00664DD4" w:rsidRDefault="00664DD4" w:rsidP="00664DD4">
      <w:pPr>
        <w:pStyle w:val="ab"/>
        <w:rPr>
          <w:sz w:val="28"/>
          <w:szCs w:val="28"/>
          <w:lang w:val="be-BY"/>
        </w:rPr>
      </w:pPr>
      <w:r w:rsidRPr="00664DD4">
        <w:rPr>
          <w:b/>
          <w:sz w:val="28"/>
          <w:szCs w:val="28"/>
          <w:lang w:val="be-BY"/>
        </w:rPr>
        <w:t>Тематика курсовых и дипломных работ</w:t>
      </w:r>
      <w:r w:rsidRPr="00664DD4">
        <w:rPr>
          <w:sz w:val="28"/>
          <w:szCs w:val="28"/>
          <w:lang w:val="be-BY"/>
        </w:rPr>
        <w:t>………………………………………………..17</w:t>
      </w:r>
    </w:p>
    <w:p w:rsidR="00664DD4" w:rsidRPr="00664DD4" w:rsidRDefault="00664DD4" w:rsidP="00664DD4">
      <w:pPr>
        <w:pStyle w:val="ab"/>
        <w:rPr>
          <w:sz w:val="28"/>
          <w:szCs w:val="28"/>
          <w:lang w:val="be-BY"/>
        </w:rPr>
      </w:pPr>
      <w:r w:rsidRPr="00664DD4">
        <w:rPr>
          <w:b/>
          <w:sz w:val="28"/>
          <w:szCs w:val="28"/>
          <w:lang w:val="be-BY"/>
        </w:rPr>
        <w:t>Перечень</w:t>
      </w:r>
      <w:r w:rsidRPr="00664DD4">
        <w:rPr>
          <w:sz w:val="28"/>
          <w:szCs w:val="28"/>
          <w:lang w:val="be-BY"/>
        </w:rPr>
        <w:t xml:space="preserve"> </w:t>
      </w:r>
      <w:r w:rsidRPr="00664DD4">
        <w:rPr>
          <w:b/>
          <w:sz w:val="28"/>
          <w:szCs w:val="28"/>
          <w:lang w:val="be-BY"/>
        </w:rPr>
        <w:t>вопросов к экзамену по дисциплине</w:t>
      </w:r>
      <w:r w:rsidRPr="00664DD4">
        <w:rPr>
          <w:sz w:val="28"/>
          <w:szCs w:val="28"/>
          <w:lang w:val="be-BY"/>
        </w:rPr>
        <w:t xml:space="preserve"> </w:t>
      </w:r>
    </w:p>
    <w:p w:rsidR="00664DD4" w:rsidRPr="00664DD4" w:rsidRDefault="00664DD4" w:rsidP="00664DD4">
      <w:pPr>
        <w:pStyle w:val="ab"/>
        <w:rPr>
          <w:sz w:val="28"/>
          <w:szCs w:val="28"/>
        </w:rPr>
      </w:pPr>
      <w:r w:rsidRPr="00664DD4">
        <w:rPr>
          <w:b/>
          <w:sz w:val="28"/>
          <w:szCs w:val="28"/>
        </w:rPr>
        <w:t>«Введение в лингвокультурологию»</w:t>
      </w:r>
      <w:r w:rsidRPr="00664DD4">
        <w:rPr>
          <w:sz w:val="28"/>
          <w:szCs w:val="28"/>
          <w:lang w:val="be-BY"/>
        </w:rPr>
        <w:t>……………………………………….…................19</w:t>
      </w:r>
    </w:p>
    <w:p w:rsidR="00664DD4" w:rsidRPr="00664DD4" w:rsidRDefault="00664DD4" w:rsidP="00664DD4">
      <w:pPr>
        <w:rPr>
          <w:rFonts w:ascii="Times New Roman" w:hAnsi="Times New Roman" w:cs="Times New Roman"/>
          <w:b/>
          <w:sz w:val="28"/>
          <w:szCs w:val="28"/>
        </w:rPr>
      </w:pPr>
      <w:r w:rsidRPr="00664DD4">
        <w:rPr>
          <w:rFonts w:ascii="Times New Roman" w:hAnsi="Times New Roman" w:cs="Times New Roman"/>
          <w:sz w:val="28"/>
          <w:szCs w:val="28"/>
        </w:rPr>
        <w:br w:type="page"/>
      </w:r>
      <w:r w:rsidRPr="00664DD4">
        <w:rPr>
          <w:rFonts w:ascii="Times New Roman" w:hAnsi="Times New Roman" w:cs="Times New Roman"/>
          <w:b/>
          <w:sz w:val="28"/>
          <w:szCs w:val="28"/>
        </w:rPr>
        <w:lastRenderedPageBreak/>
        <w:t>Сведения об авторе:</w:t>
      </w:r>
    </w:p>
    <w:p w:rsidR="00664DD4" w:rsidRPr="00664DD4" w:rsidRDefault="00664DD4" w:rsidP="00664DD4">
      <w:pPr>
        <w:jc w:val="both"/>
        <w:rPr>
          <w:rFonts w:ascii="Times New Roman" w:hAnsi="Times New Roman" w:cs="Times New Roman"/>
          <w:sz w:val="28"/>
          <w:szCs w:val="28"/>
        </w:rPr>
      </w:pPr>
      <w:r w:rsidRPr="00664DD4">
        <w:rPr>
          <w:rFonts w:ascii="Times New Roman" w:hAnsi="Times New Roman" w:cs="Times New Roman"/>
          <w:b/>
          <w:sz w:val="28"/>
          <w:szCs w:val="28"/>
        </w:rPr>
        <w:t xml:space="preserve">Касюк Наталья Станиславовна, </w:t>
      </w:r>
      <w:r w:rsidRPr="00664DD4">
        <w:rPr>
          <w:rFonts w:ascii="Times New Roman" w:hAnsi="Times New Roman" w:cs="Times New Roman"/>
          <w:sz w:val="28"/>
          <w:szCs w:val="28"/>
        </w:rPr>
        <w:t>старший преподаватель кафедры прикладной лингвистики филологического факультета Белорусского государственного университета, кандидат филологических наук.</w:t>
      </w:r>
      <w:r w:rsidRPr="00664DD4">
        <w:rPr>
          <w:rFonts w:ascii="Times New Roman" w:hAnsi="Times New Roman" w:cs="Times New Roman"/>
          <w:sz w:val="28"/>
          <w:szCs w:val="28"/>
        </w:rPr>
        <w:br/>
        <w:t>Телефон: + 375 29 795 52 33 (МТС).</w:t>
      </w:r>
    </w:p>
    <w:p w:rsidR="000958F3" w:rsidRPr="00664DD4" w:rsidRDefault="000958F3">
      <w:pPr>
        <w:rPr>
          <w:rFonts w:ascii="Times New Roman" w:hAnsi="Times New Roman" w:cs="Times New Roman"/>
          <w:sz w:val="28"/>
          <w:szCs w:val="28"/>
        </w:rPr>
      </w:pPr>
    </w:p>
    <w:sectPr w:rsidR="000958F3" w:rsidRPr="00664D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MT">
    <w:altName w:val="Arial Unicode MS"/>
    <w:panose1 w:val="00000000000000000000"/>
    <w:charset w:val="80"/>
    <w:family w:val="auto"/>
    <w:notTrueType/>
    <w:pitch w:val="default"/>
    <w:sig w:usb0="00000001" w:usb1="08070000" w:usb2="00000010" w:usb3="00000000" w:csb0="00020000"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5DC" w:rsidRDefault="000958F3" w:rsidP="00FC5865">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F055DC" w:rsidRDefault="000958F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5DC" w:rsidRDefault="000958F3" w:rsidP="00FC5865">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664DD4">
      <w:rPr>
        <w:rStyle w:val="af"/>
        <w:noProof/>
      </w:rPr>
      <w:t>28</w:t>
    </w:r>
    <w:r>
      <w:rPr>
        <w:rStyle w:val="af"/>
      </w:rPr>
      <w:fldChar w:fldCharType="end"/>
    </w:r>
  </w:p>
  <w:p w:rsidR="00F055DC" w:rsidRDefault="000958F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633E8"/>
    <w:multiLevelType w:val="hybridMultilevel"/>
    <w:tmpl w:val="EC528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32DFA"/>
    <w:multiLevelType w:val="hybridMultilevel"/>
    <w:tmpl w:val="283CD0F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24CC6D72"/>
    <w:multiLevelType w:val="hybridMultilevel"/>
    <w:tmpl w:val="FE689EB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2B5C12FB"/>
    <w:multiLevelType w:val="hybridMultilevel"/>
    <w:tmpl w:val="A8728B4A"/>
    <w:lvl w:ilvl="0" w:tplc="FD3C7BA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452BE0"/>
    <w:multiLevelType w:val="hybridMultilevel"/>
    <w:tmpl w:val="B4DC0BE4"/>
    <w:lvl w:ilvl="0" w:tplc="4B8479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96C5485"/>
    <w:multiLevelType w:val="hybridMultilevel"/>
    <w:tmpl w:val="6B483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513604"/>
    <w:multiLevelType w:val="hybridMultilevel"/>
    <w:tmpl w:val="202470BE"/>
    <w:lvl w:ilvl="0" w:tplc="A13023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6"/>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664DD4"/>
    <w:rsid w:val="000958F3"/>
    <w:rsid w:val="00664D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4DD4"/>
    <w:pPr>
      <w:keepNext/>
      <w:spacing w:before="240" w:after="60"/>
      <w:outlineLvl w:val="0"/>
    </w:pPr>
    <w:rPr>
      <w:rFonts w:ascii="Cambria" w:eastAsia="Times New Roman" w:hAnsi="Cambria" w:cs="Times New Roman"/>
      <w:b/>
      <w:bCs/>
      <w:kern w:val="32"/>
      <w:sz w:val="32"/>
      <w:szCs w:val="32"/>
      <w:lang w:eastAsia="en-US"/>
    </w:rPr>
  </w:style>
  <w:style w:type="paragraph" w:styleId="3">
    <w:name w:val="heading 3"/>
    <w:basedOn w:val="a"/>
    <w:next w:val="a"/>
    <w:link w:val="30"/>
    <w:qFormat/>
    <w:rsid w:val="00664DD4"/>
    <w:pPr>
      <w:keepNext/>
      <w:keepLines/>
      <w:spacing w:before="200" w:after="0" w:line="240" w:lineRule="auto"/>
      <w:outlineLvl w:val="2"/>
    </w:pPr>
    <w:rPr>
      <w:rFonts w:ascii="Cambria" w:eastAsia="Times New Roman"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664DD4"/>
    <w:rPr>
      <w:rFonts w:ascii="Cambria" w:eastAsia="Times New Roman" w:hAnsi="Cambria" w:cs="Times New Roman"/>
      <w:b/>
      <w:bCs/>
      <w:kern w:val="32"/>
      <w:sz w:val="32"/>
      <w:szCs w:val="32"/>
      <w:lang w:eastAsia="en-US"/>
    </w:rPr>
  </w:style>
  <w:style w:type="character" w:customStyle="1" w:styleId="30">
    <w:name w:val="Заголовок 3 Знак"/>
    <w:basedOn w:val="a0"/>
    <w:link w:val="3"/>
    <w:rsid w:val="00664DD4"/>
    <w:rPr>
      <w:rFonts w:ascii="Cambria" w:eastAsia="Times New Roman" w:hAnsi="Cambria" w:cs="Times New Roman"/>
      <w:b/>
      <w:bCs/>
      <w:color w:val="4F81BD"/>
      <w:sz w:val="20"/>
      <w:szCs w:val="20"/>
    </w:rPr>
  </w:style>
  <w:style w:type="paragraph" w:customStyle="1" w:styleId="a3">
    <w:name w:val=" Знак"/>
    <w:basedOn w:val="a"/>
    <w:rsid w:val="00664DD4"/>
    <w:pPr>
      <w:spacing w:after="0" w:line="240" w:lineRule="auto"/>
    </w:pPr>
    <w:rPr>
      <w:rFonts w:ascii="Times New Roman" w:eastAsia="Times New Roman" w:hAnsi="Times New Roman" w:cs="Times New Roman"/>
      <w:sz w:val="24"/>
      <w:szCs w:val="24"/>
      <w:lang w:val="pl-PL" w:eastAsia="pl-PL"/>
    </w:rPr>
  </w:style>
  <w:style w:type="paragraph" w:styleId="a4">
    <w:name w:val="Body Text Indent"/>
    <w:basedOn w:val="a"/>
    <w:link w:val="a5"/>
    <w:unhideWhenUsed/>
    <w:rsid w:val="00664DD4"/>
    <w:pPr>
      <w:spacing w:after="120"/>
      <w:ind w:left="283"/>
    </w:pPr>
    <w:rPr>
      <w:rFonts w:ascii="Calibri" w:eastAsia="Calibri" w:hAnsi="Calibri" w:cs="Times New Roman"/>
      <w:lang w:eastAsia="en-US"/>
    </w:rPr>
  </w:style>
  <w:style w:type="character" w:customStyle="1" w:styleId="a5">
    <w:name w:val="Основной текст с отступом Знак"/>
    <w:basedOn w:val="a0"/>
    <w:link w:val="a4"/>
    <w:rsid w:val="00664DD4"/>
    <w:rPr>
      <w:rFonts w:ascii="Calibri" w:eastAsia="Calibri" w:hAnsi="Calibri" w:cs="Times New Roman"/>
      <w:lang w:eastAsia="en-US"/>
    </w:rPr>
  </w:style>
  <w:style w:type="paragraph" w:customStyle="1" w:styleId="Default">
    <w:name w:val="Default"/>
    <w:rsid w:val="00664DD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qFormat/>
    <w:rsid w:val="00664DD4"/>
    <w:pPr>
      <w:ind w:left="720"/>
      <w:contextualSpacing/>
    </w:pPr>
    <w:rPr>
      <w:rFonts w:ascii="Calibri" w:eastAsia="Calibri" w:hAnsi="Calibri" w:cs="Times New Roman"/>
      <w:lang w:eastAsia="en-US"/>
    </w:rPr>
  </w:style>
  <w:style w:type="paragraph" w:styleId="a7">
    <w:name w:val="Body Text"/>
    <w:basedOn w:val="a"/>
    <w:link w:val="a8"/>
    <w:rsid w:val="00664DD4"/>
    <w:pPr>
      <w:spacing w:after="120" w:line="240" w:lineRule="auto"/>
    </w:pPr>
    <w:rPr>
      <w:rFonts w:ascii="Times New Roman" w:eastAsia="Times New Roman" w:hAnsi="Times New Roman" w:cs="Times New Roman"/>
      <w:sz w:val="20"/>
      <w:szCs w:val="20"/>
    </w:rPr>
  </w:style>
  <w:style w:type="character" w:customStyle="1" w:styleId="a8">
    <w:name w:val="Основной текст Знак"/>
    <w:basedOn w:val="a0"/>
    <w:link w:val="a7"/>
    <w:rsid w:val="00664DD4"/>
    <w:rPr>
      <w:rFonts w:ascii="Times New Roman" w:eastAsia="Times New Roman" w:hAnsi="Times New Roman" w:cs="Times New Roman"/>
      <w:sz w:val="20"/>
      <w:szCs w:val="20"/>
    </w:rPr>
  </w:style>
  <w:style w:type="paragraph" w:styleId="a9">
    <w:name w:val="Title"/>
    <w:basedOn w:val="a"/>
    <w:link w:val="aa"/>
    <w:qFormat/>
    <w:rsid w:val="00664DD4"/>
    <w:pPr>
      <w:spacing w:after="0" w:line="240" w:lineRule="auto"/>
      <w:jc w:val="center"/>
    </w:pPr>
    <w:rPr>
      <w:rFonts w:ascii="Times New Roman" w:eastAsia="Times New Roman" w:hAnsi="Times New Roman" w:cs="Times New Roman"/>
      <w:sz w:val="28"/>
      <w:szCs w:val="20"/>
    </w:rPr>
  </w:style>
  <w:style w:type="character" w:customStyle="1" w:styleId="aa">
    <w:name w:val="Название Знак"/>
    <w:basedOn w:val="a0"/>
    <w:link w:val="a9"/>
    <w:rsid w:val="00664DD4"/>
    <w:rPr>
      <w:rFonts w:ascii="Times New Roman" w:eastAsia="Times New Roman" w:hAnsi="Times New Roman" w:cs="Times New Roman"/>
      <w:sz w:val="28"/>
      <w:szCs w:val="20"/>
    </w:rPr>
  </w:style>
  <w:style w:type="paragraph" w:customStyle="1" w:styleId="BodyText2">
    <w:name w:val="Body Text 2"/>
    <w:basedOn w:val="a"/>
    <w:rsid w:val="00664DD4"/>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z w:val="26"/>
      <w:szCs w:val="20"/>
    </w:rPr>
  </w:style>
  <w:style w:type="paragraph" w:styleId="HTML">
    <w:name w:val="HTML Preformatted"/>
    <w:basedOn w:val="a"/>
    <w:link w:val="HTML0"/>
    <w:rsid w:val="00664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664DD4"/>
    <w:rPr>
      <w:rFonts w:ascii="Courier New" w:eastAsia="Courier New" w:hAnsi="Courier New" w:cs="Courier New"/>
      <w:color w:val="000000"/>
      <w:sz w:val="20"/>
      <w:szCs w:val="20"/>
    </w:rPr>
  </w:style>
  <w:style w:type="paragraph" w:styleId="31">
    <w:name w:val="Body Text 3"/>
    <w:basedOn w:val="a"/>
    <w:link w:val="32"/>
    <w:semiHidden/>
    <w:unhideWhenUsed/>
    <w:rsid w:val="00664DD4"/>
    <w:pPr>
      <w:spacing w:after="120"/>
    </w:pPr>
    <w:rPr>
      <w:rFonts w:ascii="Calibri" w:eastAsia="Calibri" w:hAnsi="Calibri" w:cs="Times New Roman"/>
      <w:sz w:val="16"/>
      <w:szCs w:val="16"/>
      <w:lang w:eastAsia="en-US"/>
    </w:rPr>
  </w:style>
  <w:style w:type="character" w:customStyle="1" w:styleId="32">
    <w:name w:val="Основной текст 3 Знак"/>
    <w:basedOn w:val="a0"/>
    <w:link w:val="31"/>
    <w:semiHidden/>
    <w:rsid w:val="00664DD4"/>
    <w:rPr>
      <w:rFonts w:ascii="Calibri" w:eastAsia="Calibri" w:hAnsi="Calibri" w:cs="Times New Roman"/>
      <w:sz w:val="16"/>
      <w:szCs w:val="16"/>
      <w:lang w:eastAsia="en-US"/>
    </w:rPr>
  </w:style>
  <w:style w:type="paragraph" w:styleId="ab">
    <w:name w:val="footer"/>
    <w:basedOn w:val="a"/>
    <w:link w:val="ac"/>
    <w:unhideWhenUsed/>
    <w:rsid w:val="00664DD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c">
    <w:name w:val="Нижний колонтитул Знак"/>
    <w:basedOn w:val="a0"/>
    <w:link w:val="ab"/>
    <w:rsid w:val="00664DD4"/>
    <w:rPr>
      <w:rFonts w:ascii="Times New Roman" w:eastAsia="Times New Roman" w:hAnsi="Times New Roman" w:cs="Times New Roman"/>
      <w:sz w:val="20"/>
      <w:szCs w:val="20"/>
    </w:rPr>
  </w:style>
  <w:style w:type="paragraph" w:styleId="ad">
    <w:name w:val="header"/>
    <w:basedOn w:val="a"/>
    <w:link w:val="ae"/>
    <w:rsid w:val="00664DD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e">
    <w:name w:val="Верхний колонтитул Знак"/>
    <w:basedOn w:val="a0"/>
    <w:link w:val="ad"/>
    <w:rsid w:val="00664DD4"/>
    <w:rPr>
      <w:rFonts w:ascii="Times New Roman" w:eastAsia="Times New Roman" w:hAnsi="Times New Roman" w:cs="Times New Roman"/>
      <w:sz w:val="20"/>
      <w:szCs w:val="20"/>
    </w:rPr>
  </w:style>
  <w:style w:type="character" w:styleId="af">
    <w:name w:val="page number"/>
    <w:basedOn w:val="a0"/>
    <w:rsid w:val="00664D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ozon.ru/context/detail/id/85842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5988</Words>
  <Characters>34138</Characters>
  <Application>Microsoft Office Word</Application>
  <DocSecurity>0</DocSecurity>
  <Lines>284</Lines>
  <Paragraphs>80</Paragraphs>
  <ScaleCrop>false</ScaleCrop>
  <Company>Home</Company>
  <LinksUpToDate>false</LinksUpToDate>
  <CharactersWithSpaces>40046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2</cp:revision>
  <dcterms:created xsi:type="dcterms:W3CDTF">2012-09-14T10:00:00Z</dcterms:created>
  <dcterms:modified xsi:type="dcterms:W3CDTF">2012-09-14T10:00:00Z</dcterms:modified>
</cp:coreProperties>
</file>