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D" w:rsidRPr="003B6DD9" w:rsidRDefault="0071463D" w:rsidP="003B6DD9">
      <w:pPr>
        <w:jc w:val="both"/>
        <w:rPr>
          <w:sz w:val="36"/>
          <w:szCs w:val="36"/>
        </w:rPr>
      </w:pPr>
      <w:r w:rsidRPr="004F2F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161D3E" wp14:editId="356CABDD">
            <wp:extent cx="9251950" cy="5644515"/>
            <wp:effectExtent l="0" t="0" r="635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1463D" w:rsidRDefault="003B6DD9" w:rsidP="000727B1">
      <w:pPr>
        <w:spacing w:before="240" w:after="0"/>
      </w:pPr>
      <w:r>
        <w:rPr>
          <w:noProof/>
          <w:lang w:eastAsia="ru-RU"/>
        </w:rPr>
        <w:lastRenderedPageBreak/>
        <w:drawing>
          <wp:inline distT="0" distB="0" distL="0" distR="0" wp14:anchorId="35C0B9BC" wp14:editId="3DA23332">
            <wp:extent cx="9334500" cy="592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463D" w:rsidRDefault="0071463D">
      <w:r>
        <w:rPr>
          <w:noProof/>
          <w:lang w:eastAsia="ru-RU"/>
        </w:rPr>
        <w:lastRenderedPageBreak/>
        <w:drawing>
          <wp:inline distT="0" distB="0" distL="0" distR="0" wp14:anchorId="466E025C" wp14:editId="055D6F3F">
            <wp:extent cx="9335069" cy="5923128"/>
            <wp:effectExtent l="0" t="0" r="0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1463D" w:rsidSect="00714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94" w:rsidRDefault="003C3194" w:rsidP="0071463D">
      <w:pPr>
        <w:spacing w:after="0" w:line="240" w:lineRule="auto"/>
      </w:pPr>
      <w:r>
        <w:separator/>
      </w:r>
    </w:p>
  </w:endnote>
  <w:endnote w:type="continuationSeparator" w:id="0">
    <w:p w:rsidR="003C3194" w:rsidRDefault="003C3194" w:rsidP="007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94" w:rsidRDefault="003C3194" w:rsidP="0071463D">
      <w:pPr>
        <w:spacing w:after="0" w:line="240" w:lineRule="auto"/>
      </w:pPr>
      <w:r>
        <w:separator/>
      </w:r>
    </w:p>
  </w:footnote>
  <w:footnote w:type="continuationSeparator" w:id="0">
    <w:p w:rsidR="003C3194" w:rsidRDefault="003C3194" w:rsidP="00714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D"/>
    <w:rsid w:val="000727B1"/>
    <w:rsid w:val="00271AC5"/>
    <w:rsid w:val="003045FC"/>
    <w:rsid w:val="00361366"/>
    <w:rsid w:val="003B6DD9"/>
    <w:rsid w:val="003C3194"/>
    <w:rsid w:val="00627F92"/>
    <w:rsid w:val="0071463D"/>
    <w:rsid w:val="007750A8"/>
    <w:rsid w:val="00892964"/>
    <w:rsid w:val="00C46E2D"/>
    <w:rsid w:val="00C82904"/>
    <w:rsid w:val="00CB734D"/>
    <w:rsid w:val="00CC77D3"/>
    <w:rsid w:val="00D31508"/>
    <w:rsid w:val="00D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C416A-E3F8-4221-B187-2EA503C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63D"/>
  </w:style>
  <w:style w:type="paragraph" w:styleId="a5">
    <w:name w:val="footer"/>
    <w:basedOn w:val="a"/>
    <w:link w:val="a6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10549957614899"/>
          <c:y val="5.1724137931034482E-2"/>
          <c:w val="0.51416354890432925"/>
          <c:h val="0.87385904348163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научных и книжных изданий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280929966115201E-3"/>
                  <c:y val="7.30140676391151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69463734672145E-4"/>
                  <c:y val="0.12132893614420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4907343857240904E-3"/>
                  <c:y val="0.161897169198770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6389800"/>
        <c:axId val="406397248"/>
        <c:axId val="250752840"/>
      </c:bar3DChart>
      <c:catAx>
        <c:axId val="40638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397248"/>
        <c:crosses val="autoZero"/>
        <c:auto val="1"/>
        <c:lblAlgn val="ctr"/>
        <c:lblOffset val="100"/>
        <c:noMultiLvlLbl val="0"/>
      </c:catAx>
      <c:valAx>
        <c:axId val="4063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389800"/>
        <c:crosses val="autoZero"/>
        <c:crossBetween val="between"/>
      </c:valAx>
      <c:serAx>
        <c:axId val="2507528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39724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Из общего числа научных и учебных изданий</a:t>
            </a:r>
          </a:p>
        </c:rich>
      </c:tx>
      <c:layout>
        <c:manualLayout>
          <c:xMode val="edge"/>
          <c:yMode val="edge"/>
          <c:x val="0.2995169532379881"/>
          <c:y val="4.287245444801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598639455782315E-2"/>
          <c:y val="0.11831328961693295"/>
          <c:w val="0.46300251754245003"/>
          <c:h val="0.7294894970926062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научных и учебных изданий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Монографий</c:v>
                </c:pt>
                <c:pt idx="1">
                  <c:v>Сборников научных трудов</c:v>
                </c:pt>
                <c:pt idx="2">
                  <c:v>Сборников материалов и тезисов докладов на научных конференциях</c:v>
                </c:pt>
                <c:pt idx="3">
                  <c:v>Других научных изданий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247383362793938"/>
          <c:y val="0.25861238406292464"/>
          <c:w val="0.35761529808773901"/>
          <c:h val="0.52196555012616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научных статей, опубликованных в научных журналах и др. научных изданиях</a:t>
            </a:r>
          </a:p>
        </c:rich>
      </c:tx>
      <c:layout>
        <c:manualLayout>
          <c:xMode val="edge"/>
          <c:yMode val="edge"/>
          <c:x val="0.12629370024697495"/>
          <c:y val="6.6298342541436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582762868927099"/>
          <c:y val="0.17691521271323879"/>
          <c:w val="0.45160769189565603"/>
          <c:h val="0.7117650981951477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7.1685682146874596E-2"/>
                  <c:y val="-6.6152791531486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81459043769152E-2"/>
                      <c:h val="8.1876510938164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7.7166961272697558E-3"/>
                  <c:y val="2.509182974836411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304247683325295E-2"/>
                      <c:h val="8.148555248541826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001127956756666"/>
          <c:y val="0.37673193428426766"/>
          <c:w val="0.2546223254906354"/>
          <c:h val="0.223527663738076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Ольга Викторовна</dc:creator>
  <cp:keywords/>
  <dc:description/>
  <cp:lastModifiedBy>Бойко Мария Васильевна</cp:lastModifiedBy>
  <cp:revision>9</cp:revision>
  <cp:lastPrinted>2021-08-10T12:11:00Z</cp:lastPrinted>
  <dcterms:created xsi:type="dcterms:W3CDTF">2022-02-01T09:56:00Z</dcterms:created>
  <dcterms:modified xsi:type="dcterms:W3CDTF">2023-06-13T11:54:00Z</dcterms:modified>
</cp:coreProperties>
</file>